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A58409" w14:textId="77777777" w:rsidR="00940973" w:rsidRDefault="00940973" w:rsidP="00345305">
      <w:pPr>
        <w:pStyle w:val="NoSpacing"/>
        <w:jc w:val="center"/>
        <w:rPr>
          <w:b/>
          <w:sz w:val="40"/>
        </w:rPr>
      </w:pPr>
    </w:p>
    <w:p w14:paraId="05C720BE" w14:textId="77777777" w:rsidR="00345305" w:rsidRPr="00A45E35" w:rsidRDefault="00345305" w:rsidP="00345305">
      <w:pPr>
        <w:pStyle w:val="NoSpacing"/>
        <w:jc w:val="center"/>
        <w:rPr>
          <w:b/>
          <w:sz w:val="40"/>
        </w:rPr>
      </w:pPr>
      <w:r w:rsidRPr="00A45E35">
        <w:rPr>
          <w:b/>
          <w:sz w:val="40"/>
        </w:rPr>
        <w:t>ENVIRONMENTAL AND SOCIAL MANAGEMENT PLAN</w:t>
      </w:r>
    </w:p>
    <w:p w14:paraId="433FD9D6" w14:textId="77777777" w:rsidR="00345305" w:rsidRDefault="00345305" w:rsidP="00345305">
      <w:pPr>
        <w:pStyle w:val="NoSpacing"/>
        <w:jc w:val="center"/>
        <w:rPr>
          <w:b/>
          <w:sz w:val="40"/>
        </w:rPr>
      </w:pPr>
      <w:r w:rsidRPr="00A45E35">
        <w:rPr>
          <w:b/>
          <w:sz w:val="40"/>
        </w:rPr>
        <w:t>(ESMP)</w:t>
      </w:r>
    </w:p>
    <w:p w14:paraId="0394C528" w14:textId="77777777" w:rsidR="00345305" w:rsidRDefault="00345305" w:rsidP="00345305">
      <w:pPr>
        <w:pStyle w:val="NoSpacing"/>
        <w:jc w:val="center"/>
        <w:rPr>
          <w:b/>
          <w:sz w:val="40"/>
        </w:rPr>
      </w:pPr>
    </w:p>
    <w:p w14:paraId="7D5C3DE9" w14:textId="77777777" w:rsidR="00345305" w:rsidRPr="00A45E35" w:rsidRDefault="00345305" w:rsidP="00345305">
      <w:pPr>
        <w:pStyle w:val="NoSpacing"/>
        <w:jc w:val="center"/>
        <w:rPr>
          <w:b/>
          <w:sz w:val="40"/>
        </w:rPr>
      </w:pPr>
    </w:p>
    <w:p w14:paraId="56BFFE31" w14:textId="77777777" w:rsidR="00345305" w:rsidRPr="00541874" w:rsidRDefault="00345305" w:rsidP="00345305">
      <w:pPr>
        <w:pStyle w:val="NoSpacing"/>
        <w:jc w:val="center"/>
        <w:rPr>
          <w:lang w:val="en-GB"/>
        </w:rPr>
      </w:pPr>
      <w:r w:rsidRPr="00541874">
        <w:rPr>
          <w:lang w:val="en-GB"/>
        </w:rPr>
        <w:t>for the</w:t>
      </w:r>
    </w:p>
    <w:p w14:paraId="1E878308" w14:textId="77777777" w:rsidR="00345305" w:rsidRPr="003323ED" w:rsidRDefault="00345305" w:rsidP="00345305">
      <w:pPr>
        <w:pStyle w:val="NoSpacing"/>
        <w:jc w:val="center"/>
        <w:rPr>
          <w:b/>
          <w:sz w:val="36"/>
        </w:rPr>
      </w:pPr>
      <w:r w:rsidRPr="00541874">
        <w:rPr>
          <w:sz w:val="36"/>
        </w:rPr>
        <w:t>Ba</w:t>
      </w:r>
      <w:r>
        <w:rPr>
          <w:sz w:val="36"/>
        </w:rPr>
        <w:t>dovc</w:t>
      </w:r>
      <w:r w:rsidRPr="00541874">
        <w:rPr>
          <w:sz w:val="36"/>
        </w:rPr>
        <w:t xml:space="preserve"> Dam – Priority Dam Safety Interventions</w:t>
      </w:r>
    </w:p>
    <w:p w14:paraId="4FBA8C98" w14:textId="77777777" w:rsidR="00345305" w:rsidRDefault="00345305" w:rsidP="00345305">
      <w:pPr>
        <w:spacing w:after="0" w:line="240" w:lineRule="auto"/>
        <w:rPr>
          <w:rFonts w:eastAsia="Times New Roman" w:cstheme="minorHAnsi"/>
          <w14:ligatures w14:val="none"/>
        </w:rPr>
      </w:pPr>
    </w:p>
    <w:p w14:paraId="42B07005" w14:textId="77777777" w:rsidR="00345305" w:rsidRDefault="00345305" w:rsidP="00345305">
      <w:pPr>
        <w:spacing w:after="0" w:line="240" w:lineRule="auto"/>
        <w:rPr>
          <w:rFonts w:eastAsia="Times New Roman" w:cstheme="minorHAnsi"/>
          <w14:ligatures w14:val="none"/>
        </w:rPr>
      </w:pPr>
    </w:p>
    <w:p w14:paraId="05C650A1" w14:textId="77777777" w:rsidR="00345305" w:rsidRPr="00541874" w:rsidRDefault="00345305" w:rsidP="00345305">
      <w:pPr>
        <w:spacing w:after="0" w:line="240" w:lineRule="auto"/>
        <w:rPr>
          <w:rFonts w:eastAsia="Times New Roman" w:cstheme="minorHAnsi"/>
          <w14:ligatures w14:val="none"/>
        </w:rPr>
      </w:pPr>
    </w:p>
    <w:p w14:paraId="240FD7AE" w14:textId="77777777" w:rsidR="00345305" w:rsidRPr="00541874" w:rsidRDefault="00345305" w:rsidP="00345305">
      <w:pPr>
        <w:pStyle w:val="NoSpacing"/>
        <w:jc w:val="center"/>
        <w:rPr>
          <w:lang w:val="en-GB"/>
        </w:rPr>
      </w:pPr>
      <w:r w:rsidRPr="00541874">
        <w:rPr>
          <w:lang w:val="en-GB"/>
        </w:rPr>
        <w:t>Prepared under</w:t>
      </w:r>
    </w:p>
    <w:p w14:paraId="0ED1E19D" w14:textId="0CBB48CD" w:rsidR="00345305" w:rsidRPr="003323ED" w:rsidRDefault="00345305" w:rsidP="00345305">
      <w:pPr>
        <w:pStyle w:val="NoSpacing"/>
        <w:jc w:val="center"/>
        <w:rPr>
          <w:rFonts w:eastAsia="Arial MT"/>
          <w:sz w:val="32"/>
          <w:lang w:val="en-GB"/>
        </w:rPr>
      </w:pPr>
      <w:r w:rsidRPr="00541874">
        <w:rPr>
          <w:sz w:val="32"/>
          <w:lang w:val="en-GB"/>
        </w:rPr>
        <w:t xml:space="preserve">Fostering and Leveraging Opportunities for Water Security </w:t>
      </w:r>
      <w:r w:rsidR="00FC05EE">
        <w:rPr>
          <w:sz w:val="32"/>
          <w:lang w:val="en-GB"/>
        </w:rPr>
        <w:t>–</w:t>
      </w:r>
      <w:r>
        <w:rPr>
          <w:rFonts w:eastAsia="Arial MT"/>
          <w:sz w:val="32"/>
          <w:lang w:val="en-GB"/>
        </w:rPr>
        <w:t>FLOWS</w:t>
      </w:r>
      <w:r w:rsidR="00FC05EE">
        <w:rPr>
          <w:rFonts w:eastAsia="Arial MT"/>
          <w:sz w:val="32"/>
          <w:lang w:val="en-GB"/>
        </w:rPr>
        <w:t xml:space="preserve"> </w:t>
      </w:r>
    </w:p>
    <w:p w14:paraId="24C90EBE" w14:textId="77777777" w:rsidR="00B1218B" w:rsidRPr="00345305" w:rsidRDefault="00EE4CA8" w:rsidP="00345305">
      <w:pPr>
        <w:spacing w:before="100" w:beforeAutospacing="1" w:after="100" w:afterAutospacing="1" w:line="240" w:lineRule="auto"/>
        <w:jc w:val="center"/>
        <w:outlineLvl w:val="0"/>
        <w:rPr>
          <w:rFonts w:eastAsia="Times New Roman" w:cstheme="minorHAnsi"/>
          <w:b/>
          <w:bCs/>
          <w:kern w:val="36"/>
          <w:lang w:val="en-GB"/>
          <w14:ligatures w14:val="none"/>
        </w:rPr>
      </w:pPr>
      <w:r w:rsidRPr="00A46D7B">
        <w:rPr>
          <w:noProof/>
        </w:rPr>
        <mc:AlternateContent>
          <mc:Choice Requires="wpg">
            <w:drawing>
              <wp:inline distT="0" distB="0" distL="0" distR="0" wp14:anchorId="43407DB5" wp14:editId="1C23606C">
                <wp:extent cx="4792345" cy="4375150"/>
                <wp:effectExtent l="19050" t="19050" r="27305" b="139700"/>
                <wp:docPr id="1652826809" name="Gruppo 8"/>
                <wp:cNvGraphicFramePr/>
                <a:graphic xmlns:a="http://schemas.openxmlformats.org/drawingml/2006/main">
                  <a:graphicData uri="http://schemas.microsoft.com/office/word/2010/wordprocessingGroup">
                    <wpg:wgp>
                      <wpg:cNvGrpSpPr/>
                      <wpg:grpSpPr>
                        <a:xfrm>
                          <a:off x="0" y="0"/>
                          <a:ext cx="4792345" cy="4375150"/>
                          <a:chOff x="0" y="0"/>
                          <a:chExt cx="5501640" cy="4914155"/>
                        </a:xfrm>
                      </wpg:grpSpPr>
                      <pic:pic xmlns:pic="http://schemas.openxmlformats.org/drawingml/2006/picture">
                        <pic:nvPicPr>
                          <pic:cNvPr id="1123499759" name="Immagine 1"/>
                          <pic:cNvPicPr>
                            <a:picLocks noChangeAspect="1"/>
                          </pic:cNvPicPr>
                        </pic:nvPicPr>
                        <pic:blipFill rotWithShape="1">
                          <a:blip r:embed="rId8" cstate="print">
                            <a:extLst>
                              <a:ext uri="{28A0092B-C50C-407E-A947-70E740481C1C}">
                                <a14:useLocalDpi xmlns:a14="http://schemas.microsoft.com/office/drawing/2010/main" val="0"/>
                              </a:ext>
                            </a:extLst>
                          </a:blip>
                          <a:srcRect l="20899" t="13922" r="14235" b="9580"/>
                          <a:stretch/>
                        </pic:blipFill>
                        <pic:spPr bwMode="auto">
                          <a:xfrm>
                            <a:off x="0" y="0"/>
                            <a:ext cx="5501640" cy="3422015"/>
                          </a:xfrm>
                          <a:prstGeom prst="rect">
                            <a:avLst/>
                          </a:prstGeom>
                          <a:ln w="12700">
                            <a:solidFill>
                              <a:srgbClr val="FF0000"/>
                            </a:solidFill>
                          </a:ln>
                          <a:extLst>
                            <a:ext uri="{53640926-AAD7-44D8-BBD7-CCE9431645EC}">
                              <a14:shadowObscured xmlns:a14="http://schemas.microsoft.com/office/drawing/2010/main"/>
                            </a:ext>
                          </a:extLst>
                        </pic:spPr>
                      </pic:pic>
                      <pic:pic xmlns:pic="http://schemas.openxmlformats.org/drawingml/2006/picture">
                        <pic:nvPicPr>
                          <pic:cNvPr id="1694360439" name="Immagin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79464" y="2914540"/>
                            <a:ext cx="4233545" cy="1999615"/>
                          </a:xfrm>
                          <a:prstGeom prst="roundRect">
                            <a:avLst>
                              <a:gd name="adj" fmla="val 16667"/>
                            </a:avLst>
                          </a:prstGeom>
                          <a:ln>
                            <a:solidFill>
                              <a:srgbClr val="FF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s:wsp>
                        <wps:cNvPr id="1459114504" name="Rettangolo con angoli arrotondati 5"/>
                        <wps:cNvSpPr/>
                        <wps:spPr>
                          <a:xfrm rot="2598137">
                            <a:off x="886982" y="2178858"/>
                            <a:ext cx="526629" cy="379095"/>
                          </a:xfrm>
                          <a:prstGeom prst="roundRect">
                            <a:avLst>
                              <a:gd name="adj" fmla="val 14871"/>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0865915" name="Freccia circolare in giù 7"/>
                        <wps:cNvSpPr/>
                        <wps:spPr>
                          <a:xfrm rot="2603775">
                            <a:off x="1195636" y="2100676"/>
                            <a:ext cx="1455420" cy="617855"/>
                          </a:xfrm>
                          <a:prstGeom prst="curved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37049711" id="Gruppo 8" o:spid="_x0000_s1026" style="width:377.35pt;height:344.5pt;mso-position-horizontal-relative:char;mso-position-vertical-relative:line" coordsize="55016,491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width:55016;height:34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" stroked="t" strokecolor="red" strokeweight="1pt">
                  <v:imagedata r:id="rId10" o:title="" croptop="9124f" cropbottom="6278f" cropleft="13696f" cropright="9329f"/>
                  <v:path arrowok="t"/>
                </v:shape>
                <v:shape id="Immagine 2" o:spid="_x0000_s1028" type="#_x0000_t75" style="position:absolute;left:10794;top:29145;width:42336;height:19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" adj="3600" stroked="t" strokecolor="red">
                  <v:imagedata r:id="rId11" o:title=""/>
                  <v:shadow on="t" color="black" opacity="26214f" origin="-.5,-.5" offset="-.68028mm,.81072mm"/>
                  <v:path arrowok="t"/>
                </v:shape>
                <v:roundrect id="Rettangolo con angoli arrotondati 5" o:spid="_x0000_s1029" style="position:absolute;left:8869;top:21788;width:5267;height:3791;rotation:2837858fd;visibility:visible;mso-wrap-style:square;v-text-anchor:middle" arcsize="97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" filled="f" strokecolor="red" strokeweight="1.5pt">
                  <v:stroke joinstyle="miter"/>
                </v:round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reccia circolare in giù 7" o:spid="_x0000_s1030" type="#_x0000_t105" style="position:absolute;left:11956;top:21006;width:14554;height:6179;rotation:28440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" adj="17015,20454,16200" fillcolor="red" strokecolor="red" strokeweight="1pt"/>
                <w10:anchorlock/>
              </v:group>
            </w:pict>
          </mc:Fallback>
        </mc:AlternateContent>
      </w:r>
    </w:p>
    <w:p w14:paraId="5047462C" w14:textId="77777777" w:rsidR="00EE4CA8" w:rsidRPr="00F75F2F" w:rsidRDefault="00EE4CA8" w:rsidP="00EE4CA8">
      <w:pPr>
        <w:spacing w:before="100" w:beforeAutospacing="1" w:after="100" w:afterAutospacing="1" w:line="240" w:lineRule="auto"/>
        <w:jc w:val="center"/>
        <w:outlineLvl w:val="0"/>
        <w:rPr>
          <w:rFonts w:eastAsia="Times New Roman" w:cstheme="minorHAnsi"/>
          <w:b/>
          <w:bCs/>
          <w:kern w:val="36"/>
          <w14:ligatures w14:val="none"/>
        </w:rPr>
      </w:pPr>
      <w:r>
        <w:rPr>
          <w:rFonts w:eastAsia="Times New Roman" w:cstheme="minorHAnsi"/>
          <w:b/>
          <w:bCs/>
          <w:kern w:val="36"/>
          <w14:ligatures w14:val="none"/>
        </w:rPr>
        <w:t>June 2026</w:t>
      </w:r>
    </w:p>
    <w:p w14:paraId="595BD3D5" w14:textId="77777777" w:rsidR="0032315B" w:rsidRPr="002E3B6F" w:rsidRDefault="0032315B" w:rsidP="0032315B">
      <w:pPr>
        <w:spacing w:before="100" w:beforeAutospacing="1" w:after="100" w:afterAutospacing="1" w:line="240" w:lineRule="auto"/>
        <w:outlineLvl w:val="1"/>
        <w:rPr>
          <w:rFonts w:eastAsia="Times New Roman" w:cstheme="minorHAnsi"/>
          <w:b/>
          <w:bCs/>
          <w:sz w:val="32"/>
          <w14:ligatures w14:val="none"/>
        </w:rPr>
      </w:pPr>
      <w:r w:rsidRPr="002E3B6F">
        <w:rPr>
          <w:rFonts w:eastAsia="Times New Roman" w:cstheme="minorHAnsi"/>
          <w:b/>
          <w:bCs/>
          <w:sz w:val="32"/>
          <w14:ligatures w14:val="none"/>
        </w:rPr>
        <w:lastRenderedPageBreak/>
        <w:t xml:space="preserve">Table of Contents </w:t>
      </w:r>
    </w:p>
    <w:p w14:paraId="32DA8804" w14:textId="77777777" w:rsidR="00193AA7" w:rsidRPr="004345FD" w:rsidRDefault="00193AA7" w:rsidP="00193AA7">
      <w:pPr>
        <w:pStyle w:val="BodyText"/>
        <w:rPr>
          <w:rFonts w:ascii="Calibri" w:hAnsi="Calibri" w:cs="Calibri"/>
        </w:rPr>
      </w:pPr>
      <w:r w:rsidRPr="004345FD">
        <w:rPr>
          <w:rFonts w:ascii="Calibri" w:hAnsi="Calibri" w:cs="Calibri"/>
        </w:rPr>
        <w:t>EXECUTIVE SUMMARY</w:t>
      </w:r>
    </w:p>
    <w:p w14:paraId="04A0E20A" w14:textId="77777777" w:rsidR="00193AA7" w:rsidRPr="004345FD" w:rsidRDefault="00193AA7" w:rsidP="00193AA7">
      <w:pPr>
        <w:numPr>
          <w:ilvl w:val="0"/>
          <w:numId w:val="18"/>
        </w:numPr>
        <w:spacing w:after="0" w:line="240" w:lineRule="auto"/>
        <w:rPr>
          <w:rFonts w:ascii="Calibri" w:hAnsi="Calibri" w:cs="Calibri"/>
        </w:rPr>
      </w:pPr>
      <w:r w:rsidRPr="004345FD">
        <w:rPr>
          <w:rFonts w:ascii="Calibri" w:hAnsi="Calibri" w:cs="Calibri"/>
        </w:rPr>
        <w:t>INTRODUCTION</w:t>
      </w:r>
    </w:p>
    <w:p w14:paraId="2B0C5248" w14:textId="77777777" w:rsidR="00193AA7" w:rsidRPr="004345FD" w:rsidRDefault="00193AA7" w:rsidP="00193AA7">
      <w:pPr>
        <w:spacing w:after="0"/>
        <w:ind w:left="720"/>
        <w:rPr>
          <w:rFonts w:ascii="Calibri" w:hAnsi="Calibri" w:cs="Calibri"/>
        </w:rPr>
      </w:pPr>
      <w:r w:rsidRPr="004345FD">
        <w:rPr>
          <w:rFonts w:ascii="Calibri" w:hAnsi="Calibri" w:cs="Calibri"/>
        </w:rPr>
        <w:t xml:space="preserve">1.1 Background </w:t>
      </w:r>
    </w:p>
    <w:p w14:paraId="12BD53EC" w14:textId="77777777" w:rsidR="00193AA7" w:rsidRPr="004345FD" w:rsidRDefault="00193AA7" w:rsidP="00193AA7">
      <w:pPr>
        <w:spacing w:after="0"/>
        <w:ind w:left="720"/>
        <w:rPr>
          <w:rFonts w:ascii="Calibri" w:hAnsi="Calibri" w:cs="Calibri"/>
        </w:rPr>
      </w:pPr>
      <w:r w:rsidRPr="004345FD">
        <w:rPr>
          <w:rFonts w:ascii="Calibri" w:hAnsi="Calibri" w:cs="Calibri"/>
        </w:rPr>
        <w:t xml:space="preserve">1.2 Purpose of the ESMP </w:t>
      </w:r>
    </w:p>
    <w:p w14:paraId="04494E51" w14:textId="77777777" w:rsidR="00193AA7" w:rsidRPr="004345FD" w:rsidRDefault="00193AA7" w:rsidP="00193AA7">
      <w:pPr>
        <w:spacing w:after="0"/>
        <w:ind w:left="720"/>
        <w:rPr>
          <w:rFonts w:ascii="Calibri" w:hAnsi="Calibri" w:cs="Calibri"/>
        </w:rPr>
      </w:pPr>
      <w:r w:rsidRPr="004345FD">
        <w:rPr>
          <w:rFonts w:ascii="Calibri" w:hAnsi="Calibri" w:cs="Calibri"/>
        </w:rPr>
        <w:t>1.3 Scope of the ESMP</w:t>
      </w:r>
    </w:p>
    <w:p w14:paraId="0B4E3B24" w14:textId="77777777" w:rsidR="00193AA7" w:rsidRPr="004345FD" w:rsidRDefault="00193AA7" w:rsidP="00193AA7">
      <w:pPr>
        <w:numPr>
          <w:ilvl w:val="0"/>
          <w:numId w:val="18"/>
        </w:numPr>
        <w:spacing w:after="0" w:line="240" w:lineRule="auto"/>
        <w:rPr>
          <w:rFonts w:ascii="Calibri" w:hAnsi="Calibri" w:cs="Calibri"/>
        </w:rPr>
      </w:pPr>
      <w:r w:rsidRPr="004345FD">
        <w:rPr>
          <w:rFonts w:ascii="Calibri" w:hAnsi="Calibri" w:cs="Calibri"/>
        </w:rPr>
        <w:t xml:space="preserve">LEGAL, POLICY AND INSTITUTIONAL FRAMEWORK </w:t>
      </w:r>
    </w:p>
    <w:p w14:paraId="533F9304" w14:textId="77777777" w:rsidR="00193AA7" w:rsidRPr="004345FD" w:rsidRDefault="00193AA7" w:rsidP="00193AA7">
      <w:pPr>
        <w:spacing w:after="0"/>
        <w:ind w:left="720"/>
        <w:rPr>
          <w:rFonts w:ascii="Calibri" w:hAnsi="Calibri" w:cs="Calibri"/>
        </w:rPr>
      </w:pPr>
      <w:r w:rsidRPr="004345FD">
        <w:rPr>
          <w:rFonts w:ascii="Calibri" w:hAnsi="Calibri" w:cs="Calibri"/>
        </w:rPr>
        <w:t xml:space="preserve">2.1 Applicable National Legislation </w:t>
      </w:r>
    </w:p>
    <w:p w14:paraId="48F7F078" w14:textId="77777777" w:rsidR="00193AA7" w:rsidRPr="004345FD" w:rsidRDefault="00193AA7" w:rsidP="00193AA7">
      <w:pPr>
        <w:spacing w:after="0"/>
        <w:ind w:left="720"/>
        <w:rPr>
          <w:rFonts w:ascii="Calibri" w:hAnsi="Calibri" w:cs="Calibri"/>
        </w:rPr>
      </w:pPr>
      <w:r w:rsidRPr="004345FD">
        <w:rPr>
          <w:rFonts w:ascii="Calibri" w:hAnsi="Calibri" w:cs="Calibri"/>
        </w:rPr>
        <w:t>2.2 World Bank Environmental and Social Standards</w:t>
      </w:r>
    </w:p>
    <w:p w14:paraId="6AD11AA3" w14:textId="3DFFBCB9" w:rsidR="00193AA7" w:rsidRPr="004345FD" w:rsidRDefault="00CA56AE" w:rsidP="00193AA7">
      <w:pPr>
        <w:numPr>
          <w:ilvl w:val="0"/>
          <w:numId w:val="18"/>
        </w:numPr>
        <w:spacing w:after="0" w:line="240" w:lineRule="auto"/>
        <w:rPr>
          <w:rFonts w:ascii="Calibri" w:hAnsi="Calibri" w:cs="Calibri"/>
        </w:rPr>
      </w:pPr>
      <w:r>
        <w:rPr>
          <w:rFonts w:ascii="Calibri" w:hAnsi="Calibri" w:cs="Calibri"/>
        </w:rPr>
        <w:t>SUB</w:t>
      </w:r>
      <w:r w:rsidR="00193AA7" w:rsidRPr="004345FD">
        <w:rPr>
          <w:rFonts w:ascii="Calibri" w:hAnsi="Calibri" w:cs="Calibri"/>
        </w:rPr>
        <w:t xml:space="preserve">PROJECT ENVIRONMENTAL AND SOCIAL BASELINE CONDITIONS </w:t>
      </w:r>
    </w:p>
    <w:p w14:paraId="72F7C065" w14:textId="2BECED3D" w:rsidR="00193AA7" w:rsidRPr="004345FD" w:rsidRDefault="00193AA7" w:rsidP="00193AA7">
      <w:pPr>
        <w:spacing w:after="0"/>
        <w:ind w:left="720"/>
        <w:rPr>
          <w:rFonts w:ascii="Calibri" w:hAnsi="Calibri" w:cs="Calibri"/>
        </w:rPr>
      </w:pPr>
      <w:r w:rsidRPr="004345FD">
        <w:rPr>
          <w:rFonts w:ascii="Calibri" w:hAnsi="Calibri" w:cs="Calibri"/>
        </w:rPr>
        <w:t xml:space="preserve">3.1 </w:t>
      </w:r>
      <w:r w:rsidR="00CA56AE">
        <w:rPr>
          <w:rFonts w:ascii="Calibri" w:hAnsi="Calibri" w:cs="Calibri"/>
        </w:rPr>
        <w:t>Subp</w:t>
      </w:r>
      <w:r w:rsidRPr="004345FD">
        <w:rPr>
          <w:rFonts w:ascii="Calibri" w:hAnsi="Calibri" w:cs="Calibri"/>
        </w:rPr>
        <w:t xml:space="preserve">roject Setting </w:t>
      </w:r>
    </w:p>
    <w:p w14:paraId="259CD329" w14:textId="77777777" w:rsidR="00193AA7" w:rsidRPr="004345FD" w:rsidRDefault="00193AA7" w:rsidP="00193AA7">
      <w:pPr>
        <w:spacing w:after="0"/>
        <w:ind w:left="720"/>
        <w:rPr>
          <w:rFonts w:ascii="Calibri" w:hAnsi="Calibri" w:cs="Calibri"/>
        </w:rPr>
      </w:pPr>
      <w:r w:rsidRPr="004345FD">
        <w:rPr>
          <w:rFonts w:ascii="Calibri" w:hAnsi="Calibri" w:cs="Calibri"/>
        </w:rPr>
        <w:t xml:space="preserve">3.2 Physical Environment </w:t>
      </w:r>
    </w:p>
    <w:p w14:paraId="0C5D981A" w14:textId="77777777" w:rsidR="00193AA7" w:rsidRPr="004345FD" w:rsidRDefault="00193AA7" w:rsidP="00193AA7">
      <w:pPr>
        <w:spacing w:after="0"/>
        <w:ind w:left="720"/>
        <w:rPr>
          <w:rFonts w:ascii="Calibri" w:hAnsi="Calibri" w:cs="Calibri"/>
        </w:rPr>
      </w:pPr>
      <w:r w:rsidRPr="004345FD">
        <w:rPr>
          <w:rFonts w:ascii="Calibri" w:hAnsi="Calibri" w:cs="Calibri"/>
        </w:rPr>
        <w:t xml:space="preserve">3.3 Water Resources </w:t>
      </w:r>
    </w:p>
    <w:p w14:paraId="7DA0C681" w14:textId="77777777" w:rsidR="00193AA7" w:rsidRPr="004345FD" w:rsidRDefault="00193AA7" w:rsidP="00193AA7">
      <w:pPr>
        <w:spacing w:after="0"/>
        <w:ind w:left="720"/>
        <w:rPr>
          <w:rFonts w:ascii="Calibri" w:hAnsi="Calibri" w:cs="Calibri"/>
        </w:rPr>
      </w:pPr>
      <w:r w:rsidRPr="004345FD">
        <w:rPr>
          <w:rFonts w:ascii="Calibri" w:hAnsi="Calibri" w:cs="Calibri"/>
        </w:rPr>
        <w:t xml:space="preserve">3.4 Biological Environment </w:t>
      </w:r>
    </w:p>
    <w:p w14:paraId="1BEC3163" w14:textId="77777777" w:rsidR="00193AA7" w:rsidRPr="004345FD" w:rsidRDefault="00193AA7" w:rsidP="00193AA7">
      <w:pPr>
        <w:spacing w:after="0"/>
        <w:ind w:left="720"/>
        <w:rPr>
          <w:rFonts w:ascii="Calibri" w:hAnsi="Calibri" w:cs="Calibri"/>
        </w:rPr>
      </w:pPr>
      <w:r w:rsidRPr="004345FD">
        <w:rPr>
          <w:rFonts w:ascii="Calibri" w:hAnsi="Calibri" w:cs="Calibri"/>
        </w:rPr>
        <w:t xml:space="preserve">3.5 Socio-Economic Environment </w:t>
      </w:r>
    </w:p>
    <w:p w14:paraId="4F2F5371" w14:textId="77777777" w:rsidR="00193AA7" w:rsidRPr="004345FD" w:rsidRDefault="00193AA7" w:rsidP="00193AA7">
      <w:pPr>
        <w:spacing w:after="0"/>
        <w:ind w:left="720"/>
        <w:rPr>
          <w:rFonts w:ascii="Calibri" w:hAnsi="Calibri" w:cs="Calibri"/>
        </w:rPr>
      </w:pPr>
      <w:r w:rsidRPr="004345FD">
        <w:rPr>
          <w:rFonts w:ascii="Calibri" w:hAnsi="Calibri" w:cs="Calibri"/>
        </w:rPr>
        <w:t>3.6 Existing Dam Safety Conditions</w:t>
      </w:r>
    </w:p>
    <w:p w14:paraId="65A103E5" w14:textId="77777777" w:rsidR="00193AA7" w:rsidRPr="004345FD" w:rsidRDefault="00193AA7" w:rsidP="00193AA7">
      <w:pPr>
        <w:numPr>
          <w:ilvl w:val="0"/>
          <w:numId w:val="18"/>
        </w:numPr>
        <w:spacing w:after="0" w:line="240" w:lineRule="auto"/>
        <w:rPr>
          <w:rFonts w:ascii="Calibri" w:hAnsi="Calibri" w:cs="Calibri"/>
        </w:rPr>
      </w:pPr>
      <w:r w:rsidRPr="004345FD">
        <w:rPr>
          <w:rFonts w:ascii="Calibri" w:hAnsi="Calibri" w:cs="Calibri"/>
        </w:rPr>
        <w:t xml:space="preserve">ENVIRONMENTAL AND SOCIAL RISKS AND IMPACTS </w:t>
      </w:r>
    </w:p>
    <w:p w14:paraId="6D1F4CF8" w14:textId="77777777" w:rsidR="00193AA7" w:rsidRPr="004345FD" w:rsidRDefault="00193AA7" w:rsidP="00193AA7">
      <w:pPr>
        <w:spacing w:after="0"/>
        <w:ind w:left="720"/>
        <w:rPr>
          <w:rFonts w:ascii="Calibri" w:hAnsi="Calibri" w:cs="Calibri"/>
        </w:rPr>
      </w:pPr>
      <w:r w:rsidRPr="004345FD">
        <w:rPr>
          <w:rFonts w:ascii="Calibri" w:hAnsi="Calibri" w:cs="Calibri"/>
        </w:rPr>
        <w:t xml:space="preserve">4.1 Overview </w:t>
      </w:r>
    </w:p>
    <w:p w14:paraId="64D8ABB2" w14:textId="77777777" w:rsidR="00193AA7" w:rsidRPr="004345FD" w:rsidRDefault="00193AA7" w:rsidP="00193AA7">
      <w:pPr>
        <w:spacing w:after="0"/>
        <w:ind w:left="720"/>
        <w:rPr>
          <w:rFonts w:ascii="Calibri" w:hAnsi="Calibri" w:cs="Calibri"/>
        </w:rPr>
      </w:pPr>
      <w:r w:rsidRPr="004345FD">
        <w:rPr>
          <w:rFonts w:ascii="Calibri" w:hAnsi="Calibri" w:cs="Calibri"/>
        </w:rPr>
        <w:t xml:space="preserve">4.2 Environmental Risks and Impacts </w:t>
      </w:r>
    </w:p>
    <w:p w14:paraId="673FB131" w14:textId="77777777" w:rsidR="00193AA7" w:rsidRPr="004345FD" w:rsidRDefault="00193AA7" w:rsidP="00193AA7">
      <w:pPr>
        <w:spacing w:after="0"/>
        <w:ind w:left="720" w:firstLine="720"/>
        <w:rPr>
          <w:rFonts w:ascii="Calibri" w:hAnsi="Calibri" w:cs="Calibri"/>
        </w:rPr>
      </w:pPr>
      <w:r w:rsidRPr="004345FD">
        <w:rPr>
          <w:rFonts w:ascii="Calibri" w:hAnsi="Calibri" w:cs="Calibri"/>
        </w:rPr>
        <w:t>4.2.1 Dust Emissions</w:t>
      </w:r>
      <w:r w:rsidRPr="004345FD" w:rsidDel="000D5CFA">
        <w:rPr>
          <w:rFonts w:ascii="Calibri" w:hAnsi="Calibri" w:cs="Calibri"/>
        </w:rPr>
        <w:t xml:space="preserve"> </w:t>
      </w:r>
    </w:p>
    <w:p w14:paraId="117D835D" w14:textId="77777777" w:rsidR="00193AA7" w:rsidRPr="004345FD" w:rsidRDefault="00193AA7" w:rsidP="00193AA7">
      <w:pPr>
        <w:spacing w:after="0"/>
        <w:ind w:left="720" w:firstLine="720"/>
        <w:rPr>
          <w:rFonts w:ascii="Calibri" w:hAnsi="Calibri" w:cs="Calibri"/>
        </w:rPr>
      </w:pPr>
      <w:r w:rsidRPr="004345FD">
        <w:rPr>
          <w:rFonts w:ascii="Calibri" w:hAnsi="Calibri" w:cs="Calibri"/>
        </w:rPr>
        <w:t xml:space="preserve">4.2.2 Noise and Vibration </w:t>
      </w:r>
    </w:p>
    <w:p w14:paraId="1725431B" w14:textId="77777777" w:rsidR="00193AA7" w:rsidRPr="0013628F" w:rsidRDefault="00193AA7" w:rsidP="00193AA7">
      <w:pPr>
        <w:spacing w:after="0"/>
        <w:ind w:left="720" w:firstLine="720"/>
        <w:rPr>
          <w:rFonts w:ascii="Calibri" w:hAnsi="Calibri" w:cs="Calibri"/>
        </w:rPr>
      </w:pPr>
      <w:r w:rsidRPr="0013628F">
        <w:rPr>
          <w:rFonts w:ascii="Calibri" w:hAnsi="Calibri" w:cs="Calibri"/>
        </w:rPr>
        <w:t xml:space="preserve">4.2.3 Water Quality Risks </w:t>
      </w:r>
    </w:p>
    <w:p w14:paraId="0B8C1EC1" w14:textId="77777777" w:rsidR="0013628F" w:rsidRPr="00337518" w:rsidRDefault="0013628F" w:rsidP="0013628F">
      <w:pPr>
        <w:spacing w:after="0"/>
        <w:ind w:left="720" w:firstLine="720"/>
        <w:rPr>
          <w:rFonts w:ascii="Calibri" w:hAnsi="Calibri" w:cs="Calibri"/>
        </w:rPr>
      </w:pPr>
      <w:r w:rsidRPr="00337518">
        <w:rPr>
          <w:rFonts w:ascii="Calibri" w:hAnsi="Calibri" w:cs="Calibri"/>
        </w:rPr>
        <w:t>4.2.4 Drilling Wastewater and Concrete Slurry</w:t>
      </w:r>
    </w:p>
    <w:p w14:paraId="19849195" w14:textId="77777777" w:rsidR="0013628F" w:rsidRDefault="0013628F" w:rsidP="0013628F">
      <w:pPr>
        <w:spacing w:after="0"/>
        <w:ind w:left="720" w:firstLine="720"/>
        <w:rPr>
          <w:rFonts w:ascii="Calibri" w:hAnsi="Calibri" w:cs="Calibri"/>
        </w:rPr>
      </w:pPr>
      <w:r w:rsidRPr="00337518">
        <w:rPr>
          <w:rFonts w:ascii="Calibri" w:hAnsi="Calibri" w:cs="Calibri"/>
        </w:rPr>
        <w:t xml:space="preserve">4.2.5 Construction Waste Generation </w:t>
      </w:r>
    </w:p>
    <w:p w14:paraId="0DD1AED7" w14:textId="77777777" w:rsidR="0013628F" w:rsidRPr="00337518" w:rsidRDefault="0013628F" w:rsidP="0013628F">
      <w:pPr>
        <w:spacing w:after="0"/>
        <w:ind w:left="720" w:firstLine="720"/>
        <w:rPr>
          <w:rFonts w:ascii="Calibri" w:hAnsi="Calibri" w:cs="Calibri"/>
        </w:rPr>
      </w:pPr>
      <w:r w:rsidRPr="00337518">
        <w:rPr>
          <w:rFonts w:ascii="Calibri" w:hAnsi="Calibri" w:cs="Calibri"/>
        </w:rPr>
        <w:t>4.2.6 Drilling Residues and Excavated Materials</w:t>
      </w:r>
    </w:p>
    <w:p w14:paraId="402D19F0" w14:textId="77777777" w:rsidR="0013628F" w:rsidRDefault="0013628F" w:rsidP="0013628F">
      <w:pPr>
        <w:spacing w:after="0"/>
        <w:ind w:left="720" w:firstLine="720"/>
        <w:rPr>
          <w:rFonts w:ascii="Calibri" w:hAnsi="Calibri" w:cs="Calibri"/>
        </w:rPr>
      </w:pPr>
      <w:r w:rsidRPr="0013628F">
        <w:rPr>
          <w:rFonts w:ascii="Calibri" w:hAnsi="Calibri" w:cs="Calibri"/>
        </w:rPr>
        <w:t>4.2.7 Hazardous Materials and Chemical Management</w:t>
      </w:r>
    </w:p>
    <w:p w14:paraId="1D48EFFF" w14:textId="77777777" w:rsidR="00193AA7" w:rsidRPr="004345FD" w:rsidRDefault="0013628F" w:rsidP="0013628F">
      <w:pPr>
        <w:spacing w:after="0"/>
        <w:ind w:left="720" w:firstLine="720"/>
        <w:rPr>
          <w:rFonts w:ascii="Calibri" w:hAnsi="Calibri" w:cs="Calibri"/>
        </w:rPr>
      </w:pPr>
      <w:r w:rsidRPr="00337518">
        <w:rPr>
          <w:rFonts w:ascii="Calibri" w:hAnsi="Calibri" w:cs="Calibri"/>
        </w:rPr>
        <w:t>4.2.8 Hazardous and Electronic Waste</w:t>
      </w:r>
      <w:r>
        <w:rPr>
          <w:rFonts w:ascii="Calibri" w:hAnsi="Calibri" w:cs="Calibri"/>
        </w:rPr>
        <w:t xml:space="preserve"> </w:t>
      </w:r>
      <w:r w:rsidRPr="004345FD">
        <w:rPr>
          <w:rFonts w:ascii="Calibri" w:hAnsi="Calibri" w:cs="Calibri"/>
        </w:rPr>
        <w:t xml:space="preserve"> </w:t>
      </w:r>
      <w:r w:rsidR="00193AA7" w:rsidRPr="004345FD">
        <w:rPr>
          <w:rFonts w:ascii="Calibri" w:hAnsi="Calibri" w:cs="Calibri"/>
        </w:rPr>
        <w:t xml:space="preserve"> </w:t>
      </w:r>
    </w:p>
    <w:p w14:paraId="122BBB05" w14:textId="77777777" w:rsidR="00193AA7" w:rsidRPr="004345FD" w:rsidRDefault="00193AA7" w:rsidP="00193AA7">
      <w:pPr>
        <w:spacing w:after="0"/>
        <w:ind w:left="720"/>
        <w:rPr>
          <w:rFonts w:ascii="Calibri" w:hAnsi="Calibri" w:cs="Calibri"/>
        </w:rPr>
      </w:pPr>
      <w:r w:rsidRPr="004345FD">
        <w:rPr>
          <w:rFonts w:ascii="Calibri" w:hAnsi="Calibri" w:cs="Calibri"/>
        </w:rPr>
        <w:t xml:space="preserve">4.3 Social Risks and Impacts </w:t>
      </w:r>
    </w:p>
    <w:p w14:paraId="32B256D4" w14:textId="77777777" w:rsidR="00193AA7" w:rsidRPr="004345FD" w:rsidRDefault="00193AA7" w:rsidP="00193AA7">
      <w:pPr>
        <w:spacing w:after="0"/>
        <w:ind w:left="720" w:firstLine="720"/>
        <w:rPr>
          <w:rFonts w:ascii="Calibri" w:hAnsi="Calibri" w:cs="Calibri"/>
        </w:rPr>
      </w:pPr>
      <w:r w:rsidRPr="004345FD">
        <w:rPr>
          <w:rFonts w:ascii="Calibri" w:hAnsi="Calibri" w:cs="Calibri"/>
        </w:rPr>
        <w:t xml:space="preserve">4.3.1 Occupational Health and Safety Risks </w:t>
      </w:r>
    </w:p>
    <w:p w14:paraId="7EB9DCB4" w14:textId="77777777" w:rsidR="00193AA7" w:rsidRPr="004345FD" w:rsidRDefault="00193AA7" w:rsidP="00193AA7">
      <w:pPr>
        <w:spacing w:after="0"/>
        <w:ind w:left="720" w:firstLine="720"/>
        <w:rPr>
          <w:rFonts w:ascii="Calibri" w:hAnsi="Calibri" w:cs="Calibri"/>
        </w:rPr>
      </w:pPr>
      <w:r w:rsidRPr="004345FD">
        <w:rPr>
          <w:rFonts w:ascii="Calibri" w:hAnsi="Calibri" w:cs="Calibri"/>
        </w:rPr>
        <w:t xml:space="preserve">4.3.2 Community Health and Safety Risks </w:t>
      </w:r>
    </w:p>
    <w:p w14:paraId="3B54CF7D" w14:textId="77777777" w:rsidR="00193AA7" w:rsidRPr="004345FD" w:rsidRDefault="00193AA7" w:rsidP="00193AA7">
      <w:pPr>
        <w:spacing w:after="0"/>
        <w:ind w:left="720" w:firstLine="720"/>
        <w:rPr>
          <w:rFonts w:ascii="Calibri" w:hAnsi="Calibri" w:cs="Calibri"/>
        </w:rPr>
      </w:pPr>
      <w:r w:rsidRPr="004345FD">
        <w:rPr>
          <w:rFonts w:ascii="Calibri" w:hAnsi="Calibri" w:cs="Calibri"/>
        </w:rPr>
        <w:t xml:space="preserve">4.3.3 Labour and Working Conditions </w:t>
      </w:r>
    </w:p>
    <w:p w14:paraId="3FA8D00B" w14:textId="77777777" w:rsidR="00193AA7" w:rsidRPr="004345FD" w:rsidRDefault="00193AA7" w:rsidP="00193AA7">
      <w:pPr>
        <w:spacing w:after="0"/>
        <w:ind w:left="720"/>
        <w:rPr>
          <w:rFonts w:ascii="Calibri" w:hAnsi="Calibri" w:cs="Calibri"/>
        </w:rPr>
      </w:pPr>
      <w:r w:rsidRPr="004345FD">
        <w:rPr>
          <w:rFonts w:ascii="Calibri" w:hAnsi="Calibri" w:cs="Calibri"/>
        </w:rPr>
        <w:t>4.4 Dam Safety Related Risks</w:t>
      </w:r>
    </w:p>
    <w:p w14:paraId="4A420379" w14:textId="77777777" w:rsidR="00193AA7" w:rsidRDefault="00193AA7" w:rsidP="00193AA7">
      <w:pPr>
        <w:numPr>
          <w:ilvl w:val="0"/>
          <w:numId w:val="18"/>
        </w:numPr>
        <w:spacing w:after="0" w:line="240" w:lineRule="auto"/>
        <w:rPr>
          <w:rFonts w:ascii="Calibri" w:hAnsi="Calibri" w:cs="Calibri"/>
        </w:rPr>
      </w:pPr>
      <w:r w:rsidRPr="004345FD">
        <w:rPr>
          <w:rFonts w:ascii="Calibri" w:hAnsi="Calibri" w:cs="Calibri"/>
        </w:rPr>
        <w:t xml:space="preserve">ENVIRONMENTAL AND SOCIAL MITIGATION MEASURES </w:t>
      </w:r>
    </w:p>
    <w:p w14:paraId="618C0BC0" w14:textId="77777777" w:rsidR="00193AA7" w:rsidRDefault="00193AA7" w:rsidP="00193AA7">
      <w:pPr>
        <w:spacing w:after="0" w:line="240" w:lineRule="auto"/>
        <w:ind w:left="720"/>
        <w:rPr>
          <w:rFonts w:ascii="Calibri" w:hAnsi="Calibri" w:cs="Calibri"/>
        </w:rPr>
      </w:pPr>
      <w:r w:rsidRPr="004345FD">
        <w:rPr>
          <w:rFonts w:ascii="Calibri" w:hAnsi="Calibri" w:cs="Calibri"/>
        </w:rPr>
        <w:t xml:space="preserve">5.1 General </w:t>
      </w:r>
    </w:p>
    <w:p w14:paraId="54ABB9F0" w14:textId="77777777" w:rsidR="00193AA7" w:rsidRPr="004345FD" w:rsidRDefault="00193AA7" w:rsidP="00193AA7">
      <w:pPr>
        <w:spacing w:after="0" w:line="240" w:lineRule="auto"/>
        <w:ind w:left="720"/>
        <w:rPr>
          <w:rFonts w:ascii="Calibri" w:hAnsi="Calibri" w:cs="Calibri"/>
        </w:rPr>
      </w:pPr>
      <w:r w:rsidRPr="004345FD">
        <w:rPr>
          <w:rFonts w:ascii="Calibri" w:hAnsi="Calibri" w:cs="Calibri"/>
        </w:rPr>
        <w:t>5.2 Environmental and Social Mitigation Measures</w:t>
      </w:r>
    </w:p>
    <w:p w14:paraId="5B090952" w14:textId="77777777" w:rsidR="00193AA7" w:rsidRDefault="00193AA7" w:rsidP="00193AA7">
      <w:pPr>
        <w:numPr>
          <w:ilvl w:val="0"/>
          <w:numId w:val="18"/>
        </w:numPr>
        <w:spacing w:after="0" w:line="240" w:lineRule="auto"/>
        <w:rPr>
          <w:rFonts w:ascii="Calibri" w:hAnsi="Calibri" w:cs="Calibri"/>
        </w:rPr>
      </w:pPr>
      <w:r w:rsidRPr="004345FD">
        <w:rPr>
          <w:rFonts w:ascii="Calibri" w:hAnsi="Calibri" w:cs="Calibri"/>
        </w:rPr>
        <w:t xml:space="preserve">ENVIRONMENTAL AND SOCIAL MONITORING PLAN </w:t>
      </w:r>
    </w:p>
    <w:p w14:paraId="04B78687" w14:textId="77777777" w:rsidR="00193AA7" w:rsidRDefault="00193AA7" w:rsidP="00193AA7">
      <w:pPr>
        <w:spacing w:after="0" w:line="240" w:lineRule="auto"/>
        <w:ind w:left="720"/>
        <w:rPr>
          <w:rFonts w:ascii="Calibri" w:hAnsi="Calibri" w:cs="Calibri"/>
        </w:rPr>
      </w:pPr>
      <w:r w:rsidRPr="004345FD">
        <w:rPr>
          <w:rFonts w:ascii="Calibri" w:hAnsi="Calibri" w:cs="Calibri"/>
        </w:rPr>
        <w:t xml:space="preserve">6.1 Monitoring Objectives </w:t>
      </w:r>
    </w:p>
    <w:p w14:paraId="0FB0A690" w14:textId="77777777" w:rsidR="00193AA7" w:rsidRPr="004345FD" w:rsidRDefault="00193AA7" w:rsidP="00193AA7">
      <w:pPr>
        <w:spacing w:after="0" w:line="240" w:lineRule="auto"/>
        <w:ind w:left="720"/>
        <w:rPr>
          <w:rFonts w:ascii="Calibri" w:hAnsi="Calibri" w:cs="Calibri"/>
        </w:rPr>
      </w:pPr>
      <w:r w:rsidRPr="004345FD">
        <w:rPr>
          <w:rFonts w:ascii="Calibri" w:hAnsi="Calibri" w:cs="Calibri"/>
        </w:rPr>
        <w:t>6.2 Environmental and Social Monitoring Plan</w:t>
      </w:r>
    </w:p>
    <w:p w14:paraId="06F29AAA" w14:textId="77777777" w:rsidR="00193AA7" w:rsidRPr="004345FD" w:rsidRDefault="00193AA7" w:rsidP="00193AA7">
      <w:pPr>
        <w:numPr>
          <w:ilvl w:val="0"/>
          <w:numId w:val="18"/>
        </w:numPr>
        <w:spacing w:after="0" w:line="240" w:lineRule="auto"/>
        <w:rPr>
          <w:rFonts w:ascii="Calibri" w:hAnsi="Calibri" w:cs="Calibri"/>
        </w:rPr>
      </w:pPr>
      <w:r w:rsidRPr="004345FD">
        <w:rPr>
          <w:rFonts w:ascii="Calibri" w:hAnsi="Calibri" w:cs="Calibri"/>
        </w:rPr>
        <w:t xml:space="preserve">INSTITUTIONAL ARRANGEMENTS, CAPACITY BUILDING AND TRAINING </w:t>
      </w:r>
    </w:p>
    <w:p w14:paraId="24240FA7" w14:textId="77777777" w:rsidR="00193AA7" w:rsidRPr="004345FD" w:rsidRDefault="00193AA7" w:rsidP="00193AA7">
      <w:pPr>
        <w:spacing w:after="0"/>
        <w:ind w:left="720"/>
        <w:rPr>
          <w:rFonts w:ascii="Calibri" w:hAnsi="Calibri" w:cs="Calibri"/>
        </w:rPr>
      </w:pPr>
      <w:r w:rsidRPr="004345FD">
        <w:rPr>
          <w:rFonts w:ascii="Calibri" w:hAnsi="Calibri" w:cs="Calibri"/>
        </w:rPr>
        <w:t xml:space="preserve">7.1 Institutional Arrangements </w:t>
      </w:r>
    </w:p>
    <w:p w14:paraId="16792D5F" w14:textId="77777777" w:rsidR="00193AA7" w:rsidRPr="004345FD" w:rsidRDefault="00193AA7" w:rsidP="00193AA7">
      <w:pPr>
        <w:spacing w:after="0"/>
        <w:ind w:left="720"/>
        <w:rPr>
          <w:rFonts w:ascii="Calibri" w:hAnsi="Calibri" w:cs="Calibri"/>
        </w:rPr>
      </w:pPr>
      <w:r w:rsidRPr="004345FD">
        <w:rPr>
          <w:rFonts w:ascii="Calibri" w:hAnsi="Calibri" w:cs="Calibri"/>
        </w:rPr>
        <w:t xml:space="preserve">7.2 Institutional Responsibilities </w:t>
      </w:r>
    </w:p>
    <w:p w14:paraId="41CE55BA" w14:textId="77777777" w:rsidR="00193AA7" w:rsidRDefault="00193AA7" w:rsidP="00193AA7">
      <w:pPr>
        <w:spacing w:after="0"/>
        <w:ind w:left="720"/>
        <w:rPr>
          <w:rFonts w:ascii="Calibri" w:hAnsi="Calibri" w:cs="Calibri"/>
        </w:rPr>
      </w:pPr>
      <w:r w:rsidRPr="004345FD">
        <w:rPr>
          <w:rFonts w:ascii="Calibri" w:hAnsi="Calibri" w:cs="Calibri"/>
        </w:rPr>
        <w:t xml:space="preserve">7.3 Capacity Building and Training </w:t>
      </w:r>
    </w:p>
    <w:p w14:paraId="23BB8D99" w14:textId="77777777" w:rsidR="00193AA7" w:rsidRPr="004345FD" w:rsidRDefault="00193AA7" w:rsidP="00193AA7">
      <w:pPr>
        <w:spacing w:after="0"/>
        <w:ind w:left="720"/>
        <w:rPr>
          <w:rFonts w:ascii="Calibri" w:hAnsi="Calibri" w:cs="Calibri"/>
        </w:rPr>
      </w:pPr>
      <w:r w:rsidRPr="004345FD">
        <w:rPr>
          <w:rFonts w:ascii="Calibri" w:hAnsi="Calibri" w:cs="Calibri"/>
        </w:rPr>
        <w:t>7.4 Reporting Arrangements</w:t>
      </w:r>
    </w:p>
    <w:p w14:paraId="6D33F5EE" w14:textId="77777777" w:rsidR="00193AA7" w:rsidRPr="004345FD" w:rsidRDefault="00193AA7" w:rsidP="00193AA7">
      <w:pPr>
        <w:numPr>
          <w:ilvl w:val="0"/>
          <w:numId w:val="18"/>
        </w:numPr>
        <w:spacing w:after="0" w:line="240" w:lineRule="auto"/>
        <w:rPr>
          <w:rFonts w:ascii="Calibri" w:hAnsi="Calibri" w:cs="Calibri"/>
        </w:rPr>
      </w:pPr>
      <w:r w:rsidRPr="004345FD">
        <w:rPr>
          <w:rFonts w:ascii="Calibri" w:hAnsi="Calibri" w:cs="Calibri"/>
        </w:rPr>
        <w:t>GRIEVANCE MECHANISM</w:t>
      </w:r>
    </w:p>
    <w:p w14:paraId="7D6E9302" w14:textId="4CA17913" w:rsidR="00193AA7" w:rsidRPr="004345FD" w:rsidRDefault="00193AA7" w:rsidP="00193AA7">
      <w:pPr>
        <w:numPr>
          <w:ilvl w:val="0"/>
          <w:numId w:val="18"/>
        </w:numPr>
        <w:spacing w:after="0" w:line="240" w:lineRule="auto"/>
        <w:rPr>
          <w:rFonts w:ascii="Calibri" w:hAnsi="Calibri" w:cs="Calibri"/>
        </w:rPr>
      </w:pPr>
      <w:r w:rsidRPr="004345FD">
        <w:rPr>
          <w:rFonts w:ascii="Calibri" w:hAnsi="Calibri" w:cs="Calibri"/>
        </w:rPr>
        <w:t xml:space="preserve">IMPLEMENTATION SCHEDULE AND INTEGRATION OF ESMP INTO </w:t>
      </w:r>
      <w:r w:rsidR="00CA56AE">
        <w:rPr>
          <w:rFonts w:ascii="Calibri" w:hAnsi="Calibri" w:cs="Calibri"/>
        </w:rPr>
        <w:t>SUB</w:t>
      </w:r>
      <w:r w:rsidRPr="004345FD">
        <w:rPr>
          <w:rFonts w:ascii="Calibri" w:hAnsi="Calibri" w:cs="Calibri"/>
        </w:rPr>
        <w:t xml:space="preserve">PROJECT IMPLEMENTATION </w:t>
      </w:r>
    </w:p>
    <w:p w14:paraId="160AB521" w14:textId="77777777" w:rsidR="00193AA7" w:rsidRPr="004345FD" w:rsidRDefault="00193AA7" w:rsidP="00193AA7">
      <w:pPr>
        <w:spacing w:after="0"/>
        <w:ind w:left="720"/>
        <w:rPr>
          <w:rFonts w:ascii="Calibri" w:hAnsi="Calibri" w:cs="Calibri"/>
        </w:rPr>
      </w:pPr>
      <w:r w:rsidRPr="004345FD">
        <w:rPr>
          <w:rFonts w:ascii="Calibri" w:hAnsi="Calibri" w:cs="Calibri"/>
        </w:rPr>
        <w:t xml:space="preserve">9.1 ESMP Implementation Schedule </w:t>
      </w:r>
    </w:p>
    <w:p w14:paraId="33D38124" w14:textId="35B71A8A" w:rsidR="00193AA7" w:rsidRDefault="00193AA7" w:rsidP="00193AA7">
      <w:pPr>
        <w:spacing w:after="0"/>
        <w:ind w:left="720"/>
        <w:rPr>
          <w:rFonts w:ascii="Calibri" w:hAnsi="Calibri" w:cs="Calibri"/>
        </w:rPr>
      </w:pPr>
      <w:r w:rsidRPr="004345FD">
        <w:rPr>
          <w:rFonts w:ascii="Calibri" w:hAnsi="Calibri" w:cs="Calibri"/>
        </w:rPr>
        <w:t xml:space="preserve">9.2 Integration of ESMP into </w:t>
      </w:r>
      <w:r w:rsidR="00CA56AE">
        <w:rPr>
          <w:rFonts w:ascii="Calibri" w:hAnsi="Calibri" w:cs="Calibri"/>
        </w:rPr>
        <w:t>Sub</w:t>
      </w:r>
      <w:r w:rsidRPr="004345FD">
        <w:rPr>
          <w:rFonts w:ascii="Calibri" w:hAnsi="Calibri" w:cs="Calibri"/>
        </w:rPr>
        <w:t>roject Implementation</w:t>
      </w:r>
    </w:p>
    <w:p w14:paraId="540E06DD" w14:textId="77777777" w:rsidR="0013628F" w:rsidRPr="0068540F" w:rsidRDefault="0013628F" w:rsidP="00193AA7">
      <w:pPr>
        <w:spacing w:after="0"/>
        <w:ind w:left="720"/>
        <w:rPr>
          <w:rFonts w:ascii="Calibri" w:hAnsi="Calibri" w:cs="Calibri"/>
        </w:rPr>
      </w:pPr>
    </w:p>
    <w:p w14:paraId="392A1C62" w14:textId="77777777" w:rsidR="00BC2C6D" w:rsidRPr="00F7177E" w:rsidRDefault="00BC2C6D" w:rsidP="00BC2C6D">
      <w:pPr>
        <w:spacing w:before="100" w:beforeAutospacing="1" w:after="100" w:afterAutospacing="1"/>
        <w:rPr>
          <w:rFonts w:ascii="Calibri" w:eastAsia="Times New Roman" w:hAnsi="Calibri" w:cs="Calibri"/>
          <w:sz w:val="24"/>
        </w:rPr>
      </w:pPr>
      <w:r w:rsidRPr="00F7177E">
        <w:rPr>
          <w:rFonts w:ascii="Calibri" w:eastAsia="Times New Roman" w:hAnsi="Calibri" w:cs="Calibri"/>
          <w:b/>
          <w:bCs/>
          <w:sz w:val="24"/>
        </w:rPr>
        <w:t>List of Tables</w:t>
      </w:r>
    </w:p>
    <w:p w14:paraId="1F8FBC1D" w14:textId="77777777" w:rsidR="00BC2C6D" w:rsidRPr="004345FD" w:rsidRDefault="00BC2C6D" w:rsidP="00BC2C6D">
      <w:pPr>
        <w:numPr>
          <w:ilvl w:val="0"/>
          <w:numId w:val="17"/>
        </w:numPr>
        <w:spacing w:before="100" w:beforeAutospacing="1" w:after="100" w:afterAutospacing="1" w:line="240" w:lineRule="auto"/>
        <w:rPr>
          <w:rFonts w:ascii="Calibri" w:eastAsia="Times New Roman" w:hAnsi="Calibri" w:cs="Calibri"/>
        </w:rPr>
      </w:pPr>
      <w:r w:rsidRPr="004345FD">
        <w:rPr>
          <w:rFonts w:ascii="Calibri" w:eastAsia="Times New Roman" w:hAnsi="Calibri" w:cs="Calibri"/>
        </w:rPr>
        <w:t xml:space="preserve">Table 1. Summary Sheet </w:t>
      </w:r>
    </w:p>
    <w:p w14:paraId="68305636" w14:textId="77777777" w:rsidR="00BC2C6D" w:rsidRPr="004345FD" w:rsidRDefault="00BC2C6D" w:rsidP="00BC2C6D">
      <w:pPr>
        <w:numPr>
          <w:ilvl w:val="0"/>
          <w:numId w:val="17"/>
        </w:numPr>
        <w:spacing w:before="100" w:beforeAutospacing="1" w:after="100" w:afterAutospacing="1" w:line="240" w:lineRule="auto"/>
        <w:rPr>
          <w:rFonts w:ascii="Calibri" w:eastAsia="Times New Roman" w:hAnsi="Calibri" w:cs="Calibri"/>
        </w:rPr>
      </w:pPr>
      <w:r w:rsidRPr="004345FD">
        <w:rPr>
          <w:rFonts w:ascii="Calibri" w:eastAsia="Times New Roman" w:hAnsi="Calibri" w:cs="Calibri"/>
        </w:rPr>
        <w:t>Table 2</w:t>
      </w:r>
      <w:r>
        <w:rPr>
          <w:rFonts w:ascii="Calibri" w:eastAsia="Times New Roman" w:hAnsi="Calibri" w:cs="Calibri"/>
        </w:rPr>
        <w:t>-1</w:t>
      </w:r>
      <w:r w:rsidRPr="004345FD">
        <w:rPr>
          <w:rFonts w:ascii="Calibri" w:eastAsia="Times New Roman" w:hAnsi="Calibri" w:cs="Calibri"/>
        </w:rPr>
        <w:t xml:space="preserve">. Applicable National Legislation </w:t>
      </w:r>
    </w:p>
    <w:p w14:paraId="21683FDE" w14:textId="77777777" w:rsidR="00BC2C6D" w:rsidRPr="004345FD" w:rsidRDefault="00BC2C6D" w:rsidP="00BC2C6D">
      <w:pPr>
        <w:numPr>
          <w:ilvl w:val="0"/>
          <w:numId w:val="17"/>
        </w:numPr>
        <w:spacing w:before="100" w:beforeAutospacing="1" w:after="100" w:afterAutospacing="1" w:line="240" w:lineRule="auto"/>
        <w:rPr>
          <w:rFonts w:ascii="Calibri" w:eastAsia="Times New Roman" w:hAnsi="Calibri" w:cs="Calibri"/>
        </w:rPr>
      </w:pPr>
      <w:r>
        <w:rPr>
          <w:rFonts w:ascii="Calibri" w:eastAsia="Times New Roman" w:hAnsi="Calibri" w:cs="Calibri"/>
        </w:rPr>
        <w:t>Table 2-2</w:t>
      </w:r>
      <w:r w:rsidRPr="004345FD">
        <w:rPr>
          <w:rFonts w:ascii="Calibri" w:eastAsia="Times New Roman" w:hAnsi="Calibri" w:cs="Calibri"/>
        </w:rPr>
        <w:t xml:space="preserve">. Applicability of World Bank Environmental and Social Standards </w:t>
      </w:r>
    </w:p>
    <w:p w14:paraId="3766F0DB" w14:textId="77777777" w:rsidR="00BC2C6D" w:rsidRPr="004345FD" w:rsidRDefault="00BC2C6D" w:rsidP="00BC2C6D">
      <w:pPr>
        <w:numPr>
          <w:ilvl w:val="0"/>
          <w:numId w:val="17"/>
        </w:numPr>
        <w:spacing w:before="100" w:beforeAutospacing="1" w:after="100" w:afterAutospacing="1" w:line="240" w:lineRule="auto"/>
        <w:rPr>
          <w:rFonts w:ascii="Calibri" w:eastAsia="Times New Roman" w:hAnsi="Calibri" w:cs="Calibri"/>
        </w:rPr>
      </w:pPr>
      <w:r>
        <w:rPr>
          <w:rFonts w:ascii="Calibri" w:eastAsia="Times New Roman" w:hAnsi="Calibri" w:cs="Calibri"/>
        </w:rPr>
        <w:t>Table 5-1</w:t>
      </w:r>
      <w:r w:rsidRPr="004345FD">
        <w:rPr>
          <w:rFonts w:ascii="Calibri" w:eastAsia="Times New Roman" w:hAnsi="Calibri" w:cs="Calibri"/>
        </w:rPr>
        <w:t xml:space="preserve">. Environmental and Social Mitigation Measures </w:t>
      </w:r>
    </w:p>
    <w:p w14:paraId="0332C6CC" w14:textId="77777777" w:rsidR="00BC2C6D" w:rsidRPr="004345FD" w:rsidRDefault="00BC2C6D" w:rsidP="00BC2C6D">
      <w:pPr>
        <w:numPr>
          <w:ilvl w:val="0"/>
          <w:numId w:val="17"/>
        </w:numPr>
        <w:spacing w:before="100" w:beforeAutospacing="1" w:after="100" w:afterAutospacing="1" w:line="240" w:lineRule="auto"/>
        <w:rPr>
          <w:rFonts w:ascii="Calibri" w:eastAsia="Times New Roman" w:hAnsi="Calibri" w:cs="Calibri"/>
        </w:rPr>
      </w:pPr>
      <w:r w:rsidRPr="004345FD">
        <w:rPr>
          <w:rFonts w:ascii="Calibri" w:eastAsia="Times New Roman" w:hAnsi="Calibri" w:cs="Calibri"/>
        </w:rPr>
        <w:t xml:space="preserve">Table </w:t>
      </w:r>
      <w:r>
        <w:rPr>
          <w:rFonts w:ascii="Calibri" w:eastAsia="Times New Roman" w:hAnsi="Calibri" w:cs="Calibri"/>
        </w:rPr>
        <w:t>6-1</w:t>
      </w:r>
      <w:r w:rsidRPr="004345FD">
        <w:rPr>
          <w:rFonts w:ascii="Calibri" w:eastAsia="Times New Roman" w:hAnsi="Calibri" w:cs="Calibri"/>
        </w:rPr>
        <w:t xml:space="preserve">. Environmental and Social Monitoring Plan </w:t>
      </w:r>
    </w:p>
    <w:p w14:paraId="4E012D4A" w14:textId="77777777" w:rsidR="00BC2C6D" w:rsidRPr="004345FD" w:rsidRDefault="00BC2C6D" w:rsidP="00BC2C6D">
      <w:pPr>
        <w:numPr>
          <w:ilvl w:val="0"/>
          <w:numId w:val="17"/>
        </w:numPr>
        <w:spacing w:before="100" w:beforeAutospacing="1" w:after="100" w:afterAutospacing="1" w:line="240" w:lineRule="auto"/>
        <w:rPr>
          <w:rFonts w:ascii="Calibri" w:eastAsia="Times New Roman" w:hAnsi="Calibri" w:cs="Calibri"/>
        </w:rPr>
      </w:pPr>
      <w:r w:rsidRPr="004345FD">
        <w:rPr>
          <w:rFonts w:ascii="Calibri" w:eastAsia="Times New Roman" w:hAnsi="Calibri" w:cs="Calibri"/>
        </w:rPr>
        <w:t xml:space="preserve">Table </w:t>
      </w:r>
      <w:r>
        <w:rPr>
          <w:rFonts w:ascii="Calibri" w:eastAsia="Times New Roman" w:hAnsi="Calibri" w:cs="Calibri"/>
        </w:rPr>
        <w:t>7-1</w:t>
      </w:r>
      <w:r w:rsidRPr="004345FD">
        <w:rPr>
          <w:rFonts w:ascii="Calibri" w:eastAsia="Times New Roman" w:hAnsi="Calibri" w:cs="Calibri"/>
        </w:rPr>
        <w:t xml:space="preserve">. Institutional Responsibilities </w:t>
      </w:r>
    </w:p>
    <w:p w14:paraId="1E335E08" w14:textId="77777777" w:rsidR="00BC2C6D" w:rsidRPr="004345FD" w:rsidRDefault="00BC2C6D" w:rsidP="00BC2C6D">
      <w:pPr>
        <w:numPr>
          <w:ilvl w:val="0"/>
          <w:numId w:val="17"/>
        </w:numPr>
        <w:spacing w:before="100" w:beforeAutospacing="1" w:after="100" w:afterAutospacing="1" w:line="240" w:lineRule="auto"/>
        <w:rPr>
          <w:rFonts w:ascii="Calibri" w:eastAsia="Times New Roman" w:hAnsi="Calibri" w:cs="Calibri"/>
        </w:rPr>
      </w:pPr>
      <w:r w:rsidRPr="004345FD">
        <w:rPr>
          <w:rFonts w:ascii="Calibri" w:eastAsia="Times New Roman" w:hAnsi="Calibri" w:cs="Calibri"/>
        </w:rPr>
        <w:t>Table 7</w:t>
      </w:r>
      <w:r>
        <w:rPr>
          <w:rFonts w:ascii="Calibri" w:eastAsia="Times New Roman" w:hAnsi="Calibri" w:cs="Calibri"/>
        </w:rPr>
        <w:t>-2</w:t>
      </w:r>
      <w:r w:rsidRPr="004345FD">
        <w:rPr>
          <w:rFonts w:ascii="Calibri" w:eastAsia="Times New Roman" w:hAnsi="Calibri" w:cs="Calibri"/>
        </w:rPr>
        <w:t xml:space="preserve">. Training Requirements </w:t>
      </w:r>
    </w:p>
    <w:p w14:paraId="33AB23D6" w14:textId="77777777" w:rsidR="00BC2C6D" w:rsidRPr="004345FD" w:rsidRDefault="00BC2C6D" w:rsidP="00BC2C6D">
      <w:pPr>
        <w:numPr>
          <w:ilvl w:val="0"/>
          <w:numId w:val="17"/>
        </w:numPr>
        <w:spacing w:before="100" w:beforeAutospacing="1" w:after="100" w:afterAutospacing="1" w:line="240" w:lineRule="auto"/>
        <w:rPr>
          <w:rFonts w:ascii="Calibri" w:eastAsia="Times New Roman" w:hAnsi="Calibri" w:cs="Calibri"/>
        </w:rPr>
      </w:pPr>
      <w:r>
        <w:rPr>
          <w:rFonts w:ascii="Calibri" w:eastAsia="Times New Roman" w:hAnsi="Calibri" w:cs="Calibri"/>
        </w:rPr>
        <w:t>Table 9-1</w:t>
      </w:r>
      <w:r w:rsidRPr="004345FD">
        <w:rPr>
          <w:rFonts w:ascii="Calibri" w:eastAsia="Times New Roman" w:hAnsi="Calibri" w:cs="Calibri"/>
        </w:rPr>
        <w:t>. ESMP Implementation Schedule</w:t>
      </w:r>
    </w:p>
    <w:p w14:paraId="478A94CB" w14:textId="77777777" w:rsidR="00BC2C6D" w:rsidRDefault="00BC2C6D" w:rsidP="00BC2C6D">
      <w:pPr>
        <w:spacing w:before="100" w:beforeAutospacing="1" w:after="100" w:afterAutospacing="1" w:line="240" w:lineRule="auto"/>
        <w:rPr>
          <w:rFonts w:eastAsia="Times New Roman" w:cstheme="minorHAnsi"/>
          <w14:ligatures w14:val="none"/>
        </w:rPr>
      </w:pPr>
    </w:p>
    <w:p w14:paraId="2A7B1799" w14:textId="77777777" w:rsidR="00BC2C6D" w:rsidRDefault="00BC2C6D" w:rsidP="00BC2C6D">
      <w:pPr>
        <w:spacing w:before="100" w:beforeAutospacing="1" w:after="100" w:afterAutospacing="1" w:line="240" w:lineRule="auto"/>
        <w:rPr>
          <w:rFonts w:eastAsia="Times New Roman" w:cstheme="minorHAnsi"/>
          <w14:ligatures w14:val="none"/>
        </w:rPr>
      </w:pPr>
    </w:p>
    <w:p w14:paraId="4F4518FB" w14:textId="77777777" w:rsidR="00BC2C6D" w:rsidRDefault="00BC2C6D" w:rsidP="00BC2C6D">
      <w:pPr>
        <w:spacing w:before="100" w:beforeAutospacing="1" w:after="100" w:afterAutospacing="1" w:line="240" w:lineRule="auto"/>
        <w:rPr>
          <w:rFonts w:eastAsia="Times New Roman" w:cstheme="minorHAnsi"/>
          <w14:ligatures w14:val="none"/>
        </w:rPr>
      </w:pPr>
    </w:p>
    <w:p w14:paraId="28DC2B34" w14:textId="77777777" w:rsidR="00BC2C6D" w:rsidRDefault="00BC2C6D" w:rsidP="00BC2C6D">
      <w:pPr>
        <w:spacing w:before="100" w:beforeAutospacing="1" w:after="100" w:afterAutospacing="1" w:line="240" w:lineRule="auto"/>
        <w:rPr>
          <w:rFonts w:eastAsia="Times New Roman" w:cstheme="minorHAnsi"/>
          <w14:ligatures w14:val="none"/>
        </w:rPr>
      </w:pPr>
    </w:p>
    <w:p w14:paraId="21723173" w14:textId="77777777" w:rsidR="00BC2C6D" w:rsidRDefault="00BC2C6D" w:rsidP="00BC2C6D">
      <w:pPr>
        <w:spacing w:before="100" w:beforeAutospacing="1" w:after="100" w:afterAutospacing="1" w:line="240" w:lineRule="auto"/>
        <w:rPr>
          <w:rFonts w:eastAsia="Times New Roman" w:cstheme="minorHAnsi"/>
          <w14:ligatures w14:val="none"/>
        </w:rPr>
      </w:pPr>
    </w:p>
    <w:p w14:paraId="34DFCE29" w14:textId="77777777" w:rsidR="00BC2C6D" w:rsidRDefault="00BC2C6D" w:rsidP="00BC2C6D">
      <w:pPr>
        <w:spacing w:before="100" w:beforeAutospacing="1" w:after="100" w:afterAutospacing="1" w:line="240" w:lineRule="auto"/>
        <w:rPr>
          <w:rFonts w:eastAsia="Times New Roman" w:cstheme="minorHAnsi"/>
          <w14:ligatures w14:val="none"/>
        </w:rPr>
      </w:pPr>
    </w:p>
    <w:p w14:paraId="08F4DC61" w14:textId="77777777" w:rsidR="00BC2C6D" w:rsidRDefault="00BC2C6D" w:rsidP="00BC2C6D">
      <w:pPr>
        <w:spacing w:before="100" w:beforeAutospacing="1" w:after="100" w:afterAutospacing="1" w:line="240" w:lineRule="auto"/>
        <w:rPr>
          <w:rFonts w:eastAsia="Times New Roman" w:cstheme="minorHAnsi"/>
          <w14:ligatures w14:val="none"/>
        </w:rPr>
      </w:pPr>
    </w:p>
    <w:p w14:paraId="34B734C7" w14:textId="77777777" w:rsidR="00BC2C6D" w:rsidRDefault="00BC2C6D" w:rsidP="00BC2C6D">
      <w:pPr>
        <w:spacing w:before="100" w:beforeAutospacing="1" w:after="100" w:afterAutospacing="1" w:line="240" w:lineRule="auto"/>
        <w:rPr>
          <w:rFonts w:eastAsia="Times New Roman" w:cstheme="minorHAnsi"/>
          <w14:ligatures w14:val="none"/>
        </w:rPr>
      </w:pPr>
    </w:p>
    <w:p w14:paraId="73709154" w14:textId="77777777" w:rsidR="00BC2C6D" w:rsidRDefault="00BC2C6D" w:rsidP="00BC2C6D">
      <w:pPr>
        <w:spacing w:before="100" w:beforeAutospacing="1" w:after="100" w:afterAutospacing="1" w:line="240" w:lineRule="auto"/>
        <w:rPr>
          <w:rFonts w:eastAsia="Times New Roman" w:cstheme="minorHAnsi"/>
          <w14:ligatures w14:val="none"/>
        </w:rPr>
      </w:pPr>
    </w:p>
    <w:p w14:paraId="408437F4" w14:textId="77777777" w:rsidR="00BC2C6D" w:rsidRDefault="00BC2C6D" w:rsidP="00BC2C6D">
      <w:pPr>
        <w:spacing w:before="100" w:beforeAutospacing="1" w:after="100" w:afterAutospacing="1" w:line="240" w:lineRule="auto"/>
        <w:rPr>
          <w:rFonts w:eastAsia="Times New Roman" w:cstheme="minorHAnsi"/>
          <w14:ligatures w14:val="none"/>
        </w:rPr>
      </w:pPr>
    </w:p>
    <w:p w14:paraId="2B636FF9" w14:textId="77777777" w:rsidR="00BC2C6D" w:rsidRDefault="00BC2C6D" w:rsidP="00BC2C6D">
      <w:pPr>
        <w:spacing w:before="100" w:beforeAutospacing="1" w:after="100" w:afterAutospacing="1" w:line="240" w:lineRule="auto"/>
        <w:rPr>
          <w:rFonts w:eastAsia="Times New Roman" w:cstheme="minorHAnsi"/>
          <w14:ligatures w14:val="none"/>
        </w:rPr>
      </w:pPr>
    </w:p>
    <w:p w14:paraId="20CB5F41" w14:textId="77777777" w:rsidR="00BC2C6D" w:rsidRDefault="00BC2C6D" w:rsidP="00BC2C6D">
      <w:pPr>
        <w:spacing w:before="100" w:beforeAutospacing="1" w:after="100" w:afterAutospacing="1" w:line="240" w:lineRule="auto"/>
        <w:rPr>
          <w:rFonts w:eastAsia="Times New Roman" w:cstheme="minorHAnsi"/>
          <w14:ligatures w14:val="none"/>
        </w:rPr>
      </w:pPr>
    </w:p>
    <w:p w14:paraId="3511F224" w14:textId="77777777" w:rsidR="00BC2C6D" w:rsidRDefault="00BC2C6D" w:rsidP="00BC2C6D">
      <w:pPr>
        <w:spacing w:before="100" w:beforeAutospacing="1" w:after="100" w:afterAutospacing="1" w:line="240" w:lineRule="auto"/>
        <w:rPr>
          <w:rFonts w:eastAsia="Times New Roman" w:cstheme="minorHAnsi"/>
          <w14:ligatures w14:val="none"/>
        </w:rPr>
      </w:pPr>
    </w:p>
    <w:p w14:paraId="0C832B65" w14:textId="77777777" w:rsidR="00BC2C6D" w:rsidRDefault="00BC2C6D" w:rsidP="00BC2C6D">
      <w:pPr>
        <w:spacing w:before="100" w:beforeAutospacing="1" w:after="100" w:afterAutospacing="1" w:line="240" w:lineRule="auto"/>
        <w:rPr>
          <w:rFonts w:eastAsia="Times New Roman" w:cstheme="minorHAnsi"/>
          <w14:ligatures w14:val="none"/>
        </w:rPr>
      </w:pPr>
    </w:p>
    <w:p w14:paraId="1F246CC7" w14:textId="77777777" w:rsidR="00BC2C6D" w:rsidRDefault="00BC2C6D" w:rsidP="00BC2C6D">
      <w:pPr>
        <w:spacing w:before="100" w:beforeAutospacing="1" w:after="100" w:afterAutospacing="1" w:line="240" w:lineRule="auto"/>
        <w:rPr>
          <w:rFonts w:eastAsia="Times New Roman" w:cstheme="minorHAnsi"/>
          <w14:ligatures w14:val="none"/>
        </w:rPr>
      </w:pPr>
    </w:p>
    <w:p w14:paraId="536DD2C7" w14:textId="77777777" w:rsidR="00BC2C6D" w:rsidRDefault="00BC2C6D" w:rsidP="00BC2C6D">
      <w:pPr>
        <w:spacing w:before="100" w:beforeAutospacing="1" w:after="100" w:afterAutospacing="1" w:line="240" w:lineRule="auto"/>
        <w:rPr>
          <w:rFonts w:eastAsia="Times New Roman" w:cstheme="minorHAnsi"/>
          <w14:ligatures w14:val="none"/>
        </w:rPr>
      </w:pPr>
    </w:p>
    <w:p w14:paraId="373BF6E2" w14:textId="77777777" w:rsidR="00B2535E" w:rsidRPr="00AD63FC" w:rsidRDefault="00B2535E" w:rsidP="00B2535E">
      <w:pPr>
        <w:spacing w:before="1" w:line="276" w:lineRule="auto"/>
        <w:ind w:right="574"/>
        <w:rPr>
          <w:rFonts w:eastAsia="Arial MT" w:cstheme="minorHAnsi"/>
          <w:bCs/>
          <w:iCs/>
          <w:szCs w:val="24"/>
        </w:rPr>
      </w:pPr>
      <w:r w:rsidRPr="00AD63FC">
        <w:rPr>
          <w:rFonts w:eastAsia="Arial MT" w:cstheme="minorHAnsi"/>
          <w:bCs/>
          <w:iCs/>
          <w:szCs w:val="24"/>
        </w:rPr>
        <w:t>Table</w:t>
      </w:r>
      <w:r w:rsidRPr="00AD63FC">
        <w:rPr>
          <w:rFonts w:eastAsia="Arial MT" w:cstheme="minorHAnsi"/>
          <w:bCs/>
          <w:iCs/>
          <w:spacing w:val="-4"/>
          <w:szCs w:val="24"/>
        </w:rPr>
        <w:t xml:space="preserve"> </w:t>
      </w:r>
      <w:r w:rsidRPr="00AD63FC">
        <w:rPr>
          <w:rFonts w:eastAsia="Arial MT" w:cstheme="minorHAnsi"/>
          <w:bCs/>
          <w:iCs/>
          <w:szCs w:val="24"/>
        </w:rPr>
        <w:t>1:</w:t>
      </w:r>
      <w:r w:rsidRPr="00AD63FC">
        <w:rPr>
          <w:rFonts w:eastAsia="Arial MT" w:cstheme="minorHAnsi"/>
          <w:bCs/>
          <w:iCs/>
          <w:spacing w:val="46"/>
          <w:szCs w:val="24"/>
        </w:rPr>
        <w:t xml:space="preserve"> </w:t>
      </w:r>
      <w:r w:rsidRPr="00240731">
        <w:rPr>
          <w:rFonts w:eastAsia="Arial MT" w:cstheme="minorHAnsi"/>
          <w:bCs/>
          <w:iCs/>
          <w:szCs w:val="24"/>
        </w:rPr>
        <w:t xml:space="preserve">Summary sheet </w:t>
      </w:r>
    </w:p>
    <w:p w14:paraId="127B06BC" w14:textId="77777777" w:rsidR="00B2535E" w:rsidRPr="002602C5" w:rsidRDefault="00B2535E" w:rsidP="00B2535E">
      <w:pPr>
        <w:pStyle w:val="BodyText"/>
        <w:spacing w:before="5" w:after="1" w:line="276" w:lineRule="auto"/>
        <w:rPr>
          <w:rFonts w:ascii="Times New Roman" w:eastAsia="Arial MT" w:hAnsi="Times New Roman"/>
          <w:sz w:val="10"/>
          <w:szCs w:val="10"/>
        </w:rPr>
      </w:pPr>
      <w:r w:rsidRPr="002602C5">
        <w:rPr>
          <w:rFonts w:ascii="Times New Roman" w:eastAsia="Arial MT" w:hAnsi="Times New Roman"/>
          <w:sz w:val="24"/>
          <w:szCs w:val="24"/>
        </w:rPr>
        <w:t xml:space="preserve">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53"/>
        <w:gridCol w:w="5386"/>
      </w:tblGrid>
      <w:tr w:rsidR="00B2535E" w:rsidRPr="00A60911" w14:paraId="1FD85826" w14:textId="77777777" w:rsidTr="00B2535E">
        <w:trPr>
          <w:trHeight w:val="450"/>
        </w:trPr>
        <w:tc>
          <w:tcPr>
            <w:tcW w:w="4253" w:type="dxa"/>
            <w:tcBorders>
              <w:top w:val="single" w:sz="4" w:space="0" w:color="000000"/>
              <w:left w:val="single" w:sz="4" w:space="0" w:color="000000"/>
              <w:bottom w:val="single" w:sz="4" w:space="0" w:color="000000"/>
              <w:right w:val="single" w:sz="4" w:space="0" w:color="000000"/>
            </w:tcBorders>
            <w:vAlign w:val="center"/>
          </w:tcPr>
          <w:p w14:paraId="14BE0A7B" w14:textId="77777777" w:rsidR="00B2535E" w:rsidRPr="00A60911" w:rsidRDefault="00B2535E" w:rsidP="00A812FC">
            <w:pPr>
              <w:rPr>
                <w:rFonts w:cstheme="minorHAnsi"/>
              </w:rPr>
            </w:pPr>
            <w:r w:rsidRPr="00A60911">
              <w:rPr>
                <w:rFonts w:cstheme="minorHAnsi"/>
              </w:rPr>
              <w:t>Name of the subproject:</w:t>
            </w:r>
          </w:p>
        </w:tc>
        <w:tc>
          <w:tcPr>
            <w:tcW w:w="5386" w:type="dxa"/>
            <w:tcBorders>
              <w:top w:val="single" w:sz="4" w:space="0" w:color="000000"/>
              <w:left w:val="single" w:sz="4" w:space="0" w:color="000000"/>
              <w:bottom w:val="single" w:sz="4" w:space="0" w:color="000000"/>
              <w:right w:val="single" w:sz="4" w:space="0" w:color="000000"/>
            </w:tcBorders>
            <w:vAlign w:val="bottom"/>
          </w:tcPr>
          <w:p w14:paraId="59A4BC4A" w14:textId="77777777" w:rsidR="00B2535E" w:rsidRPr="00A60911" w:rsidRDefault="00BC5AC7" w:rsidP="00940973">
            <w:pPr>
              <w:rPr>
                <w:rFonts w:cstheme="minorHAnsi"/>
              </w:rPr>
            </w:pPr>
            <w:r>
              <w:rPr>
                <w:rFonts w:cstheme="minorHAnsi"/>
              </w:rPr>
              <w:t>Badovc</w:t>
            </w:r>
            <w:r w:rsidR="00B2535E" w:rsidRPr="00A60911">
              <w:rPr>
                <w:rFonts w:cstheme="minorHAnsi"/>
              </w:rPr>
              <w:t xml:space="preserve"> Dam </w:t>
            </w:r>
            <w:r w:rsidR="00940973">
              <w:rPr>
                <w:rFonts w:cstheme="minorHAnsi"/>
              </w:rPr>
              <w:t>-</w:t>
            </w:r>
            <w:r w:rsidR="00940973" w:rsidRPr="00940973">
              <w:t xml:space="preserve"> Priority Dam Safety Interventions</w:t>
            </w:r>
          </w:p>
        </w:tc>
      </w:tr>
      <w:tr w:rsidR="00B2535E" w:rsidRPr="00A60911" w14:paraId="65E039C9" w14:textId="77777777" w:rsidTr="00B2535E">
        <w:trPr>
          <w:trHeight w:val="276"/>
        </w:trPr>
        <w:tc>
          <w:tcPr>
            <w:tcW w:w="4253" w:type="dxa"/>
            <w:tcBorders>
              <w:top w:val="single" w:sz="4" w:space="0" w:color="000000"/>
              <w:left w:val="single" w:sz="4" w:space="0" w:color="000000"/>
              <w:bottom w:val="single" w:sz="4" w:space="0" w:color="000000"/>
              <w:right w:val="single" w:sz="4" w:space="0" w:color="000000"/>
            </w:tcBorders>
            <w:vAlign w:val="center"/>
          </w:tcPr>
          <w:p w14:paraId="49BA678C" w14:textId="77777777" w:rsidR="00B2535E" w:rsidRPr="000A4AD7" w:rsidRDefault="00B2535E" w:rsidP="00A812FC">
            <w:pPr>
              <w:rPr>
                <w:rFonts w:cstheme="minorHAnsi"/>
              </w:rPr>
            </w:pPr>
            <w:r w:rsidRPr="000A4AD7">
              <w:rPr>
                <w:rFonts w:cstheme="minorHAnsi"/>
              </w:rPr>
              <w:t>Subproject specification:</w:t>
            </w:r>
          </w:p>
        </w:tc>
        <w:tc>
          <w:tcPr>
            <w:tcW w:w="5386" w:type="dxa"/>
            <w:tcBorders>
              <w:top w:val="single" w:sz="4" w:space="0" w:color="000000"/>
              <w:left w:val="single" w:sz="4" w:space="0" w:color="000000"/>
              <w:bottom w:val="single" w:sz="4" w:space="0" w:color="000000"/>
              <w:right w:val="single" w:sz="4" w:space="0" w:color="000000"/>
            </w:tcBorders>
            <w:vAlign w:val="center"/>
          </w:tcPr>
          <w:p w14:paraId="0F23331D" w14:textId="77777777" w:rsidR="00B2535E" w:rsidRDefault="00B2535E" w:rsidP="00295388">
            <w:pPr>
              <w:pStyle w:val="NoSpacing"/>
              <w:rPr>
                <w:shd w:val="clear" w:color="auto" w:fill="FFFFFF"/>
              </w:rPr>
            </w:pPr>
            <w:r w:rsidRPr="000A4AD7">
              <w:t xml:space="preserve">Rehabilitation of priority dam safety components, including </w:t>
            </w:r>
            <w:r w:rsidR="000A4AD7" w:rsidRPr="000A4AD7">
              <w:rPr>
                <w:shd w:val="clear" w:color="auto" w:fill="FFFFFF"/>
              </w:rPr>
              <w:t>Upgrade of the seepages monitoring system; Installation of the drainage holes to avoid the passage of fine material from the foundation;</w:t>
            </w:r>
            <w:r w:rsidR="000A4AD7">
              <w:rPr>
                <w:shd w:val="clear" w:color="auto" w:fill="FFFFFF"/>
              </w:rPr>
              <w:t xml:space="preserve"> </w:t>
            </w:r>
            <w:r w:rsidR="000A4AD7" w:rsidRPr="000A4AD7">
              <w:rPr>
                <w:shd w:val="clear" w:color="auto" w:fill="FFFFFF"/>
              </w:rPr>
              <w:t>Concrete corrective measures work (spillway); EM and HSS rehabilitation work; Completing the installation of monitoring instruments</w:t>
            </w:r>
          </w:p>
          <w:p w14:paraId="546C9D6D" w14:textId="77777777" w:rsidR="00295388" w:rsidRPr="000A4AD7" w:rsidRDefault="00295388" w:rsidP="00295388">
            <w:pPr>
              <w:pStyle w:val="NoSpacing"/>
              <w:rPr>
                <w:rFonts w:eastAsia="Arial MT"/>
              </w:rPr>
            </w:pPr>
          </w:p>
        </w:tc>
      </w:tr>
      <w:tr w:rsidR="00B2535E" w:rsidRPr="00A60911" w14:paraId="7F53796F" w14:textId="77777777" w:rsidTr="00B2535E">
        <w:trPr>
          <w:trHeight w:val="279"/>
        </w:trPr>
        <w:tc>
          <w:tcPr>
            <w:tcW w:w="4253" w:type="dxa"/>
            <w:tcBorders>
              <w:top w:val="single" w:sz="4" w:space="0" w:color="000000"/>
              <w:left w:val="single" w:sz="4" w:space="0" w:color="000000"/>
              <w:bottom w:val="single" w:sz="4" w:space="0" w:color="000000"/>
              <w:right w:val="single" w:sz="4" w:space="0" w:color="000000"/>
            </w:tcBorders>
            <w:vAlign w:val="center"/>
          </w:tcPr>
          <w:p w14:paraId="6615B008" w14:textId="77777777" w:rsidR="00B2535E" w:rsidRPr="00A60911" w:rsidRDefault="00B2535E" w:rsidP="00A812FC">
            <w:pPr>
              <w:rPr>
                <w:rFonts w:cstheme="minorHAnsi"/>
              </w:rPr>
            </w:pPr>
            <w:r w:rsidRPr="00A60911">
              <w:rPr>
                <w:rFonts w:cstheme="minorHAnsi"/>
              </w:rPr>
              <w:t>Subproject location:</w:t>
            </w:r>
          </w:p>
        </w:tc>
        <w:tc>
          <w:tcPr>
            <w:tcW w:w="5386" w:type="dxa"/>
            <w:tcBorders>
              <w:top w:val="single" w:sz="4" w:space="0" w:color="000000"/>
              <w:left w:val="single" w:sz="4" w:space="0" w:color="000000"/>
              <w:bottom w:val="single" w:sz="4" w:space="0" w:color="000000"/>
              <w:right w:val="single" w:sz="4" w:space="0" w:color="000000"/>
            </w:tcBorders>
            <w:vAlign w:val="center"/>
          </w:tcPr>
          <w:p w14:paraId="690EFED7" w14:textId="77777777" w:rsidR="00B2535E" w:rsidRPr="00A60911" w:rsidRDefault="00B2535E" w:rsidP="00420486">
            <w:pPr>
              <w:rPr>
                <w:rFonts w:cstheme="minorHAnsi"/>
              </w:rPr>
            </w:pPr>
            <w:r w:rsidRPr="00A60911">
              <w:rPr>
                <w:rFonts w:cstheme="minorHAnsi"/>
              </w:rPr>
              <w:t>Ba</w:t>
            </w:r>
            <w:r w:rsidR="00BC5AC7">
              <w:rPr>
                <w:rFonts w:cstheme="minorHAnsi"/>
              </w:rPr>
              <w:t>dovc</w:t>
            </w:r>
            <w:r w:rsidRPr="00A60911">
              <w:rPr>
                <w:rFonts w:cstheme="minorHAnsi"/>
              </w:rPr>
              <w:t xml:space="preserve"> Dam, Municipality of </w:t>
            </w:r>
            <w:r w:rsidR="00BC5AC7">
              <w:rPr>
                <w:rFonts w:cstheme="minorHAnsi"/>
              </w:rPr>
              <w:t>Gracani</w:t>
            </w:r>
            <w:r w:rsidR="00F23DF9">
              <w:rPr>
                <w:rFonts w:cstheme="minorHAnsi"/>
              </w:rPr>
              <w:t>ca</w:t>
            </w:r>
            <w:r w:rsidRPr="00A60911">
              <w:rPr>
                <w:rFonts w:cstheme="minorHAnsi"/>
              </w:rPr>
              <w:t>, Republic of Kosovo</w:t>
            </w:r>
          </w:p>
        </w:tc>
      </w:tr>
      <w:tr w:rsidR="00B2535E" w:rsidRPr="00A60911" w14:paraId="441FF11A" w14:textId="77777777" w:rsidTr="00B2535E">
        <w:trPr>
          <w:trHeight w:val="279"/>
        </w:trPr>
        <w:tc>
          <w:tcPr>
            <w:tcW w:w="4253" w:type="dxa"/>
            <w:tcBorders>
              <w:top w:val="single" w:sz="4" w:space="0" w:color="000000"/>
              <w:left w:val="single" w:sz="4" w:space="0" w:color="000000"/>
              <w:bottom w:val="single" w:sz="4" w:space="0" w:color="000000"/>
              <w:right w:val="single" w:sz="4" w:space="0" w:color="000000"/>
            </w:tcBorders>
            <w:vAlign w:val="center"/>
          </w:tcPr>
          <w:p w14:paraId="406696C7" w14:textId="77777777" w:rsidR="00B2535E" w:rsidRPr="00A60911" w:rsidRDefault="00B2535E" w:rsidP="00A812FC">
            <w:pPr>
              <w:rPr>
                <w:rFonts w:cstheme="minorHAnsi"/>
              </w:rPr>
            </w:pPr>
            <w:r w:rsidRPr="00A60911">
              <w:rPr>
                <w:rFonts w:cstheme="minorHAnsi"/>
              </w:rPr>
              <w:t xml:space="preserve">Number of beneficiaries </w:t>
            </w:r>
          </w:p>
        </w:tc>
        <w:tc>
          <w:tcPr>
            <w:tcW w:w="5386" w:type="dxa"/>
            <w:tcBorders>
              <w:top w:val="single" w:sz="4" w:space="0" w:color="000000"/>
              <w:left w:val="single" w:sz="4" w:space="0" w:color="000000"/>
              <w:bottom w:val="single" w:sz="4" w:space="0" w:color="000000"/>
              <w:right w:val="single" w:sz="4" w:space="0" w:color="000000"/>
            </w:tcBorders>
            <w:vAlign w:val="center"/>
          </w:tcPr>
          <w:p w14:paraId="1D5ED57B" w14:textId="77777777" w:rsidR="00F62838" w:rsidRDefault="00F62838" w:rsidP="00F62838">
            <w:pPr>
              <w:pStyle w:val="Compact"/>
              <w:jc w:val="both"/>
              <w:rPr>
                <w:rFonts w:ascii="Calibri" w:hAnsi="Calibri" w:cs="Calibri"/>
                <w:sz w:val="20"/>
              </w:rPr>
            </w:pPr>
            <w:r>
              <w:rPr>
                <w:sz w:val="22"/>
              </w:rPr>
              <w:t>Beneficiaries include communities, public utilities and other water users dependent on water resources and services associated with the Badovc Reservoir.</w:t>
            </w:r>
            <w:r>
              <w:rPr>
                <w:rFonts w:ascii="Calibri" w:hAnsi="Calibri" w:cs="Calibri"/>
                <w:sz w:val="20"/>
              </w:rPr>
              <w:t xml:space="preserve"> </w:t>
            </w:r>
          </w:p>
          <w:p w14:paraId="063BEDD6" w14:textId="77777777" w:rsidR="00B32E86" w:rsidRPr="00A60911" w:rsidRDefault="00B32E86" w:rsidP="00A812FC">
            <w:pPr>
              <w:pStyle w:val="Default"/>
              <w:rPr>
                <w:rFonts w:asciiTheme="minorHAnsi" w:hAnsiTheme="minorHAnsi" w:cstheme="minorHAnsi"/>
                <w:sz w:val="22"/>
                <w:szCs w:val="22"/>
              </w:rPr>
            </w:pPr>
          </w:p>
        </w:tc>
      </w:tr>
      <w:tr w:rsidR="00B2535E" w:rsidRPr="00A60911" w14:paraId="17AF45CB" w14:textId="77777777" w:rsidTr="00B2535E">
        <w:trPr>
          <w:trHeight w:val="585"/>
        </w:trPr>
        <w:tc>
          <w:tcPr>
            <w:tcW w:w="4253" w:type="dxa"/>
            <w:tcBorders>
              <w:top w:val="single" w:sz="4" w:space="0" w:color="000000"/>
              <w:left w:val="single" w:sz="4" w:space="0" w:color="000000"/>
              <w:bottom w:val="single" w:sz="4" w:space="0" w:color="000000"/>
              <w:right w:val="single" w:sz="4" w:space="0" w:color="000000"/>
            </w:tcBorders>
            <w:vAlign w:val="center"/>
          </w:tcPr>
          <w:p w14:paraId="18713B6E" w14:textId="77777777" w:rsidR="00B2535E" w:rsidRPr="00A60911" w:rsidRDefault="00B2535E" w:rsidP="00A812FC">
            <w:pPr>
              <w:rPr>
                <w:rFonts w:cstheme="minorHAnsi"/>
              </w:rPr>
            </w:pPr>
            <w:r w:rsidRPr="00A60911">
              <w:rPr>
                <w:rFonts w:cstheme="minorHAnsi"/>
              </w:rPr>
              <w:t>Sector and type of subproject:</w:t>
            </w:r>
          </w:p>
        </w:tc>
        <w:tc>
          <w:tcPr>
            <w:tcW w:w="5386" w:type="dxa"/>
            <w:tcBorders>
              <w:top w:val="single" w:sz="4" w:space="0" w:color="000000"/>
              <w:left w:val="single" w:sz="4" w:space="0" w:color="000000"/>
              <w:bottom w:val="single" w:sz="4" w:space="0" w:color="000000"/>
              <w:right w:val="single" w:sz="4" w:space="0" w:color="000000"/>
            </w:tcBorders>
          </w:tcPr>
          <w:p w14:paraId="4B019B4A" w14:textId="77777777" w:rsidR="00B2535E" w:rsidRPr="00A60911" w:rsidRDefault="00B2535E" w:rsidP="00A812FC">
            <w:pPr>
              <w:rPr>
                <w:rFonts w:cstheme="minorHAnsi"/>
              </w:rPr>
            </w:pPr>
            <w:r w:rsidRPr="00A60911">
              <w:rPr>
                <w:rFonts w:cstheme="minorHAnsi"/>
              </w:rPr>
              <w:t>Water Sector – Dam Safety Rehabilitation and Water Supply Infrastructure</w:t>
            </w:r>
          </w:p>
        </w:tc>
      </w:tr>
      <w:tr w:rsidR="00B2535E" w:rsidRPr="00A60911" w14:paraId="730262A2" w14:textId="77777777" w:rsidTr="00B2535E">
        <w:trPr>
          <w:trHeight w:val="250"/>
        </w:trPr>
        <w:tc>
          <w:tcPr>
            <w:tcW w:w="4253" w:type="dxa"/>
            <w:tcBorders>
              <w:top w:val="single" w:sz="4" w:space="0" w:color="000000"/>
              <w:left w:val="single" w:sz="4" w:space="0" w:color="000000"/>
              <w:bottom w:val="single" w:sz="4" w:space="0" w:color="000000"/>
              <w:right w:val="single" w:sz="4" w:space="0" w:color="000000"/>
            </w:tcBorders>
            <w:vAlign w:val="center"/>
          </w:tcPr>
          <w:p w14:paraId="3A154367" w14:textId="77777777" w:rsidR="00B2535E" w:rsidRPr="00A60911" w:rsidRDefault="00B2535E" w:rsidP="00A812FC">
            <w:pPr>
              <w:rPr>
                <w:rFonts w:cstheme="minorHAnsi"/>
              </w:rPr>
            </w:pPr>
            <w:r w:rsidRPr="00A60911">
              <w:rPr>
                <w:rFonts w:cstheme="minorHAnsi"/>
              </w:rPr>
              <w:t xml:space="preserve">Client: </w:t>
            </w:r>
          </w:p>
        </w:tc>
        <w:tc>
          <w:tcPr>
            <w:tcW w:w="5386" w:type="dxa"/>
            <w:tcBorders>
              <w:top w:val="single" w:sz="4" w:space="0" w:color="000000"/>
              <w:left w:val="single" w:sz="4" w:space="0" w:color="000000"/>
              <w:bottom w:val="single" w:sz="4" w:space="0" w:color="000000"/>
              <w:right w:val="single" w:sz="4" w:space="0" w:color="000000"/>
            </w:tcBorders>
            <w:vAlign w:val="center"/>
          </w:tcPr>
          <w:p w14:paraId="5CC7AB45" w14:textId="77777777" w:rsidR="00B2535E" w:rsidRPr="00A60911" w:rsidRDefault="00B2535E" w:rsidP="00B2535E">
            <w:pPr>
              <w:rPr>
                <w:rFonts w:cstheme="minorHAnsi"/>
              </w:rPr>
            </w:pPr>
            <w:r w:rsidRPr="00A60911">
              <w:rPr>
                <w:rFonts w:cstheme="minorHAnsi"/>
              </w:rPr>
              <w:t>Ministry of Environment and Spatial Planning (MMPH) through the Project Management Team (PMT)</w:t>
            </w:r>
          </w:p>
        </w:tc>
      </w:tr>
      <w:tr w:rsidR="00B2535E" w:rsidRPr="00A60911" w14:paraId="58645DD2" w14:textId="77777777" w:rsidTr="00B2535E">
        <w:trPr>
          <w:trHeight w:val="250"/>
        </w:trPr>
        <w:tc>
          <w:tcPr>
            <w:tcW w:w="4253" w:type="dxa"/>
            <w:tcBorders>
              <w:top w:val="single" w:sz="4" w:space="0" w:color="000000"/>
              <w:left w:val="single" w:sz="4" w:space="0" w:color="000000"/>
              <w:bottom w:val="single" w:sz="4" w:space="0" w:color="000000"/>
              <w:right w:val="single" w:sz="4" w:space="0" w:color="000000"/>
            </w:tcBorders>
            <w:vAlign w:val="center"/>
          </w:tcPr>
          <w:p w14:paraId="3D8EE89F" w14:textId="77777777" w:rsidR="00B2535E" w:rsidRPr="00A60911" w:rsidRDefault="00B2535E" w:rsidP="00A812FC">
            <w:pPr>
              <w:rPr>
                <w:rFonts w:cstheme="minorHAnsi"/>
              </w:rPr>
            </w:pPr>
            <w:r w:rsidRPr="00A60911">
              <w:rPr>
                <w:rFonts w:cstheme="minorHAnsi"/>
              </w:rPr>
              <w:t xml:space="preserve">Beneficiary: </w:t>
            </w:r>
          </w:p>
        </w:tc>
        <w:tc>
          <w:tcPr>
            <w:tcW w:w="5386" w:type="dxa"/>
            <w:tcBorders>
              <w:top w:val="single" w:sz="4" w:space="0" w:color="000000"/>
              <w:left w:val="single" w:sz="4" w:space="0" w:color="000000"/>
              <w:bottom w:val="single" w:sz="4" w:space="0" w:color="000000"/>
              <w:right w:val="single" w:sz="4" w:space="0" w:color="000000"/>
            </w:tcBorders>
            <w:vAlign w:val="center"/>
          </w:tcPr>
          <w:p w14:paraId="2E7EFAB2" w14:textId="77777777" w:rsidR="00B2535E" w:rsidRPr="00A60911" w:rsidRDefault="00B2535E" w:rsidP="00B2535E">
            <w:pPr>
              <w:rPr>
                <w:rFonts w:cstheme="minorHAnsi"/>
              </w:rPr>
            </w:pPr>
            <w:r w:rsidRPr="00A60911">
              <w:rPr>
                <w:rFonts w:cstheme="minorHAnsi"/>
              </w:rPr>
              <w:t>Regional Water Company Prishtina (</w:t>
            </w:r>
            <w:r w:rsidR="00CD5A70">
              <w:rPr>
                <w:rFonts w:cstheme="minorHAnsi"/>
              </w:rPr>
              <w:t>KRU</w:t>
            </w:r>
            <w:r w:rsidRPr="00A60911">
              <w:rPr>
                <w:rFonts w:cstheme="minorHAnsi"/>
              </w:rPr>
              <w:t xml:space="preserve"> Prishtina)</w:t>
            </w:r>
          </w:p>
        </w:tc>
      </w:tr>
      <w:tr w:rsidR="00B2535E" w:rsidRPr="00A60911" w14:paraId="5DC4FC84" w14:textId="77777777" w:rsidTr="00B2535E">
        <w:trPr>
          <w:trHeight w:val="250"/>
        </w:trPr>
        <w:tc>
          <w:tcPr>
            <w:tcW w:w="4253" w:type="dxa"/>
            <w:tcBorders>
              <w:top w:val="single" w:sz="4" w:space="0" w:color="000000"/>
              <w:left w:val="single" w:sz="4" w:space="0" w:color="000000"/>
              <w:bottom w:val="single" w:sz="4" w:space="0" w:color="000000"/>
              <w:right w:val="single" w:sz="4" w:space="0" w:color="000000"/>
            </w:tcBorders>
          </w:tcPr>
          <w:p w14:paraId="1D70355B" w14:textId="77777777" w:rsidR="00B2535E" w:rsidRPr="00A60911" w:rsidRDefault="00B2535E" w:rsidP="00A812FC">
            <w:pPr>
              <w:rPr>
                <w:rFonts w:cstheme="minorHAnsi"/>
                <w:bCs/>
                <w:color w:val="000000" w:themeColor="text1"/>
              </w:rPr>
            </w:pPr>
            <w:r w:rsidRPr="00A60911">
              <w:rPr>
                <w:rFonts w:cstheme="minorHAnsi"/>
                <w:bCs/>
                <w:color w:val="000000" w:themeColor="text1"/>
              </w:rPr>
              <w:t>Implementation modality:</w:t>
            </w:r>
          </w:p>
        </w:tc>
        <w:tc>
          <w:tcPr>
            <w:tcW w:w="5386" w:type="dxa"/>
            <w:tcBorders>
              <w:top w:val="single" w:sz="4" w:space="0" w:color="000000"/>
              <w:left w:val="single" w:sz="4" w:space="0" w:color="000000"/>
              <w:bottom w:val="single" w:sz="4" w:space="0" w:color="000000"/>
              <w:right w:val="single" w:sz="4" w:space="0" w:color="000000"/>
            </w:tcBorders>
            <w:vAlign w:val="center"/>
          </w:tcPr>
          <w:p w14:paraId="74BBA565" w14:textId="77777777" w:rsidR="00B2535E" w:rsidRPr="00A60911" w:rsidRDefault="00B2535E" w:rsidP="00A812FC">
            <w:pPr>
              <w:rPr>
                <w:rFonts w:cstheme="minorHAnsi"/>
              </w:rPr>
            </w:pPr>
            <w:r w:rsidRPr="00A60911">
              <w:rPr>
                <w:rFonts w:cstheme="minorHAnsi"/>
              </w:rPr>
              <w:t>Implemented through a competitively selected Contractor under the supervision of a Supervising Engineer</w:t>
            </w:r>
          </w:p>
        </w:tc>
      </w:tr>
      <w:tr w:rsidR="00B2535E" w:rsidRPr="00A60911" w14:paraId="2D9531B4" w14:textId="77777777" w:rsidTr="00B2535E">
        <w:trPr>
          <w:trHeight w:val="250"/>
        </w:trPr>
        <w:tc>
          <w:tcPr>
            <w:tcW w:w="4253" w:type="dxa"/>
            <w:tcBorders>
              <w:top w:val="single" w:sz="4" w:space="0" w:color="000000"/>
              <w:left w:val="single" w:sz="4" w:space="0" w:color="000000"/>
              <w:bottom w:val="single" w:sz="4" w:space="0" w:color="000000"/>
              <w:right w:val="single" w:sz="4" w:space="0" w:color="000000"/>
            </w:tcBorders>
            <w:vAlign w:val="center"/>
          </w:tcPr>
          <w:p w14:paraId="69183249" w14:textId="77777777" w:rsidR="00B2535E" w:rsidRPr="00A60911" w:rsidRDefault="00B2535E" w:rsidP="00A812FC">
            <w:pPr>
              <w:rPr>
                <w:rFonts w:cstheme="minorHAnsi"/>
              </w:rPr>
            </w:pPr>
            <w:r w:rsidRPr="00A60911">
              <w:rPr>
                <w:rFonts w:cstheme="minorHAnsi"/>
              </w:rPr>
              <w:t xml:space="preserve">Size of the subproject: </w:t>
            </w:r>
          </w:p>
        </w:tc>
        <w:tc>
          <w:tcPr>
            <w:tcW w:w="5386" w:type="dxa"/>
            <w:tcBorders>
              <w:top w:val="single" w:sz="4" w:space="0" w:color="000000"/>
              <w:left w:val="single" w:sz="4" w:space="0" w:color="000000"/>
              <w:bottom w:val="single" w:sz="4" w:space="0" w:color="000000"/>
              <w:right w:val="single" w:sz="4" w:space="0" w:color="000000"/>
            </w:tcBorders>
            <w:vAlign w:val="center"/>
          </w:tcPr>
          <w:p w14:paraId="604E0EA8" w14:textId="77777777" w:rsidR="00B2535E" w:rsidRPr="00A60911" w:rsidRDefault="00B2535E" w:rsidP="00301ABA">
            <w:pPr>
              <w:rPr>
                <w:rFonts w:cstheme="minorHAnsi"/>
              </w:rPr>
            </w:pPr>
            <w:r w:rsidRPr="00A60911">
              <w:rPr>
                <w:rFonts w:cstheme="minorHAnsi"/>
              </w:rPr>
              <w:t xml:space="preserve">Rehabilitation works within the existing </w:t>
            </w:r>
            <w:r w:rsidR="00301ABA">
              <w:rPr>
                <w:rFonts w:cstheme="minorHAnsi"/>
              </w:rPr>
              <w:t>Badovc</w:t>
            </w:r>
            <w:r w:rsidRPr="00A60911">
              <w:rPr>
                <w:rFonts w:cstheme="minorHAnsi"/>
              </w:rPr>
              <w:t xml:space="preserve"> Dam footprint and associated operational facilities</w:t>
            </w:r>
          </w:p>
        </w:tc>
      </w:tr>
      <w:tr w:rsidR="00B2535E" w:rsidRPr="00A60911" w14:paraId="233BB4F7" w14:textId="77777777" w:rsidTr="00B2535E">
        <w:trPr>
          <w:trHeight w:val="584"/>
        </w:trPr>
        <w:tc>
          <w:tcPr>
            <w:tcW w:w="4253" w:type="dxa"/>
            <w:tcBorders>
              <w:top w:val="single" w:sz="4" w:space="0" w:color="000000"/>
              <w:left w:val="single" w:sz="4" w:space="0" w:color="000000"/>
              <w:bottom w:val="single" w:sz="4" w:space="0" w:color="000000"/>
              <w:right w:val="single" w:sz="4" w:space="0" w:color="000000"/>
            </w:tcBorders>
            <w:vAlign w:val="center"/>
          </w:tcPr>
          <w:p w14:paraId="7BB87A55" w14:textId="77777777" w:rsidR="00B2535E" w:rsidRPr="00A60911" w:rsidRDefault="00B2535E" w:rsidP="00A812FC">
            <w:pPr>
              <w:rPr>
                <w:rFonts w:cstheme="minorHAnsi"/>
              </w:rPr>
            </w:pPr>
            <w:r w:rsidRPr="00A60911">
              <w:rPr>
                <w:rFonts w:cstheme="minorHAnsi"/>
              </w:rPr>
              <w:t>Field Visit (Yes/No; Include Date):</w:t>
            </w:r>
          </w:p>
        </w:tc>
        <w:tc>
          <w:tcPr>
            <w:tcW w:w="5386" w:type="dxa"/>
            <w:tcBorders>
              <w:top w:val="single" w:sz="4" w:space="0" w:color="000000"/>
              <w:left w:val="single" w:sz="4" w:space="0" w:color="000000"/>
              <w:bottom w:val="single" w:sz="4" w:space="0" w:color="000000"/>
              <w:right w:val="single" w:sz="4" w:space="0" w:color="000000"/>
            </w:tcBorders>
            <w:vAlign w:val="center"/>
          </w:tcPr>
          <w:p w14:paraId="6F3A1B71" w14:textId="77777777" w:rsidR="00B2535E" w:rsidRPr="00A60911" w:rsidRDefault="00B2535E" w:rsidP="00B2535E">
            <w:pPr>
              <w:rPr>
                <w:rFonts w:cstheme="minorHAnsi"/>
              </w:rPr>
            </w:pPr>
            <w:r w:rsidRPr="00A60911">
              <w:rPr>
                <w:rFonts w:cstheme="minorHAnsi"/>
              </w:rPr>
              <w:t xml:space="preserve">Yes – Site visits undertaken during dam safety assessments and detailed design preparation </w:t>
            </w:r>
          </w:p>
        </w:tc>
      </w:tr>
      <w:tr w:rsidR="00B2535E" w:rsidRPr="00A60911" w14:paraId="3BAAC736" w14:textId="77777777" w:rsidTr="00B2535E">
        <w:trPr>
          <w:trHeight w:val="281"/>
        </w:trPr>
        <w:tc>
          <w:tcPr>
            <w:tcW w:w="4253" w:type="dxa"/>
            <w:tcBorders>
              <w:top w:val="single" w:sz="4" w:space="0" w:color="000000"/>
              <w:left w:val="single" w:sz="4" w:space="0" w:color="000000"/>
              <w:bottom w:val="single" w:sz="4" w:space="0" w:color="000000"/>
              <w:right w:val="single" w:sz="4" w:space="0" w:color="000000"/>
            </w:tcBorders>
          </w:tcPr>
          <w:p w14:paraId="449A2566" w14:textId="7FED677A" w:rsidR="00B2535E" w:rsidRPr="00A60911" w:rsidRDefault="008B3BBC" w:rsidP="00A812FC">
            <w:pPr>
              <w:pStyle w:val="NoSpacing"/>
              <w:rPr>
                <w:rFonts w:cstheme="minorHAnsi"/>
              </w:rPr>
            </w:pPr>
            <w:r>
              <w:rPr>
                <w:rFonts w:cstheme="minorHAnsi"/>
              </w:rPr>
              <w:t>S</w:t>
            </w:r>
            <w:r w:rsidR="00B2535E" w:rsidRPr="00A60911">
              <w:rPr>
                <w:rFonts w:cstheme="minorHAnsi"/>
              </w:rPr>
              <w:t xml:space="preserve">ub-project </w:t>
            </w:r>
            <w:r>
              <w:rPr>
                <w:rFonts w:cstheme="minorHAnsi"/>
              </w:rPr>
              <w:t xml:space="preserve">Risk Category </w:t>
            </w:r>
            <w:r w:rsidR="00B2535E" w:rsidRPr="00A60911">
              <w:rPr>
                <w:rFonts w:cstheme="minorHAnsi"/>
              </w:rPr>
              <w:t>(Low to High):</w:t>
            </w:r>
          </w:p>
        </w:tc>
        <w:tc>
          <w:tcPr>
            <w:tcW w:w="5386" w:type="dxa"/>
            <w:tcBorders>
              <w:top w:val="single" w:sz="4" w:space="0" w:color="000000"/>
              <w:left w:val="single" w:sz="4" w:space="0" w:color="000000"/>
              <w:bottom w:val="single" w:sz="4" w:space="0" w:color="000000"/>
              <w:right w:val="single" w:sz="4" w:space="0" w:color="000000"/>
            </w:tcBorders>
          </w:tcPr>
          <w:p w14:paraId="68998056" w14:textId="77777777" w:rsidR="00B2535E" w:rsidRPr="00A60911" w:rsidRDefault="00B2535E" w:rsidP="00A812FC">
            <w:pPr>
              <w:pStyle w:val="NoSpacing"/>
              <w:rPr>
                <w:rFonts w:cstheme="minorHAnsi"/>
              </w:rPr>
            </w:pPr>
            <w:r w:rsidRPr="00A60911">
              <w:rPr>
                <w:rFonts w:cstheme="minorHAnsi"/>
              </w:rPr>
              <w:t>Moderate</w:t>
            </w:r>
          </w:p>
          <w:p w14:paraId="63DD4B9E" w14:textId="77777777" w:rsidR="00B2535E" w:rsidRPr="00A60911" w:rsidRDefault="00B2535E" w:rsidP="00A812FC">
            <w:pPr>
              <w:pStyle w:val="NoSpacing"/>
              <w:rPr>
                <w:rFonts w:cstheme="minorHAnsi"/>
              </w:rPr>
            </w:pPr>
          </w:p>
        </w:tc>
      </w:tr>
      <w:tr w:rsidR="00E80ED0" w:rsidRPr="00A60911" w14:paraId="00CDA160" w14:textId="77777777" w:rsidTr="00B2535E">
        <w:trPr>
          <w:trHeight w:val="281"/>
        </w:trPr>
        <w:tc>
          <w:tcPr>
            <w:tcW w:w="4253" w:type="dxa"/>
            <w:tcBorders>
              <w:top w:val="single" w:sz="4" w:space="0" w:color="000000"/>
              <w:left w:val="single" w:sz="4" w:space="0" w:color="000000"/>
              <w:bottom w:val="single" w:sz="4" w:space="0" w:color="000000"/>
              <w:right w:val="single" w:sz="4" w:space="0" w:color="000000"/>
            </w:tcBorders>
          </w:tcPr>
          <w:p w14:paraId="21A94227" w14:textId="77777777" w:rsidR="00E80ED0" w:rsidRPr="00A60911" w:rsidRDefault="00E80ED0" w:rsidP="00A812FC">
            <w:pPr>
              <w:pStyle w:val="NoSpacing"/>
              <w:rPr>
                <w:rFonts w:cstheme="minorHAnsi"/>
              </w:rPr>
            </w:pPr>
            <w:r>
              <w:rPr>
                <w:rFonts w:cstheme="minorHAnsi"/>
              </w:rPr>
              <w:t xml:space="preserve">Prepared by: </w:t>
            </w:r>
          </w:p>
        </w:tc>
        <w:tc>
          <w:tcPr>
            <w:tcW w:w="5386" w:type="dxa"/>
            <w:tcBorders>
              <w:top w:val="single" w:sz="4" w:space="0" w:color="000000"/>
              <w:left w:val="single" w:sz="4" w:space="0" w:color="000000"/>
              <w:bottom w:val="single" w:sz="4" w:space="0" w:color="000000"/>
              <w:right w:val="single" w:sz="4" w:space="0" w:color="000000"/>
            </w:tcBorders>
          </w:tcPr>
          <w:p w14:paraId="755B9C58" w14:textId="77777777" w:rsidR="00E80ED0" w:rsidRDefault="00E80ED0" w:rsidP="00A812FC">
            <w:pPr>
              <w:pStyle w:val="NoSpacing"/>
              <w:rPr>
                <w:rFonts w:cstheme="minorHAnsi"/>
              </w:rPr>
            </w:pPr>
            <w:r>
              <w:rPr>
                <w:rFonts w:cstheme="minorHAnsi"/>
              </w:rPr>
              <w:t>FLOWS PMT</w:t>
            </w:r>
          </w:p>
          <w:p w14:paraId="5689D56D" w14:textId="77777777" w:rsidR="00E80ED0" w:rsidRPr="00A60911" w:rsidRDefault="00E80ED0" w:rsidP="00A812FC">
            <w:pPr>
              <w:pStyle w:val="NoSpacing"/>
              <w:rPr>
                <w:rFonts w:cstheme="minorHAnsi"/>
              </w:rPr>
            </w:pPr>
          </w:p>
        </w:tc>
      </w:tr>
    </w:tbl>
    <w:p w14:paraId="6BB48D21" w14:textId="77777777" w:rsidR="00B2535E" w:rsidRDefault="00B2535E" w:rsidP="00493EB4">
      <w:pPr>
        <w:spacing w:before="100" w:beforeAutospacing="1" w:after="100" w:afterAutospacing="1" w:line="240" w:lineRule="auto"/>
        <w:outlineLvl w:val="0"/>
        <w:rPr>
          <w:rFonts w:eastAsia="Times New Roman" w:cstheme="minorHAnsi"/>
          <w:b/>
          <w:bCs/>
          <w:kern w:val="36"/>
          <w14:ligatures w14:val="none"/>
        </w:rPr>
      </w:pPr>
    </w:p>
    <w:p w14:paraId="0897201B" w14:textId="77777777" w:rsidR="00B2535E" w:rsidRDefault="00B2535E" w:rsidP="00493EB4">
      <w:pPr>
        <w:spacing w:before="100" w:beforeAutospacing="1" w:after="100" w:afterAutospacing="1" w:line="240" w:lineRule="auto"/>
        <w:outlineLvl w:val="0"/>
        <w:rPr>
          <w:rFonts w:eastAsia="Times New Roman" w:cstheme="minorHAnsi"/>
          <w:b/>
          <w:bCs/>
          <w:kern w:val="36"/>
          <w14:ligatures w14:val="none"/>
        </w:rPr>
      </w:pPr>
    </w:p>
    <w:p w14:paraId="28B7673A" w14:textId="77777777" w:rsidR="00B2535E" w:rsidRDefault="00B2535E" w:rsidP="00493EB4">
      <w:pPr>
        <w:spacing w:before="100" w:beforeAutospacing="1" w:after="100" w:afterAutospacing="1" w:line="240" w:lineRule="auto"/>
        <w:outlineLvl w:val="0"/>
        <w:rPr>
          <w:rFonts w:eastAsia="Times New Roman" w:cstheme="minorHAnsi"/>
          <w:b/>
          <w:bCs/>
          <w:kern w:val="36"/>
          <w14:ligatures w14:val="none"/>
        </w:rPr>
      </w:pPr>
    </w:p>
    <w:p w14:paraId="1EFFF77C" w14:textId="32A5A8E6" w:rsidR="00BC2C6D" w:rsidRDefault="00BC2C6D" w:rsidP="00493EB4">
      <w:pPr>
        <w:spacing w:before="100" w:beforeAutospacing="1" w:after="100" w:afterAutospacing="1" w:line="240" w:lineRule="auto"/>
        <w:outlineLvl w:val="0"/>
        <w:rPr>
          <w:rFonts w:eastAsia="Times New Roman" w:cstheme="minorHAnsi"/>
          <w:b/>
          <w:bCs/>
          <w:kern w:val="36"/>
          <w14:ligatures w14:val="none"/>
        </w:rPr>
      </w:pPr>
    </w:p>
    <w:p w14:paraId="36F75585" w14:textId="77777777" w:rsidR="00493EB4" w:rsidRPr="00301ABA" w:rsidRDefault="00493EB4" w:rsidP="00493EB4">
      <w:pPr>
        <w:spacing w:before="100" w:beforeAutospacing="1" w:after="100" w:afterAutospacing="1" w:line="240" w:lineRule="auto"/>
        <w:outlineLvl w:val="0"/>
        <w:rPr>
          <w:rFonts w:eastAsia="Times New Roman" w:cstheme="minorHAnsi"/>
          <w:b/>
          <w:bCs/>
          <w:kern w:val="36"/>
          <w:sz w:val="32"/>
          <w14:ligatures w14:val="none"/>
        </w:rPr>
      </w:pPr>
      <w:r w:rsidRPr="00301ABA">
        <w:rPr>
          <w:rFonts w:eastAsia="Times New Roman" w:cstheme="minorHAnsi"/>
          <w:b/>
          <w:bCs/>
          <w:kern w:val="36"/>
          <w:sz w:val="32"/>
          <w14:ligatures w14:val="none"/>
        </w:rPr>
        <w:t>EXECUTIVE SUMMARY</w:t>
      </w:r>
    </w:p>
    <w:p w14:paraId="4998A569" w14:textId="77777777" w:rsidR="009D0C81" w:rsidRDefault="009D0C81" w:rsidP="00B06868">
      <w:pPr>
        <w:spacing w:before="100" w:beforeAutospacing="1" w:after="100" w:afterAutospacing="1" w:line="240" w:lineRule="auto"/>
        <w:rPr>
          <w:rFonts w:eastAsia="Times New Roman" w:cstheme="minorHAnsi"/>
          <w:szCs w:val="24"/>
          <w14:ligatures w14:val="none"/>
        </w:rPr>
      </w:pPr>
    </w:p>
    <w:p w14:paraId="000E7BAC" w14:textId="77777777" w:rsidR="00AB290F" w:rsidRDefault="009D0C81" w:rsidP="003E4B94">
      <w:pPr>
        <w:spacing w:before="100" w:beforeAutospacing="1" w:after="100" w:afterAutospacing="1" w:line="240" w:lineRule="auto"/>
        <w:rPr>
          <w:rFonts w:eastAsia="Times New Roman" w:cstheme="minorHAnsi"/>
          <w:szCs w:val="24"/>
          <w14:ligatures w14:val="none"/>
        </w:rPr>
      </w:pPr>
      <w:r>
        <w:rPr>
          <w:rFonts w:eastAsia="Times New Roman" w:cstheme="minorHAnsi"/>
          <w:szCs w:val="24"/>
          <w14:ligatures w14:val="none"/>
        </w:rPr>
        <w:t>Badovc</w:t>
      </w:r>
      <w:r w:rsidR="00B06868" w:rsidRPr="00FC07C0">
        <w:rPr>
          <w:rFonts w:eastAsia="Times New Roman" w:cstheme="minorHAnsi"/>
          <w:szCs w:val="24"/>
          <w14:ligatures w14:val="none"/>
        </w:rPr>
        <w:t xml:space="preserve"> Dam is a key water supply infrastructure located near Graçanica and represents one of the principal sources of potable water for the Prishtina region. The dam is operated by the Regional Water Company Prishtina and plays an important role in ensuring reliable water supply for households, institutions and economic activities in the wider area.</w:t>
      </w:r>
    </w:p>
    <w:p w14:paraId="46AB36BF" w14:textId="77777777" w:rsidR="00DA4A32" w:rsidRDefault="00AB290F" w:rsidP="00515AF6">
      <w:pPr>
        <w:pStyle w:val="NoSpacing"/>
      </w:pPr>
      <w:r>
        <w:t xml:space="preserve">To support the long-term safe operation of the dam, comprehensive dam safety assessments, technical investigations and detailed engineering designs were undertaken between 2024 and 2026 under the FLOWS Project by specialized engineering consultants. </w:t>
      </w:r>
    </w:p>
    <w:p w14:paraId="31601F3F" w14:textId="7678F134" w:rsidR="003E4B94" w:rsidRPr="00880453" w:rsidRDefault="003E4B94" w:rsidP="00515AF6">
      <w:pPr>
        <w:pStyle w:val="NoSpacing"/>
        <w:rPr>
          <w:rFonts w:ascii="Calibri" w:hAnsi="Calibri" w:cs="Calibri"/>
        </w:rPr>
      </w:pPr>
      <w:r w:rsidRPr="00880453">
        <w:rPr>
          <w:rFonts w:ascii="Calibri" w:hAnsi="Calibri" w:cs="Calibri"/>
        </w:rPr>
        <w:t>The findings and recommendations of these studies formed the basis for identification of priority rehabilitation measures to be implemented under th</w:t>
      </w:r>
      <w:r w:rsidR="00D6107F">
        <w:rPr>
          <w:rFonts w:ascii="Calibri" w:hAnsi="Calibri" w:cs="Calibri"/>
        </w:rPr>
        <w:t>is</w:t>
      </w:r>
      <w:r w:rsidRPr="00880453">
        <w:rPr>
          <w:rFonts w:ascii="Calibri" w:hAnsi="Calibri" w:cs="Calibri"/>
        </w:rPr>
        <w:t xml:space="preserve"> </w:t>
      </w:r>
      <w:r w:rsidR="00D6107F">
        <w:rPr>
          <w:rFonts w:ascii="Calibri" w:hAnsi="Calibri" w:cs="Calibri"/>
        </w:rPr>
        <w:t>subp</w:t>
      </w:r>
      <w:r w:rsidRPr="00880453">
        <w:rPr>
          <w:rFonts w:ascii="Calibri" w:hAnsi="Calibri" w:cs="Calibri"/>
        </w:rPr>
        <w:t>roject. This ESMP has been prepared by the Project Management Team (PMT) based on th</w:t>
      </w:r>
      <w:r w:rsidR="003250DD">
        <w:rPr>
          <w:rFonts w:ascii="Calibri" w:hAnsi="Calibri" w:cs="Calibri"/>
        </w:rPr>
        <w:t>e findings of these studies</w:t>
      </w:r>
      <w:r w:rsidR="00097E8D" w:rsidRPr="00097E8D">
        <w:t xml:space="preserve"> </w:t>
      </w:r>
      <w:r w:rsidR="00097E8D">
        <w:t>and the associated engineering designs</w:t>
      </w:r>
      <w:r w:rsidR="003250DD">
        <w:rPr>
          <w:rFonts w:ascii="Calibri" w:hAnsi="Calibri" w:cs="Calibri"/>
        </w:rPr>
        <w:t xml:space="preserve"> </w:t>
      </w:r>
      <w:r w:rsidRPr="00880453">
        <w:rPr>
          <w:rFonts w:ascii="Calibri" w:hAnsi="Calibri" w:cs="Calibri"/>
        </w:rPr>
        <w:t>prepared under the FLOWS Project.</w:t>
      </w:r>
    </w:p>
    <w:p w14:paraId="4F9B7D8A" w14:textId="77777777" w:rsidR="00B06868" w:rsidRPr="00FC07C0" w:rsidRDefault="001A140F" w:rsidP="00B06868">
      <w:pPr>
        <w:spacing w:before="100" w:beforeAutospacing="1" w:after="100" w:afterAutospacing="1" w:line="240" w:lineRule="auto"/>
        <w:rPr>
          <w:rFonts w:eastAsia="Times New Roman" w:cstheme="minorHAnsi"/>
          <w:szCs w:val="24"/>
          <w14:ligatures w14:val="none"/>
        </w:rPr>
      </w:pPr>
      <w:r>
        <w:rPr>
          <w:rFonts w:eastAsia="Times New Roman" w:cstheme="minorHAnsi"/>
          <w:szCs w:val="24"/>
          <w14:ligatures w14:val="none"/>
        </w:rPr>
        <w:t>At this phase</w:t>
      </w:r>
      <w:r w:rsidR="00D45CA7">
        <w:rPr>
          <w:rFonts w:eastAsia="Times New Roman" w:cstheme="minorHAnsi"/>
          <w:szCs w:val="24"/>
          <w14:ligatures w14:val="none"/>
        </w:rPr>
        <w:t>,</w:t>
      </w:r>
      <w:r>
        <w:rPr>
          <w:rFonts w:eastAsia="Times New Roman" w:cstheme="minorHAnsi"/>
          <w:szCs w:val="24"/>
          <w14:ligatures w14:val="none"/>
        </w:rPr>
        <w:t xml:space="preserve"> </w:t>
      </w:r>
      <w:r w:rsidR="00D45CA7">
        <w:rPr>
          <w:rFonts w:eastAsia="Times New Roman" w:cstheme="minorHAnsi"/>
          <w:szCs w:val="24"/>
          <w14:ligatures w14:val="none"/>
        </w:rPr>
        <w:t>t</w:t>
      </w:r>
      <w:r w:rsidR="00D45CA7">
        <w:t>he proposed Badovci Dam rehabilitation works include the following priority dam safety interventions</w:t>
      </w:r>
      <w:r w:rsidR="00B06868" w:rsidRPr="00FC07C0">
        <w:rPr>
          <w:rFonts w:eastAsia="Times New Roman" w:cstheme="minorHAnsi"/>
          <w:szCs w:val="24"/>
          <w14:ligatures w14:val="none"/>
        </w:rPr>
        <w:t>:</w:t>
      </w:r>
    </w:p>
    <w:p w14:paraId="1B2C062E" w14:textId="77777777" w:rsidR="00B06868" w:rsidRPr="00FC07C0" w:rsidRDefault="00B06868" w:rsidP="00E54F2E">
      <w:pPr>
        <w:numPr>
          <w:ilvl w:val="0"/>
          <w:numId w:val="3"/>
        </w:numPr>
        <w:spacing w:before="100" w:beforeAutospacing="1" w:after="100" w:afterAutospacing="1" w:line="240" w:lineRule="auto"/>
        <w:rPr>
          <w:rFonts w:eastAsia="Times New Roman" w:cstheme="minorHAnsi"/>
          <w:szCs w:val="24"/>
          <w14:ligatures w14:val="none"/>
        </w:rPr>
      </w:pPr>
      <w:r w:rsidRPr="00FC07C0">
        <w:rPr>
          <w:rFonts w:eastAsia="Times New Roman" w:cstheme="minorHAnsi"/>
          <w:szCs w:val="24"/>
          <w14:ligatures w14:val="none"/>
        </w:rPr>
        <w:t>Upgrade of the seepage monitoring system;</w:t>
      </w:r>
    </w:p>
    <w:p w14:paraId="02F5CD89" w14:textId="77777777" w:rsidR="00B06868" w:rsidRPr="00FC07C0" w:rsidRDefault="00B06868" w:rsidP="00E54F2E">
      <w:pPr>
        <w:numPr>
          <w:ilvl w:val="0"/>
          <w:numId w:val="3"/>
        </w:numPr>
        <w:spacing w:before="100" w:beforeAutospacing="1" w:after="100" w:afterAutospacing="1" w:line="240" w:lineRule="auto"/>
        <w:rPr>
          <w:rFonts w:eastAsia="Times New Roman" w:cstheme="minorHAnsi"/>
          <w:szCs w:val="24"/>
          <w14:ligatures w14:val="none"/>
        </w:rPr>
      </w:pPr>
      <w:r w:rsidRPr="00FC07C0">
        <w:rPr>
          <w:rFonts w:eastAsia="Times New Roman" w:cstheme="minorHAnsi"/>
          <w:szCs w:val="24"/>
          <w14:ligatures w14:val="none"/>
        </w:rPr>
        <w:t>Installation of drainage holes to prevent migration of fine materials from the foundation;</w:t>
      </w:r>
    </w:p>
    <w:p w14:paraId="2ADAA470" w14:textId="77777777" w:rsidR="00B06868" w:rsidRPr="00FC07C0" w:rsidRDefault="00B06868" w:rsidP="00E54F2E">
      <w:pPr>
        <w:numPr>
          <w:ilvl w:val="0"/>
          <w:numId w:val="3"/>
        </w:numPr>
        <w:spacing w:before="100" w:beforeAutospacing="1" w:after="100" w:afterAutospacing="1" w:line="240" w:lineRule="auto"/>
        <w:rPr>
          <w:rFonts w:eastAsia="Times New Roman" w:cstheme="minorHAnsi"/>
          <w:szCs w:val="24"/>
          <w14:ligatures w14:val="none"/>
        </w:rPr>
      </w:pPr>
      <w:r w:rsidRPr="00FC07C0">
        <w:rPr>
          <w:rFonts w:eastAsia="Times New Roman" w:cstheme="minorHAnsi"/>
          <w:szCs w:val="24"/>
          <w14:ligatures w14:val="none"/>
        </w:rPr>
        <w:t>Concrete corrective measures at the spillway;</w:t>
      </w:r>
    </w:p>
    <w:p w14:paraId="20E321DA" w14:textId="77777777" w:rsidR="00B06868" w:rsidRPr="00FC07C0" w:rsidRDefault="00B06868" w:rsidP="00E54F2E">
      <w:pPr>
        <w:numPr>
          <w:ilvl w:val="0"/>
          <w:numId w:val="3"/>
        </w:numPr>
        <w:spacing w:before="100" w:beforeAutospacing="1" w:after="100" w:afterAutospacing="1" w:line="240" w:lineRule="auto"/>
        <w:rPr>
          <w:rFonts w:eastAsia="Times New Roman" w:cstheme="minorHAnsi"/>
          <w:szCs w:val="24"/>
          <w14:ligatures w14:val="none"/>
        </w:rPr>
      </w:pPr>
      <w:r w:rsidRPr="00FC07C0">
        <w:rPr>
          <w:rFonts w:eastAsia="Times New Roman" w:cstheme="minorHAnsi"/>
          <w:szCs w:val="24"/>
          <w14:ligatures w14:val="none"/>
        </w:rPr>
        <w:t>Rehabilitation of electromechanical and hydro-mechanical safety systems (EM &amp; HSS);</w:t>
      </w:r>
    </w:p>
    <w:p w14:paraId="44966569" w14:textId="77777777" w:rsidR="00B06868" w:rsidRPr="00FC07C0" w:rsidRDefault="00B06868" w:rsidP="00E54F2E">
      <w:pPr>
        <w:numPr>
          <w:ilvl w:val="0"/>
          <w:numId w:val="3"/>
        </w:numPr>
        <w:spacing w:before="100" w:beforeAutospacing="1" w:after="100" w:afterAutospacing="1" w:line="240" w:lineRule="auto"/>
        <w:rPr>
          <w:rFonts w:eastAsia="Times New Roman" w:cstheme="minorHAnsi"/>
          <w:szCs w:val="24"/>
          <w14:ligatures w14:val="none"/>
        </w:rPr>
      </w:pPr>
      <w:r w:rsidRPr="00FC07C0">
        <w:rPr>
          <w:rFonts w:eastAsia="Times New Roman" w:cstheme="minorHAnsi"/>
          <w:szCs w:val="24"/>
          <w14:ligatures w14:val="none"/>
        </w:rPr>
        <w:t>Completion</w:t>
      </w:r>
      <w:r w:rsidR="003E4B94">
        <w:rPr>
          <w:rFonts w:eastAsia="Times New Roman" w:cstheme="minorHAnsi"/>
          <w:szCs w:val="24"/>
          <w14:ligatures w14:val="none"/>
        </w:rPr>
        <w:t xml:space="preserve"> of</w:t>
      </w:r>
      <w:r w:rsidRPr="00FC07C0">
        <w:rPr>
          <w:rFonts w:eastAsia="Times New Roman" w:cstheme="minorHAnsi"/>
          <w:szCs w:val="24"/>
          <w14:ligatures w14:val="none"/>
        </w:rPr>
        <w:t xml:space="preserve"> installation and commissioning of dam monitoring instruments.</w:t>
      </w:r>
    </w:p>
    <w:p w14:paraId="58BD5658" w14:textId="519F749D" w:rsidR="00AA5ED3" w:rsidRPr="00880453" w:rsidRDefault="00AA5ED3" w:rsidP="00AA5ED3">
      <w:r w:rsidRPr="00880453">
        <w:t>The upgrade of the seepage monitoring system includes rehabilitation of existing seepage monitoring facilities, installation of new piezometers and improvement of monitoring capabilities. The seepage control measures include drilling and installation of drainage holes and sub-horizontal drains designed to improve seepage management and reduce the potential for migration of fine materials within foundation zones.</w:t>
      </w:r>
      <w:r w:rsidR="00E10AD8">
        <w:t xml:space="preserve"> </w:t>
      </w:r>
      <w:r w:rsidRPr="00880453">
        <w:t xml:space="preserve">Concrete corrective measures at the spillway include repair of deteriorated concrete surfaces, crack treatment, restoration of damaged structural elements and application of protective systems to improve durability and operational safety. Rehabilitation of the electromechanical and hydro-mechanical safety systems includes rehabilitation, replacement and upgrading of pipes, valves, mechanical components, electrical equipment and associated operational systems required for safe operation of the dam. The </w:t>
      </w:r>
      <w:r w:rsidR="00D6107F">
        <w:rPr>
          <w:rFonts w:ascii="Calibri" w:hAnsi="Calibri" w:cs="Calibri"/>
        </w:rPr>
        <w:t>subp</w:t>
      </w:r>
      <w:r w:rsidR="00D6107F" w:rsidRPr="00880453">
        <w:rPr>
          <w:rFonts w:ascii="Calibri" w:hAnsi="Calibri" w:cs="Calibri"/>
        </w:rPr>
        <w:t>roject</w:t>
      </w:r>
      <w:r w:rsidR="00D6107F" w:rsidRPr="00880453">
        <w:t xml:space="preserve"> </w:t>
      </w:r>
      <w:r w:rsidRPr="00880453">
        <w:t>also includes completion and commissioning of monitoring instruments and associated data acquisition systems to strengthen dam surveillance and safety management.</w:t>
      </w:r>
    </w:p>
    <w:p w14:paraId="72A648B4" w14:textId="0F2BAC56" w:rsidR="00AA5ED3" w:rsidRPr="00880453" w:rsidRDefault="00AA5ED3" w:rsidP="00AA5ED3">
      <w:r w:rsidRPr="00880453">
        <w:t xml:space="preserve">This Environmental and Social Management Plan (ESMP) </w:t>
      </w:r>
      <w:r w:rsidR="00F674A2">
        <w:t>defines</w:t>
      </w:r>
      <w:r w:rsidRPr="00880453">
        <w:t xml:space="preserve"> the environmental and social mitigation, monitoring, institutional and reporting measures required during implementation of the rehabilitation works. The ESMP has been prepared in accordance with the World Bank Environmental and Social Framework (ESF), applicable Environmental and Social Standards (ESSs), and relevant legislation of Kosovo.</w:t>
      </w:r>
    </w:p>
    <w:p w14:paraId="70402051" w14:textId="5B45E3D5" w:rsidR="00AA5ED3" w:rsidRPr="00880453" w:rsidRDefault="00AA5ED3" w:rsidP="00AA5ED3">
      <w:r w:rsidRPr="00880453">
        <w:t xml:space="preserve">The proposed rehabilitation works will be implemented entirely within the existing operational footprint of Badovci Dam and associated facilities. The </w:t>
      </w:r>
      <w:r w:rsidR="00D6107F">
        <w:rPr>
          <w:rFonts w:ascii="Calibri" w:hAnsi="Calibri" w:cs="Calibri"/>
        </w:rPr>
        <w:t>subp</w:t>
      </w:r>
      <w:r w:rsidR="00D6107F" w:rsidRPr="00880453">
        <w:rPr>
          <w:rFonts w:ascii="Calibri" w:hAnsi="Calibri" w:cs="Calibri"/>
        </w:rPr>
        <w:t>roject</w:t>
      </w:r>
      <w:r w:rsidR="00D6107F" w:rsidRPr="00880453">
        <w:t xml:space="preserve"> </w:t>
      </w:r>
      <w:r w:rsidRPr="00880453">
        <w:t>does not involve expansion of the reservoir, modification of the dam embankment, increase of storage capacity, land acquisition, physical displacement, economic displacement or restrictions on land use.</w:t>
      </w:r>
    </w:p>
    <w:p w14:paraId="6724B83D" w14:textId="77777777" w:rsidR="00AA5ED3" w:rsidRPr="00880453" w:rsidRDefault="00AA5ED3" w:rsidP="00AA5ED3">
      <w:r w:rsidRPr="00880453">
        <w:t>Environmental and social impacts associated with the proposed rehabilitation activities are expected to be site-specific, temporary and manageable through implementation of appropriate mitigation measures. The principal environmental risks include generation of construction waste, drilling residues and wastewater, dust and noise emissions, accidental contamination of reservoir waters, management of hazardous materials, and generation of hazardous and electronic waste. Particular attention will be required during drilling activities, handling of grout, epoxy and polyurethane products, and rehabilitation works undertaken in close proximity to reservoir and water supply infrastructure.</w:t>
      </w:r>
    </w:p>
    <w:p w14:paraId="06BCDCE5" w14:textId="77777777" w:rsidR="00AA5ED3" w:rsidRPr="00880453" w:rsidRDefault="00AA5ED3" w:rsidP="00AA5ED3">
      <w:r w:rsidRPr="00880453">
        <w:t>The principal social risks are associated with occupational health and safety, including drilling operations, work at height, confined-space entry within galleries and outlet structures, lifting operations, electrical works and exposure to hazardous substances. Community health and safety risks are expected to be limited due to the location of the works within an operational dam facility with controlled access.</w:t>
      </w:r>
    </w:p>
    <w:p w14:paraId="167303C7" w14:textId="76E6F623" w:rsidR="00616311" w:rsidRDefault="00AA5ED3" w:rsidP="00AA5ED3">
      <w:pPr>
        <w:rPr>
          <w:rFonts w:eastAsia="Times New Roman" w:cstheme="minorHAnsi"/>
          <w14:ligatures w14:val="none"/>
        </w:rPr>
      </w:pPr>
      <w:r w:rsidRPr="00880453">
        <w:t xml:space="preserve">Implementation of the proposed interventions will result in significant long-term benefits through improved seepage monitoring, enhanced seepage control, improved reliability of monitoring systems, rehabilitation of critical hydraulic, hydro-mechanical and electromechanical infrastructure, and strengthening of overall dam safety management. The </w:t>
      </w:r>
      <w:r w:rsidR="00D6107F">
        <w:rPr>
          <w:rFonts w:ascii="Calibri" w:hAnsi="Calibri" w:cs="Calibri"/>
        </w:rPr>
        <w:t>subp</w:t>
      </w:r>
      <w:r w:rsidR="00D6107F" w:rsidRPr="00880453">
        <w:rPr>
          <w:rFonts w:ascii="Calibri" w:hAnsi="Calibri" w:cs="Calibri"/>
        </w:rPr>
        <w:t>roject</w:t>
      </w:r>
      <w:r w:rsidR="00D6107F" w:rsidRPr="00880453">
        <w:t xml:space="preserve"> </w:t>
      </w:r>
      <w:r w:rsidRPr="00880453">
        <w:t>is therefore expected to contribute positively to the long-term safety, operational performance and sustainability of Badovci Dam and the water supply services it supports</w:t>
      </w:r>
      <w:r w:rsidR="00B06868" w:rsidRPr="00FC07C0">
        <w:rPr>
          <w:rFonts w:eastAsia="Times New Roman" w:cstheme="minorHAnsi"/>
          <w14:ligatures w14:val="none"/>
        </w:rPr>
        <w:t>.</w:t>
      </w:r>
    </w:p>
    <w:p w14:paraId="5564A0D0" w14:textId="77777777" w:rsidR="00616311" w:rsidRDefault="00616311" w:rsidP="00493EB4">
      <w:pPr>
        <w:spacing w:after="0" w:line="240" w:lineRule="auto"/>
        <w:rPr>
          <w:rFonts w:eastAsia="Times New Roman" w:cstheme="minorHAnsi"/>
          <w14:ligatures w14:val="none"/>
        </w:rPr>
      </w:pPr>
    </w:p>
    <w:p w14:paraId="107A3C42" w14:textId="77777777" w:rsidR="00616311" w:rsidRDefault="00616311" w:rsidP="00493EB4">
      <w:pPr>
        <w:spacing w:after="0" w:line="240" w:lineRule="auto"/>
        <w:rPr>
          <w:rFonts w:eastAsia="Times New Roman" w:cstheme="minorHAnsi"/>
          <w14:ligatures w14:val="none"/>
        </w:rPr>
      </w:pPr>
    </w:p>
    <w:p w14:paraId="3C666AA5" w14:textId="77777777" w:rsidR="00616311" w:rsidRDefault="00616311" w:rsidP="00493EB4">
      <w:pPr>
        <w:spacing w:after="0" w:line="240" w:lineRule="auto"/>
        <w:rPr>
          <w:rFonts w:eastAsia="Times New Roman" w:cstheme="minorHAnsi"/>
          <w14:ligatures w14:val="none"/>
        </w:rPr>
      </w:pPr>
    </w:p>
    <w:p w14:paraId="40161E66" w14:textId="77777777" w:rsidR="00DA4A32" w:rsidRPr="00B1218B" w:rsidRDefault="00DA4A32" w:rsidP="00493EB4">
      <w:pPr>
        <w:spacing w:after="0" w:line="240" w:lineRule="auto"/>
        <w:rPr>
          <w:rFonts w:eastAsia="Times New Roman" w:cstheme="minorHAnsi"/>
          <w14:ligatures w14:val="none"/>
        </w:rPr>
      </w:pPr>
    </w:p>
    <w:p w14:paraId="2B98FC75" w14:textId="77777777" w:rsidR="00493EB4" w:rsidRPr="00301ABA" w:rsidRDefault="00493EB4" w:rsidP="00493EB4">
      <w:pPr>
        <w:spacing w:before="100" w:beforeAutospacing="1" w:after="100" w:afterAutospacing="1" w:line="240" w:lineRule="auto"/>
        <w:outlineLvl w:val="0"/>
        <w:rPr>
          <w:rFonts w:eastAsia="Times New Roman" w:cstheme="minorHAnsi"/>
          <w:b/>
          <w:bCs/>
          <w:kern w:val="36"/>
          <w:sz w:val="32"/>
          <w14:ligatures w14:val="none"/>
        </w:rPr>
      </w:pPr>
      <w:r w:rsidRPr="00301ABA">
        <w:rPr>
          <w:rFonts w:eastAsia="Times New Roman" w:cstheme="minorHAnsi"/>
          <w:b/>
          <w:bCs/>
          <w:kern w:val="36"/>
          <w:sz w:val="32"/>
          <w14:ligatures w14:val="none"/>
        </w:rPr>
        <w:t>1. INTRODUCTION</w:t>
      </w:r>
    </w:p>
    <w:p w14:paraId="2719E055" w14:textId="77777777" w:rsidR="00493EB4" w:rsidRPr="00301ABA" w:rsidRDefault="00493EB4" w:rsidP="00493EB4">
      <w:pPr>
        <w:spacing w:before="100" w:beforeAutospacing="1" w:after="100" w:afterAutospacing="1" w:line="240" w:lineRule="auto"/>
        <w:outlineLvl w:val="1"/>
        <w:rPr>
          <w:rFonts w:eastAsia="Times New Roman" w:cstheme="minorHAnsi"/>
          <w:bCs/>
          <w:color w:val="2F5496" w:themeColor="accent1" w:themeShade="BF"/>
          <w:sz w:val="24"/>
          <w14:ligatures w14:val="none"/>
        </w:rPr>
      </w:pPr>
      <w:r w:rsidRPr="00301ABA">
        <w:rPr>
          <w:rFonts w:eastAsia="Times New Roman" w:cstheme="minorHAnsi"/>
          <w:bCs/>
          <w:color w:val="2F5496" w:themeColor="accent1" w:themeShade="BF"/>
          <w:sz w:val="24"/>
          <w14:ligatures w14:val="none"/>
        </w:rPr>
        <w:t>1.1 Background</w:t>
      </w:r>
    </w:p>
    <w:p w14:paraId="26BFEFD4" w14:textId="77777777" w:rsidR="00241480" w:rsidRPr="00241480" w:rsidRDefault="00241480" w:rsidP="00241480">
      <w:pPr>
        <w:spacing w:before="100" w:beforeAutospacing="1" w:after="100" w:afterAutospacing="1" w:line="240" w:lineRule="auto"/>
        <w:rPr>
          <w:rFonts w:eastAsia="Times New Roman" w:cstheme="minorHAnsi"/>
          <w:szCs w:val="24"/>
          <w14:ligatures w14:val="none"/>
        </w:rPr>
      </w:pPr>
      <w:r w:rsidRPr="00241480">
        <w:rPr>
          <w:rFonts w:eastAsia="Times New Roman" w:cstheme="minorHAnsi"/>
          <w:szCs w:val="24"/>
          <w14:ligatures w14:val="none"/>
        </w:rPr>
        <w:t>Badovci Dam is an embankment dam located on the Graçanka River near Graçanica and represents an important component of the regional water supply system serving the Prishtina area. The reservoir provides potable water for a significant portion of the population and therefore constitutes critical water infrastructure of strategic importance.</w:t>
      </w:r>
    </w:p>
    <w:p w14:paraId="2C604E6A" w14:textId="77777777" w:rsidR="00241480" w:rsidRPr="00241480" w:rsidRDefault="00241480" w:rsidP="00241480">
      <w:pPr>
        <w:spacing w:before="100" w:beforeAutospacing="1" w:after="100" w:afterAutospacing="1" w:line="240" w:lineRule="auto"/>
        <w:rPr>
          <w:rFonts w:eastAsia="Times New Roman" w:cstheme="minorHAnsi"/>
          <w:szCs w:val="24"/>
          <w14:ligatures w14:val="none"/>
        </w:rPr>
      </w:pPr>
      <w:r w:rsidRPr="00241480">
        <w:rPr>
          <w:rFonts w:eastAsia="Times New Roman" w:cstheme="minorHAnsi"/>
          <w:szCs w:val="24"/>
          <w14:ligatures w14:val="none"/>
        </w:rPr>
        <w:t>To support the long-term safe operation of the dam, comprehensive dam safety assessments, technical investigations and engineering analyses were undertaken between 2024 and 202</w:t>
      </w:r>
      <w:r>
        <w:rPr>
          <w:rFonts w:eastAsia="Times New Roman" w:cstheme="minorHAnsi"/>
          <w:szCs w:val="24"/>
          <w14:ligatures w14:val="none"/>
        </w:rPr>
        <w:t>6</w:t>
      </w:r>
      <w:r w:rsidRPr="00241480">
        <w:rPr>
          <w:rFonts w:eastAsia="Times New Roman" w:cstheme="minorHAnsi"/>
          <w:szCs w:val="24"/>
          <w14:ligatures w14:val="none"/>
        </w:rPr>
        <w:t xml:space="preserve"> under the FLOWS Project by specialized engineering consultants. The investigations included review of existing documentation, field inspections, monitoring data analysis, seepage assessments and evaluation of the condition of hydraulic, structural, electromechanical and monitoring systems.</w:t>
      </w:r>
    </w:p>
    <w:p w14:paraId="05AD0D68" w14:textId="0FA62D5D" w:rsidR="00241480" w:rsidRPr="00241480" w:rsidRDefault="00241480" w:rsidP="00241480">
      <w:pPr>
        <w:spacing w:before="100" w:beforeAutospacing="1" w:after="100" w:afterAutospacing="1" w:line="240" w:lineRule="auto"/>
        <w:rPr>
          <w:rFonts w:eastAsia="Times New Roman" w:cstheme="minorHAnsi"/>
          <w:szCs w:val="24"/>
          <w14:ligatures w14:val="none"/>
        </w:rPr>
      </w:pPr>
      <w:r w:rsidRPr="00241480">
        <w:rPr>
          <w:rFonts w:eastAsia="Times New Roman" w:cstheme="minorHAnsi"/>
          <w:bCs/>
          <w:szCs w:val="24"/>
          <w14:ligatures w14:val="none"/>
        </w:rPr>
        <w:t xml:space="preserve">The findings and recommendations of these studies formed the basis for the preparation of detailed engineering designs and the identification of priority rehabilitation measures to be implemented under the </w:t>
      </w:r>
      <w:r w:rsidR="00D6107F">
        <w:rPr>
          <w:rFonts w:ascii="Calibri" w:hAnsi="Calibri" w:cs="Calibri"/>
        </w:rPr>
        <w:t>subp</w:t>
      </w:r>
      <w:r w:rsidR="00D6107F" w:rsidRPr="00880453">
        <w:rPr>
          <w:rFonts w:ascii="Calibri" w:hAnsi="Calibri" w:cs="Calibri"/>
        </w:rPr>
        <w:t>roject</w:t>
      </w:r>
      <w:r w:rsidRPr="00241480">
        <w:rPr>
          <w:rFonts w:eastAsia="Times New Roman" w:cstheme="minorHAnsi"/>
          <w:bCs/>
          <w:szCs w:val="24"/>
          <w14:ligatures w14:val="none"/>
        </w:rPr>
        <w:t>. The present Environmental and Social Management Plan (ESMP) has been prepared by the Project Management Team (PMT) based on the findings of these assessments and investigations, as well as the detailed engineering designs prepared under the FLOWS Project.</w:t>
      </w:r>
    </w:p>
    <w:p w14:paraId="5AE7FA8A" w14:textId="77777777" w:rsidR="00241480" w:rsidRPr="00241480" w:rsidRDefault="00241480" w:rsidP="00241480">
      <w:pPr>
        <w:spacing w:before="100" w:beforeAutospacing="1" w:after="100" w:afterAutospacing="1" w:line="240" w:lineRule="auto"/>
        <w:rPr>
          <w:rFonts w:eastAsia="Times New Roman" w:cstheme="minorHAnsi"/>
          <w:szCs w:val="24"/>
          <w14:ligatures w14:val="none"/>
        </w:rPr>
      </w:pPr>
      <w:r w:rsidRPr="00241480">
        <w:rPr>
          <w:rFonts w:eastAsia="Times New Roman" w:cstheme="minorHAnsi"/>
          <w:szCs w:val="24"/>
          <w14:ligatures w14:val="none"/>
        </w:rPr>
        <w:t>The assessments identified a number of deficiencies associated with seepage monitoring, seepage control measures, monitoring instrumentation and aging hydraulic equipment. Although no immediate safety concerns requiring emergency intervention were identified, rehabilitation and upgrading of selected components were recommended to improve operational reliability, monitoring capability and long-term dam safety performance.</w:t>
      </w:r>
    </w:p>
    <w:p w14:paraId="10835CF9" w14:textId="72131A3E" w:rsidR="00241480" w:rsidRPr="00241480" w:rsidRDefault="00241480" w:rsidP="00241480">
      <w:pPr>
        <w:spacing w:before="100" w:beforeAutospacing="1" w:after="100" w:afterAutospacing="1" w:line="240" w:lineRule="auto"/>
        <w:rPr>
          <w:rFonts w:ascii="Times New Roman" w:eastAsia="Times New Roman" w:hAnsi="Times New Roman" w:cs="Times New Roman"/>
          <w:sz w:val="24"/>
          <w:szCs w:val="24"/>
          <w14:ligatures w14:val="none"/>
        </w:rPr>
      </w:pPr>
      <w:r w:rsidRPr="00241480">
        <w:rPr>
          <w:rFonts w:eastAsia="Times New Roman" w:cstheme="minorHAnsi"/>
          <w:szCs w:val="24"/>
          <w14:ligatures w14:val="none"/>
        </w:rPr>
        <w:t xml:space="preserve">Based on the findings of the investigations and detailed engineering design, a number of priority rehabilitation measures have been selected for implementation under the </w:t>
      </w:r>
      <w:r w:rsidR="00D6107F">
        <w:rPr>
          <w:rFonts w:ascii="Calibri" w:hAnsi="Calibri" w:cs="Calibri"/>
        </w:rPr>
        <w:t>subp</w:t>
      </w:r>
      <w:r w:rsidR="00D6107F" w:rsidRPr="00880453">
        <w:rPr>
          <w:rFonts w:ascii="Calibri" w:hAnsi="Calibri" w:cs="Calibri"/>
        </w:rPr>
        <w:t>roject</w:t>
      </w:r>
      <w:r w:rsidRPr="00241480">
        <w:rPr>
          <w:rFonts w:ascii="Times New Roman" w:eastAsia="Times New Roman" w:hAnsi="Times New Roman" w:cs="Times New Roman"/>
          <w:sz w:val="24"/>
          <w:szCs w:val="24"/>
          <w14:ligatures w14:val="none"/>
        </w:rPr>
        <w:t>.</w:t>
      </w:r>
    </w:p>
    <w:p w14:paraId="1A9271F5" w14:textId="77777777" w:rsidR="00301ABA" w:rsidRDefault="00301ABA" w:rsidP="000C67BC">
      <w:pPr>
        <w:pStyle w:val="NoSpacing"/>
      </w:pPr>
    </w:p>
    <w:p w14:paraId="7F2A9200" w14:textId="77777777" w:rsidR="00493EB4" w:rsidRPr="00301ABA" w:rsidRDefault="00493EB4" w:rsidP="00493EB4">
      <w:pPr>
        <w:spacing w:before="100" w:beforeAutospacing="1" w:after="100" w:afterAutospacing="1" w:line="240" w:lineRule="auto"/>
        <w:outlineLvl w:val="1"/>
        <w:rPr>
          <w:rFonts w:eastAsia="Times New Roman" w:cstheme="minorHAnsi"/>
          <w:bCs/>
          <w:color w:val="2F5496" w:themeColor="accent1" w:themeShade="BF"/>
          <w:sz w:val="24"/>
          <w14:ligatures w14:val="none"/>
        </w:rPr>
      </w:pPr>
      <w:r w:rsidRPr="00301ABA">
        <w:rPr>
          <w:rFonts w:eastAsia="Times New Roman" w:cstheme="minorHAnsi"/>
          <w:bCs/>
          <w:color w:val="2F5496" w:themeColor="accent1" w:themeShade="BF"/>
          <w:sz w:val="24"/>
          <w14:ligatures w14:val="none"/>
        </w:rPr>
        <w:t>1.2 Purpose of the ESMP</w:t>
      </w:r>
    </w:p>
    <w:p w14:paraId="1F300D94" w14:textId="3CFB710D" w:rsidR="000C67BC" w:rsidRDefault="000C67BC" w:rsidP="000C67BC">
      <w:pPr>
        <w:pStyle w:val="NoSpacing"/>
      </w:pPr>
      <w:r>
        <w:t xml:space="preserve">The purpose of this Environmental and Social Management Plan (ESMP) is to </w:t>
      </w:r>
      <w:r w:rsidR="008B3BBC">
        <w:t xml:space="preserve">define </w:t>
      </w:r>
      <w:r>
        <w:t>the environmental and social mitigation, monitoring, institutional and reporting measures required to avoid, minimize, mitigate and manage environmental and social risks and impacts associated with implementation of the proposed rehabilitation works.</w:t>
      </w:r>
    </w:p>
    <w:p w14:paraId="118598BF" w14:textId="77777777" w:rsidR="000C67BC" w:rsidRDefault="000C67BC" w:rsidP="000C67BC">
      <w:pPr>
        <w:pStyle w:val="NoSpacing"/>
      </w:pPr>
      <w:r>
        <w:t>The ESMP has been prepared in accordance with the requirements of the World Bank Environmental and Social Framework (ESF), applicable Environmental and Social Standards (ESSs), and relevant legislation of Kosovo.</w:t>
      </w:r>
    </w:p>
    <w:p w14:paraId="4D4190C8" w14:textId="51E0682B" w:rsidR="000C67BC" w:rsidRDefault="000C67BC" w:rsidP="000C67BC">
      <w:pPr>
        <w:pStyle w:val="NoSpacing"/>
      </w:pPr>
      <w:r>
        <w:t xml:space="preserve">The ESMP shall serve as the principal environmental and social management instrument for the </w:t>
      </w:r>
      <w:r w:rsidR="00D6107F">
        <w:rPr>
          <w:rFonts w:ascii="Calibri" w:hAnsi="Calibri" w:cs="Calibri"/>
        </w:rPr>
        <w:t>subp</w:t>
      </w:r>
      <w:r w:rsidR="00D6107F" w:rsidRPr="00880453">
        <w:rPr>
          <w:rFonts w:ascii="Calibri" w:hAnsi="Calibri" w:cs="Calibri"/>
        </w:rPr>
        <w:t>roject</w:t>
      </w:r>
      <w:r w:rsidR="00D6107F">
        <w:t xml:space="preserve"> </w:t>
      </w:r>
      <w:r>
        <w:t xml:space="preserve">and shall form an integral part of </w:t>
      </w:r>
      <w:r w:rsidR="00D6107F">
        <w:rPr>
          <w:rFonts w:ascii="Calibri" w:hAnsi="Calibri" w:cs="Calibri"/>
        </w:rPr>
        <w:t>subp</w:t>
      </w:r>
      <w:r w:rsidR="00D6107F" w:rsidRPr="00880453">
        <w:rPr>
          <w:rFonts w:ascii="Calibri" w:hAnsi="Calibri" w:cs="Calibri"/>
        </w:rPr>
        <w:t>roject</w:t>
      </w:r>
      <w:r w:rsidR="00D6107F">
        <w:t xml:space="preserve"> </w:t>
      </w:r>
      <w:r>
        <w:t>implementation, supervision and monitoring.</w:t>
      </w:r>
    </w:p>
    <w:p w14:paraId="675C27BD" w14:textId="77777777" w:rsidR="00301ABA" w:rsidRDefault="00301ABA" w:rsidP="000C67BC">
      <w:pPr>
        <w:pStyle w:val="NoSpacing"/>
      </w:pPr>
    </w:p>
    <w:p w14:paraId="556D6AC1" w14:textId="77777777" w:rsidR="00493EB4" w:rsidRPr="00301ABA" w:rsidRDefault="00493EB4" w:rsidP="00493EB4">
      <w:pPr>
        <w:spacing w:before="100" w:beforeAutospacing="1" w:after="100" w:afterAutospacing="1" w:line="240" w:lineRule="auto"/>
        <w:outlineLvl w:val="1"/>
        <w:rPr>
          <w:rFonts w:eastAsia="Times New Roman" w:cstheme="minorHAnsi"/>
          <w:bCs/>
          <w:color w:val="2F5496" w:themeColor="accent1" w:themeShade="BF"/>
          <w:sz w:val="24"/>
          <w14:ligatures w14:val="none"/>
        </w:rPr>
      </w:pPr>
      <w:r w:rsidRPr="00301ABA">
        <w:rPr>
          <w:rFonts w:eastAsia="Times New Roman" w:cstheme="minorHAnsi"/>
          <w:bCs/>
          <w:color w:val="2F5496" w:themeColor="accent1" w:themeShade="BF"/>
          <w:sz w:val="24"/>
          <w14:ligatures w14:val="none"/>
        </w:rPr>
        <w:t>1.3 Scope of the ESMP</w:t>
      </w:r>
    </w:p>
    <w:p w14:paraId="61A559EF" w14:textId="5EB4CB16" w:rsidR="000C67BC" w:rsidRDefault="000C67BC" w:rsidP="00510BC7">
      <w:pPr>
        <w:pStyle w:val="NoSpacing"/>
      </w:pPr>
      <w:r>
        <w:t xml:space="preserve">This ESMP applies exclusively to the rehabilitation activities financed under the </w:t>
      </w:r>
      <w:r w:rsidR="00D6107F">
        <w:rPr>
          <w:rFonts w:ascii="Calibri" w:hAnsi="Calibri" w:cs="Calibri"/>
        </w:rPr>
        <w:t>subp</w:t>
      </w:r>
      <w:r w:rsidR="00D6107F" w:rsidRPr="00880453">
        <w:rPr>
          <w:rFonts w:ascii="Calibri" w:hAnsi="Calibri" w:cs="Calibri"/>
        </w:rPr>
        <w:t>roject</w:t>
      </w:r>
      <w:r>
        <w:t>.</w:t>
      </w:r>
    </w:p>
    <w:p w14:paraId="1F780E47" w14:textId="77777777" w:rsidR="000C67BC" w:rsidRDefault="000C67BC" w:rsidP="00510BC7">
      <w:pPr>
        <w:pStyle w:val="NoSpacing"/>
      </w:pPr>
      <w:r>
        <w:t>The scope of the ESMP includes the following priority rehabilitation interventions:</w:t>
      </w:r>
    </w:p>
    <w:p w14:paraId="5BC87536" w14:textId="77777777" w:rsidR="007A7AFE" w:rsidRDefault="007A7AFE" w:rsidP="007A7AFE">
      <w:pPr>
        <w:pStyle w:val="NoSpacing"/>
        <w:rPr>
          <w:rFonts w:eastAsia="Times New Roman" w:cstheme="minorHAnsi"/>
          <w:bCs/>
          <w14:ligatures w14:val="none"/>
        </w:rPr>
      </w:pPr>
    </w:p>
    <w:p w14:paraId="34457408" w14:textId="77777777" w:rsidR="00493EB4" w:rsidRPr="007A7AFE" w:rsidRDefault="00493EB4" w:rsidP="007A7AFE">
      <w:pPr>
        <w:pStyle w:val="NoSpacing"/>
        <w:rPr>
          <w:rFonts w:eastAsia="Times New Roman" w:cstheme="minorHAnsi"/>
          <w:bCs/>
          <w:color w:val="2F5496" w:themeColor="accent1" w:themeShade="BF"/>
          <w14:ligatures w14:val="none"/>
        </w:rPr>
      </w:pPr>
      <w:r w:rsidRPr="007A7AFE">
        <w:rPr>
          <w:rFonts w:eastAsia="Times New Roman" w:cstheme="minorHAnsi"/>
          <w:bCs/>
          <w:color w:val="2F5496" w:themeColor="accent1" w:themeShade="BF"/>
          <w14:ligatures w14:val="none"/>
        </w:rPr>
        <w:t>Activity 1 –</w:t>
      </w:r>
      <w:r w:rsidR="00510BC7" w:rsidRPr="007A7AFE">
        <w:rPr>
          <w:rFonts w:eastAsia="Times New Roman" w:cstheme="minorHAnsi"/>
          <w:bCs/>
          <w:color w:val="2F5496" w:themeColor="accent1" w:themeShade="BF"/>
          <w14:ligatures w14:val="none"/>
        </w:rPr>
        <w:t xml:space="preserve"> </w:t>
      </w:r>
      <w:r w:rsidR="00510BC7" w:rsidRPr="007A7AFE">
        <w:rPr>
          <w:color w:val="2F5496" w:themeColor="accent1" w:themeShade="BF"/>
        </w:rPr>
        <w:t>Upgrade of the Seepage Monitoring System</w:t>
      </w:r>
    </w:p>
    <w:p w14:paraId="67812175" w14:textId="77777777" w:rsidR="00493EB4" w:rsidRPr="000C67BC" w:rsidRDefault="000C67BC" w:rsidP="007A7AFE">
      <w:pPr>
        <w:pStyle w:val="NoSpacing"/>
      </w:pPr>
      <w:r w:rsidRPr="000C67BC">
        <w:t>The works include:</w:t>
      </w:r>
      <w:r w:rsidR="007A7AFE">
        <w:t xml:space="preserve"> </w:t>
      </w:r>
      <w:r w:rsidRPr="000C67BC">
        <w:t>Rehabilitation and upgrading of seepage monitoring facilities;</w:t>
      </w:r>
      <w:r w:rsidR="007A7AFE">
        <w:t xml:space="preserve"> </w:t>
      </w:r>
      <w:r w:rsidRPr="000C67BC">
        <w:t>Installation of new piezometers;</w:t>
      </w:r>
      <w:r w:rsidR="007A7AFE">
        <w:t xml:space="preserve"> </w:t>
      </w:r>
      <w:r w:rsidRPr="000C67BC">
        <w:t>Rehabilitation and replacement of seepage measurement structures;</w:t>
      </w:r>
      <w:r w:rsidR="007A7AFE">
        <w:t xml:space="preserve"> </w:t>
      </w:r>
      <w:r w:rsidRPr="000C67BC">
        <w:t>Installation of monitoring equipment and associated components;</w:t>
      </w:r>
      <w:r w:rsidR="007A7AFE">
        <w:t xml:space="preserve"> </w:t>
      </w:r>
      <w:r w:rsidRPr="000C67BC">
        <w:t>Testing and commissioning of the upg</w:t>
      </w:r>
      <w:r>
        <w:t>raded seepage monitoring system</w:t>
      </w:r>
      <w:r w:rsidR="00510BC7" w:rsidRPr="00510BC7">
        <w:t>.</w:t>
      </w:r>
      <w:r w:rsidR="00493EB4" w:rsidRPr="00510BC7">
        <w:t xml:space="preserve"> </w:t>
      </w:r>
    </w:p>
    <w:p w14:paraId="5FED7B70" w14:textId="77777777" w:rsidR="007A7AFE" w:rsidRDefault="007A7AFE" w:rsidP="007A7AFE">
      <w:pPr>
        <w:pStyle w:val="NoSpacing"/>
        <w:rPr>
          <w:rFonts w:eastAsia="Times New Roman" w:cstheme="minorHAnsi"/>
          <w:bCs/>
          <w14:ligatures w14:val="none"/>
        </w:rPr>
      </w:pPr>
    </w:p>
    <w:p w14:paraId="34A57425" w14:textId="77777777" w:rsidR="00493EB4" w:rsidRPr="007A7AFE" w:rsidRDefault="00493EB4" w:rsidP="007A7AFE">
      <w:pPr>
        <w:pStyle w:val="NoSpacing"/>
        <w:rPr>
          <w:rFonts w:eastAsia="Times New Roman" w:cstheme="minorHAnsi"/>
          <w:bCs/>
          <w:color w:val="2F5496" w:themeColor="accent1" w:themeShade="BF"/>
          <w14:ligatures w14:val="none"/>
        </w:rPr>
      </w:pPr>
      <w:r w:rsidRPr="007A7AFE">
        <w:rPr>
          <w:rFonts w:eastAsia="Times New Roman" w:cstheme="minorHAnsi"/>
          <w:bCs/>
          <w:color w:val="2F5496" w:themeColor="accent1" w:themeShade="BF"/>
          <w14:ligatures w14:val="none"/>
        </w:rPr>
        <w:t xml:space="preserve">Activity 2 – </w:t>
      </w:r>
      <w:r w:rsidR="00510BC7" w:rsidRPr="007A7AFE">
        <w:rPr>
          <w:color w:val="2F5496" w:themeColor="accent1" w:themeShade="BF"/>
        </w:rPr>
        <w:t>Installation of Drainage Holes</w:t>
      </w:r>
    </w:p>
    <w:p w14:paraId="4A657DF7" w14:textId="77777777" w:rsidR="000C67BC" w:rsidRPr="000C67BC" w:rsidRDefault="000C67BC" w:rsidP="007A7AFE">
      <w:pPr>
        <w:pStyle w:val="NoSpacing"/>
      </w:pPr>
      <w:r w:rsidRPr="000C67BC">
        <w:t>The works include:</w:t>
      </w:r>
      <w:r w:rsidR="007A7AFE">
        <w:t xml:space="preserve"> </w:t>
      </w:r>
      <w:r w:rsidRPr="000C67BC">
        <w:t>Drilling of drainage boreholes;</w:t>
      </w:r>
      <w:r w:rsidR="007A7AFE">
        <w:t xml:space="preserve"> </w:t>
      </w:r>
      <w:r w:rsidRPr="000C67BC">
        <w:t>Installation of sub-horizontal drainage holes;</w:t>
      </w:r>
      <w:r w:rsidR="007A7AFE">
        <w:t xml:space="preserve"> </w:t>
      </w:r>
      <w:r w:rsidRPr="000C67BC">
        <w:t>Installation of drainage pipes and associated components;</w:t>
      </w:r>
      <w:r w:rsidR="007A7AFE">
        <w:t xml:space="preserve"> </w:t>
      </w:r>
      <w:r w:rsidRPr="000C67BC">
        <w:t>Connection to existing drainage collection systems;</w:t>
      </w:r>
      <w:r w:rsidR="007A7AFE">
        <w:t xml:space="preserve"> </w:t>
      </w:r>
      <w:r w:rsidRPr="000C67BC">
        <w:t>Testing and commissioning of the drainage system</w:t>
      </w:r>
      <w:r w:rsidR="00510BC7">
        <w:t>.</w:t>
      </w:r>
    </w:p>
    <w:p w14:paraId="329E545C" w14:textId="77777777" w:rsidR="007A7AFE" w:rsidRDefault="007A7AFE" w:rsidP="007A7AFE">
      <w:pPr>
        <w:pStyle w:val="NoSpacing"/>
        <w:rPr>
          <w:rFonts w:eastAsia="Times New Roman" w:cstheme="minorHAnsi"/>
          <w:bCs/>
          <w14:ligatures w14:val="none"/>
        </w:rPr>
      </w:pPr>
    </w:p>
    <w:p w14:paraId="7F1708E9" w14:textId="77777777" w:rsidR="00493EB4" w:rsidRPr="00B1218B" w:rsidRDefault="00493EB4" w:rsidP="007A7AFE">
      <w:pPr>
        <w:pStyle w:val="NoSpacing"/>
        <w:rPr>
          <w:rFonts w:eastAsia="Times New Roman" w:cstheme="minorHAnsi"/>
          <w:bCs/>
          <w14:ligatures w14:val="none"/>
        </w:rPr>
      </w:pPr>
      <w:r w:rsidRPr="007A7AFE">
        <w:rPr>
          <w:rFonts w:eastAsia="Times New Roman" w:cstheme="minorHAnsi"/>
          <w:bCs/>
          <w:color w:val="2F5496" w:themeColor="accent1" w:themeShade="BF"/>
          <w14:ligatures w14:val="none"/>
        </w:rPr>
        <w:t xml:space="preserve">Activity 3 – </w:t>
      </w:r>
      <w:r w:rsidR="00510BC7" w:rsidRPr="007A7AFE">
        <w:rPr>
          <w:color w:val="2F5496" w:themeColor="accent1" w:themeShade="BF"/>
        </w:rPr>
        <w:t>Concrete Corrective Measures at the Spillway</w:t>
      </w:r>
      <w:r w:rsidR="007A7AFE" w:rsidRPr="007A7AFE">
        <w:rPr>
          <w:color w:val="2F5496" w:themeColor="accent1" w:themeShade="BF"/>
        </w:rPr>
        <w:t xml:space="preserve"> </w:t>
      </w:r>
    </w:p>
    <w:p w14:paraId="31BDDB64" w14:textId="77777777" w:rsidR="00493EB4" w:rsidRPr="000C67BC" w:rsidRDefault="000C67BC" w:rsidP="007A7AFE">
      <w:pPr>
        <w:pStyle w:val="NoSpacing"/>
      </w:pPr>
      <w:r w:rsidRPr="000C67BC">
        <w:t>The works include:</w:t>
      </w:r>
      <w:r w:rsidR="007A7AFE">
        <w:t xml:space="preserve"> </w:t>
      </w:r>
      <w:r w:rsidRPr="000C67BC">
        <w:t>Removal of deteriorated concrete;</w:t>
      </w:r>
      <w:r w:rsidR="007A7AFE">
        <w:t xml:space="preserve"> </w:t>
      </w:r>
      <w:r w:rsidRPr="000C67BC">
        <w:t>Surface preparation and cleaning;</w:t>
      </w:r>
      <w:r w:rsidR="007A7AFE">
        <w:t xml:space="preserve"> </w:t>
      </w:r>
      <w:r w:rsidRPr="000C67BC">
        <w:t>Crack repair and sealing;</w:t>
      </w:r>
      <w:r w:rsidR="007A7AFE">
        <w:t xml:space="preserve"> </w:t>
      </w:r>
      <w:r w:rsidRPr="000C67BC">
        <w:t>Structural concrete rehabilitation works;</w:t>
      </w:r>
      <w:r w:rsidR="007A7AFE">
        <w:t xml:space="preserve"> </w:t>
      </w:r>
      <w:r w:rsidRPr="000C67BC">
        <w:t>Application of protective coatings and waterproofing system</w:t>
      </w:r>
      <w:r>
        <w:t>s</w:t>
      </w:r>
      <w:r w:rsidR="00493EB4" w:rsidRPr="00B1218B">
        <w:t xml:space="preserve">. </w:t>
      </w:r>
    </w:p>
    <w:p w14:paraId="5B9651D6" w14:textId="77777777" w:rsidR="007A7AFE" w:rsidRDefault="007A7AFE" w:rsidP="007A7AFE">
      <w:pPr>
        <w:pStyle w:val="NoSpacing"/>
        <w:rPr>
          <w:rFonts w:eastAsia="Times New Roman" w:cstheme="minorHAnsi"/>
          <w:bCs/>
          <w14:ligatures w14:val="none"/>
        </w:rPr>
      </w:pPr>
    </w:p>
    <w:p w14:paraId="30CE55A9" w14:textId="77777777" w:rsidR="00493EB4" w:rsidRPr="007A7AFE" w:rsidRDefault="00493EB4" w:rsidP="007A7AFE">
      <w:pPr>
        <w:pStyle w:val="NoSpacing"/>
        <w:rPr>
          <w:rFonts w:eastAsia="Times New Roman" w:cstheme="minorHAnsi"/>
          <w:bCs/>
          <w:color w:val="2F5496" w:themeColor="accent1" w:themeShade="BF"/>
          <w14:ligatures w14:val="none"/>
        </w:rPr>
      </w:pPr>
      <w:r w:rsidRPr="007A7AFE">
        <w:rPr>
          <w:rFonts w:eastAsia="Times New Roman" w:cstheme="minorHAnsi"/>
          <w:bCs/>
          <w:color w:val="2F5496" w:themeColor="accent1" w:themeShade="BF"/>
          <w14:ligatures w14:val="none"/>
        </w:rPr>
        <w:t xml:space="preserve">Activity 4 – </w:t>
      </w:r>
      <w:r w:rsidR="00510BC7" w:rsidRPr="007A7AFE">
        <w:rPr>
          <w:color w:val="2F5496" w:themeColor="accent1" w:themeShade="BF"/>
        </w:rPr>
        <w:t>Rehabilitation of Electromechanical and Hydro-Mechanical Safety Systems (EM &amp; HSS)</w:t>
      </w:r>
    </w:p>
    <w:p w14:paraId="76B902D7" w14:textId="77777777" w:rsidR="00493EB4" w:rsidRPr="000C67BC" w:rsidRDefault="000C67BC" w:rsidP="007A7AFE">
      <w:pPr>
        <w:pStyle w:val="NoSpacing"/>
      </w:pPr>
      <w:r w:rsidRPr="000C67BC">
        <w:t>The works include:</w:t>
      </w:r>
      <w:r w:rsidR="007A7AFE">
        <w:t xml:space="preserve"> </w:t>
      </w:r>
      <w:r w:rsidRPr="000C67BC">
        <w:t>Removal of existing pipes and valves;</w:t>
      </w:r>
      <w:r w:rsidR="007A7AFE">
        <w:t xml:space="preserve"> </w:t>
      </w:r>
      <w:r w:rsidRPr="000C67BC">
        <w:t>Installation of new pipes and valves;</w:t>
      </w:r>
      <w:r w:rsidR="007A7AFE">
        <w:t xml:space="preserve"> </w:t>
      </w:r>
      <w:r w:rsidRPr="000C67BC">
        <w:t>Rehabilitation and replacement of mechanical components;</w:t>
      </w:r>
      <w:r w:rsidR="007A7AFE">
        <w:t xml:space="preserve"> </w:t>
      </w:r>
      <w:r w:rsidRPr="000C67BC">
        <w:t>Electrical and control system works;</w:t>
      </w:r>
      <w:r w:rsidR="007A7AFE">
        <w:t xml:space="preserve"> </w:t>
      </w:r>
      <w:r w:rsidRPr="000C67BC">
        <w:t>Testing and commissioning</w:t>
      </w:r>
      <w:r w:rsidR="00493EB4" w:rsidRPr="00B1218B">
        <w:t xml:space="preserve">. </w:t>
      </w:r>
    </w:p>
    <w:p w14:paraId="32AEF921" w14:textId="77777777" w:rsidR="007A7AFE" w:rsidRDefault="007A7AFE" w:rsidP="007A7AFE">
      <w:pPr>
        <w:pStyle w:val="NoSpacing"/>
        <w:rPr>
          <w:rFonts w:eastAsia="Times New Roman" w:cstheme="minorHAnsi"/>
          <w:bCs/>
          <w14:ligatures w14:val="none"/>
        </w:rPr>
      </w:pPr>
    </w:p>
    <w:p w14:paraId="7D9826C0" w14:textId="77777777" w:rsidR="00493EB4" w:rsidRPr="00B9220E" w:rsidRDefault="00493EB4" w:rsidP="007A7AFE">
      <w:pPr>
        <w:pStyle w:val="NoSpacing"/>
        <w:rPr>
          <w:rFonts w:eastAsia="Times New Roman" w:cstheme="minorHAnsi"/>
          <w:bCs/>
          <w:color w:val="2F5496" w:themeColor="accent1" w:themeShade="BF"/>
          <w14:ligatures w14:val="none"/>
        </w:rPr>
      </w:pPr>
      <w:r w:rsidRPr="00B9220E">
        <w:rPr>
          <w:rFonts w:eastAsia="Times New Roman" w:cstheme="minorHAnsi"/>
          <w:bCs/>
          <w:color w:val="2F5496" w:themeColor="accent1" w:themeShade="BF"/>
          <w14:ligatures w14:val="none"/>
        </w:rPr>
        <w:t xml:space="preserve">Activity 5 – </w:t>
      </w:r>
      <w:r w:rsidR="00510BC7" w:rsidRPr="00B9220E">
        <w:rPr>
          <w:color w:val="2F5496" w:themeColor="accent1" w:themeShade="BF"/>
        </w:rPr>
        <w:t>Completion of Monitoring Instrument Installation</w:t>
      </w:r>
    </w:p>
    <w:p w14:paraId="74B00586" w14:textId="2728CB3F" w:rsidR="000C67BC" w:rsidRPr="00FC07C0" w:rsidRDefault="000C67BC" w:rsidP="00D6107F">
      <w:pPr>
        <w:pStyle w:val="NoSpacing"/>
        <w:rPr>
          <w:rFonts w:eastAsia="Times New Roman" w:cstheme="minorHAnsi"/>
          <w:szCs w:val="24"/>
          <w14:ligatures w14:val="none"/>
        </w:rPr>
      </w:pPr>
      <w:r w:rsidRPr="000C67BC">
        <w:t>The works include:</w:t>
      </w:r>
      <w:r w:rsidR="00B9220E">
        <w:t xml:space="preserve"> </w:t>
      </w:r>
      <w:r w:rsidRPr="000C67BC">
        <w:t>Installation of remaining monitoring instruments;</w:t>
      </w:r>
      <w:r w:rsidR="007A7AFE">
        <w:t xml:space="preserve"> </w:t>
      </w:r>
      <w:r w:rsidRPr="000C67BC">
        <w:t>Cabling and communication works;</w:t>
      </w:r>
      <w:r w:rsidR="007A7AFE">
        <w:t xml:space="preserve"> </w:t>
      </w:r>
      <w:r w:rsidRPr="000C67BC">
        <w:t>Installation of data acquisition systems;</w:t>
      </w:r>
      <w:r w:rsidR="007A7AFE">
        <w:t xml:space="preserve"> </w:t>
      </w:r>
      <w:r w:rsidRPr="000C67BC">
        <w:t>Calibration and functional testing;</w:t>
      </w:r>
      <w:r w:rsidR="007A7AFE">
        <w:t xml:space="preserve"> </w:t>
      </w:r>
      <w:r w:rsidRPr="000C67BC">
        <w:t>Integration into dam monitoring systems;</w:t>
      </w:r>
      <w:r w:rsidR="007A7AFE">
        <w:t xml:space="preserve"> </w:t>
      </w:r>
      <w:r w:rsidRPr="000C67BC">
        <w:t>Training and commissioning.</w:t>
      </w:r>
      <w:r w:rsidR="00D6107F">
        <w:t xml:space="preserve"> </w:t>
      </w:r>
      <w:r w:rsidRPr="00FC07C0">
        <w:rPr>
          <w:rFonts w:eastAsia="Times New Roman" w:cstheme="minorHAnsi"/>
          <w:szCs w:val="24"/>
          <w14:ligatures w14:val="none"/>
        </w:rPr>
        <w:t xml:space="preserve">No rehabilitation works are proposed on the dam embankment body, reservoir shoreline, reservoir operation regime or reservoir storage capacity under the current </w:t>
      </w:r>
      <w:r w:rsidR="00D6107F">
        <w:rPr>
          <w:rFonts w:ascii="Calibri" w:hAnsi="Calibri" w:cs="Calibri"/>
        </w:rPr>
        <w:t>subp</w:t>
      </w:r>
      <w:r w:rsidR="00D6107F" w:rsidRPr="00880453">
        <w:rPr>
          <w:rFonts w:ascii="Calibri" w:hAnsi="Calibri" w:cs="Calibri"/>
        </w:rPr>
        <w:t>roject</w:t>
      </w:r>
      <w:r w:rsidRPr="00FC07C0">
        <w:rPr>
          <w:rFonts w:eastAsia="Times New Roman" w:cstheme="minorHAnsi"/>
          <w:szCs w:val="24"/>
          <w14:ligatures w14:val="none"/>
        </w:rPr>
        <w:t>.</w:t>
      </w:r>
    </w:p>
    <w:p w14:paraId="1FD0D8EC" w14:textId="58987FAE" w:rsidR="00493EB4" w:rsidRPr="00FC07C0" w:rsidRDefault="000C67BC" w:rsidP="000C67BC">
      <w:pPr>
        <w:spacing w:before="100" w:beforeAutospacing="1" w:after="100" w:afterAutospacing="1" w:line="240" w:lineRule="auto"/>
        <w:rPr>
          <w:rFonts w:eastAsia="Times New Roman" w:cstheme="minorHAnsi"/>
          <w:szCs w:val="24"/>
          <w14:ligatures w14:val="none"/>
        </w:rPr>
      </w:pPr>
      <w:r w:rsidRPr="00FC07C0">
        <w:rPr>
          <w:rFonts w:eastAsia="Times New Roman" w:cstheme="minorHAnsi"/>
          <w:szCs w:val="24"/>
          <w14:ligatures w14:val="none"/>
        </w:rPr>
        <w:t xml:space="preserve">The </w:t>
      </w:r>
      <w:r w:rsidR="00D6107F">
        <w:rPr>
          <w:rFonts w:ascii="Calibri" w:hAnsi="Calibri" w:cs="Calibri"/>
        </w:rPr>
        <w:t>subp</w:t>
      </w:r>
      <w:r w:rsidR="00D6107F" w:rsidRPr="00880453">
        <w:rPr>
          <w:rFonts w:ascii="Calibri" w:hAnsi="Calibri" w:cs="Calibri"/>
        </w:rPr>
        <w:t>roject</w:t>
      </w:r>
      <w:r w:rsidR="00D6107F" w:rsidRPr="00FC07C0">
        <w:rPr>
          <w:rFonts w:eastAsia="Times New Roman" w:cstheme="minorHAnsi"/>
          <w:szCs w:val="24"/>
          <w14:ligatures w14:val="none"/>
        </w:rPr>
        <w:t xml:space="preserve"> </w:t>
      </w:r>
      <w:r w:rsidRPr="00FC07C0">
        <w:rPr>
          <w:rFonts w:eastAsia="Times New Roman" w:cstheme="minorHAnsi"/>
          <w:szCs w:val="24"/>
          <w14:ligatures w14:val="none"/>
        </w:rPr>
        <w:t>will be implemented entirely within the existing operational footprint of Badovci Dam and associated facilities and does not involve land acquisition, physical displacement, economic displacement or restrictions on land use.</w:t>
      </w:r>
      <w:r w:rsidR="00493EB4" w:rsidRPr="00FC07C0">
        <w:rPr>
          <w:rFonts w:cstheme="minorHAnsi"/>
          <w:sz w:val="20"/>
        </w:rPr>
        <w:t xml:space="preserve"> </w:t>
      </w:r>
    </w:p>
    <w:p w14:paraId="2A1E974C" w14:textId="77777777" w:rsidR="00493EB4" w:rsidRPr="00B1218B" w:rsidRDefault="00493EB4" w:rsidP="00493EB4">
      <w:pPr>
        <w:spacing w:after="0" w:line="240" w:lineRule="auto"/>
        <w:rPr>
          <w:rFonts w:eastAsia="Times New Roman" w:cstheme="minorHAnsi"/>
          <w14:ligatures w14:val="none"/>
        </w:rPr>
      </w:pPr>
    </w:p>
    <w:p w14:paraId="729F15F9" w14:textId="77777777" w:rsidR="0037436B" w:rsidRPr="00301ABA" w:rsidRDefault="0037436B" w:rsidP="0037436B">
      <w:pPr>
        <w:pStyle w:val="Heading1"/>
        <w:rPr>
          <w:rFonts w:asciiTheme="minorHAnsi" w:hAnsiTheme="minorHAnsi" w:cstheme="minorHAnsi"/>
          <w:sz w:val="32"/>
          <w:szCs w:val="22"/>
        </w:rPr>
      </w:pPr>
      <w:r w:rsidRPr="00301ABA">
        <w:rPr>
          <w:rFonts w:asciiTheme="minorHAnsi" w:hAnsiTheme="minorHAnsi" w:cstheme="minorHAnsi"/>
          <w:sz w:val="32"/>
          <w:szCs w:val="22"/>
        </w:rPr>
        <w:t>2. LEGAL, POLICY AND INSTITUTIONAL FRAMEWORK</w:t>
      </w:r>
    </w:p>
    <w:p w14:paraId="5C1AE9B7" w14:textId="77777777" w:rsidR="0037436B" w:rsidRPr="00301ABA" w:rsidRDefault="0037436B" w:rsidP="0037436B">
      <w:pPr>
        <w:pStyle w:val="Heading2"/>
        <w:rPr>
          <w:rFonts w:asciiTheme="minorHAnsi" w:hAnsiTheme="minorHAnsi" w:cstheme="minorHAnsi"/>
          <w:b w:val="0"/>
          <w:color w:val="2F5496" w:themeColor="accent1" w:themeShade="BF"/>
          <w:sz w:val="24"/>
          <w:szCs w:val="22"/>
        </w:rPr>
      </w:pPr>
      <w:r w:rsidRPr="00301ABA">
        <w:rPr>
          <w:rFonts w:asciiTheme="minorHAnsi" w:hAnsiTheme="minorHAnsi" w:cstheme="minorHAnsi"/>
          <w:b w:val="0"/>
          <w:color w:val="2F5496" w:themeColor="accent1" w:themeShade="BF"/>
          <w:sz w:val="24"/>
          <w:szCs w:val="22"/>
        </w:rPr>
        <w:t>2.1 Applicable National Legislation</w:t>
      </w:r>
    </w:p>
    <w:p w14:paraId="0F84FFDA" w14:textId="7267F92D" w:rsidR="0037436B" w:rsidRPr="00B1218B" w:rsidRDefault="0037436B" w:rsidP="0037436B">
      <w:pPr>
        <w:pStyle w:val="isselectedend"/>
        <w:rPr>
          <w:rFonts w:asciiTheme="minorHAnsi" w:hAnsiTheme="minorHAnsi" w:cstheme="minorHAnsi"/>
          <w:sz w:val="22"/>
          <w:szCs w:val="22"/>
        </w:rPr>
      </w:pPr>
      <w:r w:rsidRPr="009F693A">
        <w:rPr>
          <w:rFonts w:asciiTheme="minorHAnsi" w:hAnsiTheme="minorHAnsi" w:cstheme="minorHAnsi"/>
          <w:sz w:val="22"/>
          <w:szCs w:val="22"/>
        </w:rPr>
        <w:t xml:space="preserve">The </w:t>
      </w:r>
      <w:r w:rsidR="00D6107F" w:rsidRPr="009F693A">
        <w:rPr>
          <w:rFonts w:ascii="Calibri" w:hAnsi="Calibri" w:cs="Calibri"/>
          <w:sz w:val="22"/>
          <w:szCs w:val="22"/>
        </w:rPr>
        <w:t>subproject</w:t>
      </w:r>
      <w:r w:rsidRPr="00B1218B">
        <w:rPr>
          <w:rFonts w:asciiTheme="minorHAnsi" w:hAnsiTheme="minorHAnsi" w:cstheme="minorHAnsi"/>
          <w:sz w:val="22"/>
          <w:szCs w:val="22"/>
        </w:rPr>
        <w:t xml:space="preserve"> shall be implemented in accordance with the environmental, occupational health and safety, water management, labour and construction legislation of the </w:t>
      </w:r>
      <w:r w:rsidR="000513C0">
        <w:rPr>
          <w:rFonts w:asciiTheme="minorHAnsi" w:hAnsiTheme="minorHAnsi" w:cstheme="minorHAnsi"/>
          <w:sz w:val="22"/>
          <w:szCs w:val="22"/>
        </w:rPr>
        <w:t xml:space="preserve">WB and </w:t>
      </w:r>
      <w:r w:rsidRPr="00B1218B">
        <w:rPr>
          <w:rFonts w:asciiTheme="minorHAnsi" w:hAnsiTheme="minorHAnsi" w:cstheme="minorHAnsi"/>
          <w:sz w:val="22"/>
          <w:szCs w:val="22"/>
        </w:rPr>
        <w:t xml:space="preserve">Republic of Kosovo. Compliance with applicable legal requirements shall be ensured throughout the planning, construction, commissioning and operation phases of </w:t>
      </w:r>
      <w:r w:rsidRPr="002E6D73">
        <w:rPr>
          <w:rFonts w:asciiTheme="minorHAnsi" w:hAnsiTheme="minorHAnsi" w:cstheme="minorHAnsi"/>
          <w:sz w:val="20"/>
          <w:szCs w:val="20"/>
        </w:rPr>
        <w:t xml:space="preserve">the </w:t>
      </w:r>
      <w:r w:rsidR="00601F71" w:rsidRPr="002E6D73">
        <w:rPr>
          <w:rFonts w:ascii="Calibri" w:hAnsi="Calibri" w:cs="Calibri"/>
          <w:sz w:val="20"/>
          <w:szCs w:val="20"/>
        </w:rPr>
        <w:t>subproject</w:t>
      </w:r>
      <w:r w:rsidRPr="002E6D73">
        <w:rPr>
          <w:rFonts w:asciiTheme="minorHAnsi" w:hAnsiTheme="minorHAnsi" w:cstheme="minorHAnsi"/>
          <w:sz w:val="20"/>
          <w:szCs w:val="20"/>
        </w:rPr>
        <w:t>.</w:t>
      </w:r>
    </w:p>
    <w:p w14:paraId="7C581706" w14:textId="77777777" w:rsidR="0037436B" w:rsidRDefault="0037436B" w:rsidP="0037436B">
      <w:pPr>
        <w:pStyle w:val="NormalWeb"/>
        <w:rPr>
          <w:rFonts w:asciiTheme="minorHAnsi" w:hAnsiTheme="minorHAnsi" w:cstheme="minorHAnsi"/>
          <w:sz w:val="22"/>
          <w:szCs w:val="22"/>
        </w:rPr>
      </w:pPr>
      <w:r w:rsidRPr="00B1218B">
        <w:rPr>
          <w:rFonts w:asciiTheme="minorHAnsi" w:hAnsiTheme="minorHAnsi" w:cstheme="minorHAnsi"/>
          <w:sz w:val="22"/>
          <w:szCs w:val="22"/>
        </w:rPr>
        <w:t>The principal legal instruments relevant to the proposed rehabilitation works are summarized below.</w:t>
      </w:r>
    </w:p>
    <w:p w14:paraId="5A78304C" w14:textId="77777777" w:rsidR="00733A2D" w:rsidRPr="00733A2D" w:rsidRDefault="00733A2D" w:rsidP="00733A2D">
      <w:pPr>
        <w:pStyle w:val="NoSpacing"/>
        <w:rPr>
          <w:b/>
        </w:rPr>
      </w:pPr>
      <w:r w:rsidRPr="0068540F">
        <w:rPr>
          <w:b/>
        </w:rPr>
        <w:t xml:space="preserve">Table 2-1. Applicable National Legislation </w:t>
      </w:r>
    </w:p>
    <w:tbl>
      <w:tblPr>
        <w:tblStyle w:val="TableGrid"/>
        <w:tblW w:w="0" w:type="auto"/>
        <w:tblLook w:val="04A0" w:firstRow="1" w:lastRow="0" w:firstColumn="1" w:lastColumn="0" w:noHBand="0" w:noVBand="1"/>
      </w:tblPr>
      <w:tblGrid>
        <w:gridCol w:w="2547"/>
        <w:gridCol w:w="6803"/>
      </w:tblGrid>
      <w:tr w:rsidR="00733A2D" w14:paraId="081C9DC8" w14:textId="77777777" w:rsidTr="00EC0803">
        <w:tc>
          <w:tcPr>
            <w:tcW w:w="2547" w:type="dxa"/>
            <w:shd w:val="clear" w:color="auto" w:fill="DEEAF6" w:themeFill="accent5" w:themeFillTint="33"/>
            <w:vAlign w:val="center"/>
          </w:tcPr>
          <w:p w14:paraId="4FE1BBD5" w14:textId="77777777" w:rsidR="00733A2D" w:rsidRPr="00B1218B" w:rsidRDefault="00733A2D" w:rsidP="00733A2D">
            <w:pPr>
              <w:jc w:val="center"/>
              <w:rPr>
                <w:rFonts w:eastAsia="Times New Roman" w:cstheme="minorHAnsi"/>
                <w:b/>
                <w:bCs/>
                <w14:ligatures w14:val="none"/>
              </w:rPr>
            </w:pPr>
            <w:r w:rsidRPr="00B1218B">
              <w:rPr>
                <w:rFonts w:eastAsia="Times New Roman" w:cstheme="minorHAnsi"/>
                <w:b/>
                <w:bCs/>
                <w14:ligatures w14:val="none"/>
              </w:rPr>
              <w:t>Legal Instrument</w:t>
            </w:r>
          </w:p>
        </w:tc>
        <w:tc>
          <w:tcPr>
            <w:tcW w:w="6803" w:type="dxa"/>
            <w:shd w:val="clear" w:color="auto" w:fill="DEEAF6" w:themeFill="accent5" w:themeFillTint="33"/>
            <w:vAlign w:val="center"/>
          </w:tcPr>
          <w:p w14:paraId="21EFCD9F" w14:textId="3DA8D202" w:rsidR="00733A2D" w:rsidRDefault="00733A2D" w:rsidP="00733A2D">
            <w:pPr>
              <w:jc w:val="center"/>
              <w:rPr>
                <w:rFonts w:eastAsia="Times New Roman" w:cstheme="minorHAnsi"/>
                <w:b/>
                <w:bCs/>
                <w14:ligatures w14:val="none"/>
              </w:rPr>
            </w:pPr>
            <w:r w:rsidRPr="00B1218B">
              <w:rPr>
                <w:rFonts w:eastAsia="Times New Roman" w:cstheme="minorHAnsi"/>
                <w:b/>
                <w:bCs/>
                <w14:ligatures w14:val="none"/>
              </w:rPr>
              <w:t xml:space="preserve">Relevance to the </w:t>
            </w:r>
            <w:r w:rsidR="00601F71" w:rsidRPr="00601F71">
              <w:rPr>
                <w:rFonts w:ascii="Calibri" w:hAnsi="Calibri" w:cs="Calibri"/>
                <w:b/>
              </w:rPr>
              <w:t>subproject</w:t>
            </w:r>
          </w:p>
          <w:p w14:paraId="07B00E2E" w14:textId="77777777" w:rsidR="00616311" w:rsidRPr="00B1218B" w:rsidRDefault="00616311" w:rsidP="00733A2D">
            <w:pPr>
              <w:jc w:val="center"/>
              <w:rPr>
                <w:rFonts w:eastAsia="Times New Roman" w:cstheme="minorHAnsi"/>
                <w:b/>
                <w:bCs/>
                <w14:ligatures w14:val="none"/>
              </w:rPr>
            </w:pPr>
          </w:p>
        </w:tc>
      </w:tr>
      <w:tr w:rsidR="00733A2D" w14:paraId="66198621" w14:textId="77777777" w:rsidTr="00EC0803">
        <w:tc>
          <w:tcPr>
            <w:tcW w:w="2547" w:type="dxa"/>
            <w:shd w:val="clear" w:color="auto" w:fill="FFFFFF" w:themeFill="background1"/>
            <w:vAlign w:val="center"/>
          </w:tcPr>
          <w:p w14:paraId="4CDDB56E" w14:textId="77777777" w:rsidR="00733A2D" w:rsidRPr="00B1218B" w:rsidRDefault="00733A2D" w:rsidP="00733A2D">
            <w:pPr>
              <w:rPr>
                <w:rFonts w:eastAsia="Times New Roman" w:cstheme="minorHAnsi"/>
                <w14:ligatures w14:val="none"/>
              </w:rPr>
            </w:pPr>
            <w:r w:rsidRPr="00B1218B">
              <w:rPr>
                <w:rFonts w:eastAsia="Times New Roman" w:cstheme="minorHAnsi"/>
                <w:bCs/>
                <w14:ligatures w14:val="none"/>
              </w:rPr>
              <w:t>Law No. 03/L-025 on Environmental Protection</w:t>
            </w:r>
          </w:p>
        </w:tc>
        <w:tc>
          <w:tcPr>
            <w:tcW w:w="6803" w:type="dxa"/>
            <w:vAlign w:val="center"/>
          </w:tcPr>
          <w:p w14:paraId="70862A81" w14:textId="77777777" w:rsidR="00733A2D" w:rsidRPr="00B1218B" w:rsidRDefault="00733A2D" w:rsidP="00733A2D">
            <w:pPr>
              <w:rPr>
                <w:rFonts w:eastAsia="Times New Roman" w:cstheme="minorHAnsi"/>
                <w14:ligatures w14:val="none"/>
              </w:rPr>
            </w:pPr>
            <w:r w:rsidRPr="00B1218B">
              <w:rPr>
                <w:rFonts w:eastAsia="Times New Roman" w:cstheme="minorHAnsi"/>
                <w14:ligatures w14:val="none"/>
              </w:rPr>
              <w:t>Establishes the general principles of environmental protection, pollution prevention and sustainable development. It provides the overarching legal framework for managing environmental impacts associated with the rehabilitation works.</w:t>
            </w:r>
          </w:p>
        </w:tc>
      </w:tr>
      <w:tr w:rsidR="00733A2D" w14:paraId="269D1300" w14:textId="77777777" w:rsidTr="00EC0803">
        <w:tc>
          <w:tcPr>
            <w:tcW w:w="2547" w:type="dxa"/>
            <w:shd w:val="clear" w:color="auto" w:fill="FFFFFF" w:themeFill="background1"/>
            <w:vAlign w:val="center"/>
          </w:tcPr>
          <w:p w14:paraId="7C3B9626" w14:textId="77777777" w:rsidR="00733A2D" w:rsidRPr="00B1218B" w:rsidRDefault="00733A2D" w:rsidP="00733A2D">
            <w:pPr>
              <w:rPr>
                <w:rFonts w:eastAsia="Times New Roman" w:cstheme="minorHAnsi"/>
                <w14:ligatures w14:val="none"/>
              </w:rPr>
            </w:pPr>
            <w:r w:rsidRPr="00B1218B">
              <w:rPr>
                <w:rFonts w:eastAsia="Times New Roman" w:cstheme="minorHAnsi"/>
                <w:bCs/>
                <w14:ligatures w14:val="none"/>
              </w:rPr>
              <w:t>Law No. 04/L-147 on Waters of Kosovo</w:t>
            </w:r>
          </w:p>
        </w:tc>
        <w:tc>
          <w:tcPr>
            <w:tcW w:w="6803" w:type="dxa"/>
            <w:vAlign w:val="center"/>
          </w:tcPr>
          <w:p w14:paraId="14FC1ACE" w14:textId="77777777" w:rsidR="00733A2D" w:rsidRPr="00B1218B" w:rsidRDefault="00733A2D" w:rsidP="00733A2D">
            <w:pPr>
              <w:rPr>
                <w:rFonts w:eastAsia="Times New Roman" w:cstheme="minorHAnsi"/>
                <w14:ligatures w14:val="none"/>
              </w:rPr>
            </w:pPr>
            <w:r w:rsidRPr="00B1218B">
              <w:rPr>
                <w:rFonts w:eastAsia="Times New Roman" w:cstheme="minorHAnsi"/>
                <w14:ligatures w14:val="none"/>
              </w:rPr>
              <w:t>Regulates the protection, management and sustainable use of water resources. This law is particularly relevant as the rehabilitation works will be undertaken within an operational drinking water reservoir and associated hydraulic infrastructure.</w:t>
            </w:r>
          </w:p>
        </w:tc>
      </w:tr>
      <w:tr w:rsidR="00733A2D" w14:paraId="16FA38FC" w14:textId="77777777" w:rsidTr="00EC0803">
        <w:tc>
          <w:tcPr>
            <w:tcW w:w="2547" w:type="dxa"/>
            <w:shd w:val="clear" w:color="auto" w:fill="FFFFFF" w:themeFill="background1"/>
            <w:vAlign w:val="center"/>
          </w:tcPr>
          <w:p w14:paraId="72EEA962" w14:textId="77777777" w:rsidR="00733A2D" w:rsidRPr="00B1218B" w:rsidRDefault="00733A2D" w:rsidP="00733A2D">
            <w:pPr>
              <w:rPr>
                <w:rFonts w:eastAsia="Times New Roman" w:cstheme="minorHAnsi"/>
                <w14:ligatures w14:val="none"/>
              </w:rPr>
            </w:pPr>
            <w:r w:rsidRPr="00B1218B">
              <w:rPr>
                <w:rFonts w:eastAsia="Times New Roman" w:cstheme="minorHAnsi"/>
                <w:bCs/>
                <w14:ligatures w14:val="none"/>
              </w:rPr>
              <w:t>Law No. 04/L-060 on Waste</w:t>
            </w:r>
          </w:p>
        </w:tc>
        <w:tc>
          <w:tcPr>
            <w:tcW w:w="6803" w:type="dxa"/>
            <w:vAlign w:val="center"/>
          </w:tcPr>
          <w:p w14:paraId="48E51242" w14:textId="14AE7153" w:rsidR="00733A2D" w:rsidRPr="00B1218B" w:rsidRDefault="00733A2D" w:rsidP="00733A2D">
            <w:pPr>
              <w:rPr>
                <w:rFonts w:eastAsia="Times New Roman" w:cstheme="minorHAnsi"/>
                <w14:ligatures w14:val="none"/>
              </w:rPr>
            </w:pPr>
            <w:r w:rsidRPr="00B1218B">
              <w:rPr>
                <w:rFonts w:eastAsia="Times New Roman" w:cstheme="minorHAnsi"/>
                <w14:ligatures w14:val="none"/>
              </w:rPr>
              <w:t xml:space="preserve">Establishes requirements for the collection, segregation, transport, recovery and disposal of waste. The </w:t>
            </w:r>
            <w:r w:rsidR="00601F71">
              <w:rPr>
                <w:rFonts w:ascii="Calibri" w:hAnsi="Calibri" w:cs="Calibri"/>
              </w:rPr>
              <w:t>subp</w:t>
            </w:r>
            <w:r w:rsidR="00601F71" w:rsidRPr="00880453">
              <w:rPr>
                <w:rFonts w:ascii="Calibri" w:hAnsi="Calibri" w:cs="Calibri"/>
              </w:rPr>
              <w:t>roject</w:t>
            </w:r>
            <w:r w:rsidR="00601F71" w:rsidRPr="00B1218B">
              <w:rPr>
                <w:rFonts w:eastAsia="Times New Roman" w:cstheme="minorHAnsi"/>
                <w14:ligatures w14:val="none"/>
              </w:rPr>
              <w:t xml:space="preserve"> </w:t>
            </w:r>
            <w:r w:rsidRPr="00B1218B">
              <w:rPr>
                <w:rFonts w:eastAsia="Times New Roman" w:cstheme="minorHAnsi"/>
                <w14:ligatures w14:val="none"/>
              </w:rPr>
              <w:t>is expected to generate construction waste, scrap metal, packaging waste and limited quantities of hazardous waste during rehabilitation activities.</w:t>
            </w:r>
          </w:p>
        </w:tc>
      </w:tr>
      <w:tr w:rsidR="00733A2D" w14:paraId="4168E289" w14:textId="77777777" w:rsidTr="00EC0803">
        <w:tc>
          <w:tcPr>
            <w:tcW w:w="2547" w:type="dxa"/>
            <w:shd w:val="clear" w:color="auto" w:fill="FFFFFF" w:themeFill="background1"/>
            <w:vAlign w:val="center"/>
          </w:tcPr>
          <w:p w14:paraId="1868C835" w14:textId="77777777" w:rsidR="00733A2D" w:rsidRPr="00B1218B" w:rsidRDefault="00EC0803" w:rsidP="00733A2D">
            <w:pPr>
              <w:rPr>
                <w:rFonts w:eastAsia="Times New Roman" w:cstheme="minorHAnsi"/>
                <w14:ligatures w14:val="none"/>
              </w:rPr>
            </w:pPr>
            <w:r w:rsidRPr="00881686">
              <w:rPr>
                <w:rFonts w:eastAsia="Times New Roman" w:cstheme="minorHAnsi"/>
                <w:bCs/>
              </w:rPr>
              <w:t>Law No. 04/L-161 on Safety and Health at Work</w:t>
            </w:r>
          </w:p>
        </w:tc>
        <w:tc>
          <w:tcPr>
            <w:tcW w:w="6803" w:type="dxa"/>
            <w:vAlign w:val="center"/>
          </w:tcPr>
          <w:p w14:paraId="06D556A0" w14:textId="77777777" w:rsidR="00733A2D" w:rsidRPr="00B1218B" w:rsidRDefault="00733A2D" w:rsidP="00733A2D">
            <w:pPr>
              <w:rPr>
                <w:rFonts w:eastAsia="Times New Roman" w:cstheme="minorHAnsi"/>
                <w14:ligatures w14:val="none"/>
              </w:rPr>
            </w:pPr>
            <w:r w:rsidRPr="00B1218B">
              <w:rPr>
                <w:rFonts w:eastAsia="Times New Roman" w:cstheme="minorHAnsi"/>
                <w14:ligatures w14:val="none"/>
              </w:rPr>
              <w:t>Establishes requirements for occupational health and safety, accident prevention and worker protection. It is particularly relevant given the nature of the works, which include work at height, confined space entry, electrical installations and handling of heavy equipment.</w:t>
            </w:r>
          </w:p>
        </w:tc>
      </w:tr>
      <w:tr w:rsidR="00733A2D" w14:paraId="6E263D12" w14:textId="77777777" w:rsidTr="00EC0803">
        <w:tc>
          <w:tcPr>
            <w:tcW w:w="2547" w:type="dxa"/>
            <w:shd w:val="clear" w:color="auto" w:fill="FFFFFF" w:themeFill="background1"/>
            <w:vAlign w:val="center"/>
          </w:tcPr>
          <w:p w14:paraId="6FC77443" w14:textId="77777777" w:rsidR="00733A2D" w:rsidRPr="00B1218B" w:rsidRDefault="00733A2D" w:rsidP="00733A2D">
            <w:pPr>
              <w:rPr>
                <w:rFonts w:eastAsia="Times New Roman" w:cstheme="minorHAnsi"/>
                <w14:ligatures w14:val="none"/>
              </w:rPr>
            </w:pPr>
            <w:r w:rsidRPr="00B1218B">
              <w:rPr>
                <w:rFonts w:eastAsia="Times New Roman" w:cstheme="minorHAnsi"/>
                <w:bCs/>
                <w14:ligatures w14:val="none"/>
              </w:rPr>
              <w:t>Law No. 03/L-212 on Labour</w:t>
            </w:r>
          </w:p>
        </w:tc>
        <w:tc>
          <w:tcPr>
            <w:tcW w:w="6803" w:type="dxa"/>
            <w:vAlign w:val="center"/>
          </w:tcPr>
          <w:p w14:paraId="51C42E04" w14:textId="27141F49" w:rsidR="00733A2D" w:rsidRPr="00B1218B" w:rsidRDefault="00733A2D" w:rsidP="00733A2D">
            <w:pPr>
              <w:rPr>
                <w:rFonts w:eastAsia="Times New Roman" w:cstheme="minorHAnsi"/>
                <w14:ligatures w14:val="none"/>
              </w:rPr>
            </w:pPr>
            <w:r w:rsidRPr="00B1218B">
              <w:rPr>
                <w:rFonts w:eastAsia="Times New Roman" w:cstheme="minorHAnsi"/>
                <w14:ligatures w14:val="none"/>
              </w:rPr>
              <w:t xml:space="preserve">Regulates employment relationships, workers’ rights, working conditions, working hours and employer obligations. The law applies to all </w:t>
            </w:r>
            <w:r w:rsidR="00601F71">
              <w:rPr>
                <w:rFonts w:ascii="Calibri" w:hAnsi="Calibri" w:cs="Calibri"/>
              </w:rPr>
              <w:t>subp</w:t>
            </w:r>
            <w:r w:rsidR="00601F71" w:rsidRPr="00880453">
              <w:rPr>
                <w:rFonts w:ascii="Calibri" w:hAnsi="Calibri" w:cs="Calibri"/>
              </w:rPr>
              <w:t>roject</w:t>
            </w:r>
            <w:r w:rsidR="00601F71" w:rsidRPr="00B1218B">
              <w:rPr>
                <w:rFonts w:eastAsia="Times New Roman" w:cstheme="minorHAnsi"/>
                <w14:ligatures w14:val="none"/>
              </w:rPr>
              <w:t xml:space="preserve"> </w:t>
            </w:r>
            <w:r w:rsidRPr="00B1218B">
              <w:rPr>
                <w:rFonts w:eastAsia="Times New Roman" w:cstheme="minorHAnsi"/>
                <w14:ligatures w14:val="none"/>
              </w:rPr>
              <w:t>workers engaged during implementation of the rehabilitation activities.</w:t>
            </w:r>
          </w:p>
        </w:tc>
      </w:tr>
      <w:tr w:rsidR="00733A2D" w14:paraId="40B81756" w14:textId="77777777" w:rsidTr="00EC0803">
        <w:tc>
          <w:tcPr>
            <w:tcW w:w="2547" w:type="dxa"/>
            <w:shd w:val="clear" w:color="auto" w:fill="FFFFFF" w:themeFill="background1"/>
            <w:vAlign w:val="center"/>
          </w:tcPr>
          <w:p w14:paraId="4C01D1C7" w14:textId="77777777" w:rsidR="00733A2D" w:rsidRPr="00B1218B" w:rsidRDefault="00733A2D" w:rsidP="00733A2D">
            <w:pPr>
              <w:rPr>
                <w:rFonts w:eastAsia="Times New Roman" w:cstheme="minorHAnsi"/>
                <w14:ligatures w14:val="none"/>
              </w:rPr>
            </w:pPr>
            <w:r w:rsidRPr="00B1218B">
              <w:rPr>
                <w:rFonts w:eastAsia="Times New Roman" w:cstheme="minorHAnsi"/>
                <w:bCs/>
                <w14:ligatures w14:val="none"/>
              </w:rPr>
              <w:t>Law No. 04/L-110 on Construction</w:t>
            </w:r>
          </w:p>
        </w:tc>
        <w:tc>
          <w:tcPr>
            <w:tcW w:w="6803" w:type="dxa"/>
            <w:vAlign w:val="center"/>
          </w:tcPr>
          <w:p w14:paraId="7CD98B0B" w14:textId="23873BD1" w:rsidR="00733A2D" w:rsidRPr="00B1218B" w:rsidRDefault="00733A2D" w:rsidP="00733A2D">
            <w:pPr>
              <w:rPr>
                <w:rFonts w:eastAsia="Times New Roman" w:cstheme="minorHAnsi"/>
                <w14:ligatures w14:val="none"/>
              </w:rPr>
            </w:pPr>
            <w:r w:rsidRPr="00B1218B">
              <w:rPr>
                <w:rFonts w:eastAsia="Times New Roman" w:cstheme="minorHAnsi"/>
                <w14:ligatures w14:val="none"/>
              </w:rPr>
              <w:t xml:space="preserve">Establishes technical, administrative and safety requirements governing construction activities. The law is relevant to the execution of civil, mechanical and electrical rehabilitation works under the </w:t>
            </w:r>
            <w:r w:rsidR="00601F71">
              <w:rPr>
                <w:rFonts w:ascii="Calibri" w:hAnsi="Calibri" w:cs="Calibri"/>
              </w:rPr>
              <w:t>subp</w:t>
            </w:r>
            <w:r w:rsidR="00601F71" w:rsidRPr="00880453">
              <w:rPr>
                <w:rFonts w:ascii="Calibri" w:hAnsi="Calibri" w:cs="Calibri"/>
              </w:rPr>
              <w:t>roject</w:t>
            </w:r>
            <w:r w:rsidRPr="00B1218B">
              <w:rPr>
                <w:rFonts w:eastAsia="Times New Roman" w:cstheme="minorHAnsi"/>
                <w14:ligatures w14:val="none"/>
              </w:rPr>
              <w:t>.</w:t>
            </w:r>
          </w:p>
        </w:tc>
      </w:tr>
      <w:tr w:rsidR="00733A2D" w14:paraId="7E45AC03" w14:textId="77777777" w:rsidTr="00EC0803">
        <w:tc>
          <w:tcPr>
            <w:tcW w:w="2547" w:type="dxa"/>
            <w:shd w:val="clear" w:color="auto" w:fill="FFFFFF" w:themeFill="background1"/>
            <w:vAlign w:val="center"/>
          </w:tcPr>
          <w:p w14:paraId="71641F46" w14:textId="77777777" w:rsidR="00733A2D" w:rsidRPr="00B1218B" w:rsidRDefault="00733A2D" w:rsidP="00733A2D">
            <w:pPr>
              <w:rPr>
                <w:rFonts w:eastAsia="Times New Roman" w:cstheme="minorHAnsi"/>
                <w14:ligatures w14:val="none"/>
              </w:rPr>
            </w:pPr>
            <w:r w:rsidRPr="00B1218B">
              <w:rPr>
                <w:rFonts w:eastAsia="Times New Roman" w:cstheme="minorHAnsi"/>
                <w:bCs/>
                <w14:ligatures w14:val="none"/>
              </w:rPr>
              <w:t>Law No. 04/L-197 on Chemicals</w:t>
            </w:r>
          </w:p>
        </w:tc>
        <w:tc>
          <w:tcPr>
            <w:tcW w:w="6803" w:type="dxa"/>
            <w:vAlign w:val="center"/>
          </w:tcPr>
          <w:p w14:paraId="2910A2E3" w14:textId="77777777" w:rsidR="00733A2D" w:rsidRPr="00B1218B" w:rsidRDefault="00733A2D" w:rsidP="00733A2D">
            <w:pPr>
              <w:rPr>
                <w:rFonts w:eastAsia="Times New Roman" w:cstheme="minorHAnsi"/>
                <w14:ligatures w14:val="none"/>
              </w:rPr>
            </w:pPr>
            <w:r w:rsidRPr="00B1218B">
              <w:rPr>
                <w:rFonts w:eastAsia="Times New Roman" w:cstheme="minorHAnsi"/>
                <w14:ligatures w14:val="none"/>
              </w:rPr>
              <w:t>Regulates the handling, storage, transport and disposal of chemicals and hazardous substances. The law is relevant due to the use of epoxy coatings, polyurethane resins, solvents, corrosion protection products and other chemical materials during rehabilitation works.</w:t>
            </w:r>
          </w:p>
        </w:tc>
      </w:tr>
    </w:tbl>
    <w:p w14:paraId="594A1C3A" w14:textId="77777777" w:rsidR="005E1A93" w:rsidRDefault="005E1A93" w:rsidP="005E1A93">
      <w:pPr>
        <w:pStyle w:val="NoSpacing"/>
      </w:pPr>
    </w:p>
    <w:p w14:paraId="0B29C6F3" w14:textId="77777777" w:rsidR="005707F7" w:rsidRDefault="0037436B" w:rsidP="009903A1">
      <w:r w:rsidRPr="00B1218B">
        <w:t xml:space="preserve">The proposed activities consist exclusively of rehabilitation, replacement and upgrading works within the existing operational footprint of </w:t>
      </w:r>
      <w:r w:rsidR="005707F7">
        <w:t>Badovc</w:t>
      </w:r>
      <w:r w:rsidRPr="00B1218B">
        <w:t xml:space="preserve"> Dam and its associated infrastructure. </w:t>
      </w:r>
    </w:p>
    <w:p w14:paraId="5CC1FEA4" w14:textId="2E7A8852" w:rsidR="005707F7" w:rsidRDefault="005707F7" w:rsidP="009903A1">
      <w:r>
        <w:t xml:space="preserve">The </w:t>
      </w:r>
      <w:r w:rsidR="00601F71">
        <w:rPr>
          <w:rFonts w:ascii="Calibri" w:hAnsi="Calibri" w:cs="Calibri"/>
        </w:rPr>
        <w:t>subp</w:t>
      </w:r>
      <w:r w:rsidR="00601F71" w:rsidRPr="00880453">
        <w:rPr>
          <w:rFonts w:ascii="Calibri" w:hAnsi="Calibri" w:cs="Calibri"/>
        </w:rPr>
        <w:t>roject</w:t>
      </w:r>
      <w:r w:rsidR="00601F71">
        <w:t xml:space="preserve"> </w:t>
      </w:r>
      <w:r>
        <w:t xml:space="preserve">includes seepage monitoring improvements, installation of drainage holes, spillway concrete rehabilitation, rehabilitation of electromechanical and hydro-mechanical equipment, and completion of monitoring instrumentation. </w:t>
      </w:r>
    </w:p>
    <w:p w14:paraId="1952B36B" w14:textId="16B183BB" w:rsidR="00493EB4" w:rsidRDefault="005707F7" w:rsidP="009903A1">
      <w:r>
        <w:t xml:space="preserve">The </w:t>
      </w:r>
      <w:r w:rsidR="00601F71">
        <w:rPr>
          <w:rFonts w:ascii="Calibri" w:hAnsi="Calibri" w:cs="Calibri"/>
        </w:rPr>
        <w:t>subp</w:t>
      </w:r>
      <w:r w:rsidR="00601F71" w:rsidRPr="00880453">
        <w:rPr>
          <w:rFonts w:ascii="Calibri" w:hAnsi="Calibri" w:cs="Calibri"/>
        </w:rPr>
        <w:t>roject</w:t>
      </w:r>
      <w:r>
        <w:t xml:space="preserve"> does not involve expansion of the reservoir, modification of dam height, increase in storage capacity, land acquisition, involuntary resettlement or restrictions on land use</w:t>
      </w:r>
      <w:r w:rsidR="0037436B" w:rsidRPr="00B1218B">
        <w:t>.</w:t>
      </w:r>
    </w:p>
    <w:p w14:paraId="14B9E18C" w14:textId="77777777" w:rsidR="00301ABA" w:rsidRPr="00B1218B" w:rsidRDefault="00301ABA" w:rsidP="005707F7">
      <w:pPr>
        <w:pStyle w:val="NoSpacing"/>
      </w:pPr>
    </w:p>
    <w:p w14:paraId="3A0E6AE3" w14:textId="77777777" w:rsidR="00493EB4" w:rsidRPr="00301ABA" w:rsidRDefault="00493EB4" w:rsidP="00493EB4">
      <w:pPr>
        <w:spacing w:before="100" w:beforeAutospacing="1" w:after="100" w:afterAutospacing="1" w:line="240" w:lineRule="auto"/>
        <w:outlineLvl w:val="0"/>
        <w:rPr>
          <w:rFonts w:eastAsia="Times New Roman" w:cstheme="minorHAnsi"/>
          <w:bCs/>
          <w:color w:val="2F5496" w:themeColor="accent1" w:themeShade="BF"/>
          <w:kern w:val="36"/>
          <w:sz w:val="24"/>
          <w14:ligatures w14:val="none"/>
        </w:rPr>
      </w:pPr>
      <w:r w:rsidRPr="00301ABA">
        <w:rPr>
          <w:rFonts w:eastAsia="Times New Roman" w:cstheme="minorHAnsi"/>
          <w:bCs/>
          <w:color w:val="2F5496" w:themeColor="accent1" w:themeShade="BF"/>
          <w:kern w:val="36"/>
          <w:sz w:val="24"/>
          <w14:ligatures w14:val="none"/>
        </w:rPr>
        <w:t>2.2 World Bank Environmental and Social Standards</w:t>
      </w:r>
    </w:p>
    <w:p w14:paraId="562754B0" w14:textId="20663E77" w:rsidR="00616311" w:rsidRDefault="00A146C6" w:rsidP="00A146C6">
      <w:pPr>
        <w:pStyle w:val="isselectedend"/>
        <w:rPr>
          <w:rFonts w:asciiTheme="minorHAnsi" w:hAnsiTheme="minorHAnsi" w:cstheme="minorHAnsi"/>
          <w:sz w:val="22"/>
          <w:szCs w:val="22"/>
        </w:rPr>
      </w:pPr>
      <w:r w:rsidRPr="00243D61">
        <w:rPr>
          <w:rFonts w:asciiTheme="minorHAnsi" w:hAnsiTheme="minorHAnsi" w:cstheme="minorHAnsi"/>
          <w:sz w:val="22"/>
          <w:szCs w:val="22"/>
        </w:rPr>
        <w:t xml:space="preserve">The </w:t>
      </w:r>
      <w:r w:rsidR="00601F71" w:rsidRPr="006E74A3">
        <w:rPr>
          <w:rFonts w:ascii="Calibri" w:hAnsi="Calibri" w:cs="Calibri"/>
          <w:sz w:val="22"/>
        </w:rPr>
        <w:t>subproject</w:t>
      </w:r>
      <w:r w:rsidRPr="006E74A3">
        <w:rPr>
          <w:rFonts w:asciiTheme="minorHAnsi" w:hAnsiTheme="minorHAnsi" w:cstheme="minorHAnsi"/>
          <w:sz w:val="20"/>
          <w:szCs w:val="22"/>
        </w:rPr>
        <w:t xml:space="preserve"> </w:t>
      </w:r>
      <w:r w:rsidRPr="00243D61">
        <w:rPr>
          <w:rFonts w:asciiTheme="minorHAnsi" w:hAnsiTheme="minorHAnsi" w:cstheme="minorHAnsi"/>
          <w:sz w:val="22"/>
          <w:szCs w:val="22"/>
        </w:rPr>
        <w:t>is financed by the World Bank and is subject to the requirements of the Environmental and Social Framework (ESF). The applicability of the Environmental and Social Standards (ESSs) was assessed based on the nature and scope of the proposed rehabilitation works.</w:t>
      </w:r>
    </w:p>
    <w:p w14:paraId="3DE8D60E" w14:textId="77777777" w:rsidR="00301ABA" w:rsidRPr="00301ABA" w:rsidRDefault="00301ABA" w:rsidP="00301ABA">
      <w:pPr>
        <w:pStyle w:val="NoSpacing"/>
        <w:rPr>
          <w:b/>
        </w:rPr>
      </w:pPr>
      <w:r w:rsidRPr="0068540F">
        <w:rPr>
          <w:b/>
        </w:rPr>
        <w:t xml:space="preserve">Table 2-1. Applicable National Legislation </w:t>
      </w:r>
    </w:p>
    <w:tbl>
      <w:tblPr>
        <w:tblStyle w:val="TableGrid"/>
        <w:tblW w:w="0" w:type="auto"/>
        <w:tblLook w:val="04A0" w:firstRow="1" w:lastRow="0" w:firstColumn="1" w:lastColumn="0" w:noHBand="0" w:noVBand="1"/>
      </w:tblPr>
      <w:tblGrid>
        <w:gridCol w:w="1980"/>
        <w:gridCol w:w="1701"/>
        <w:gridCol w:w="5669"/>
      </w:tblGrid>
      <w:tr w:rsidR="00301ABA" w14:paraId="3EE077EC" w14:textId="77777777" w:rsidTr="00236E53">
        <w:tc>
          <w:tcPr>
            <w:tcW w:w="1980" w:type="dxa"/>
            <w:shd w:val="clear" w:color="auto" w:fill="DEEAF6" w:themeFill="accent5" w:themeFillTint="33"/>
            <w:vAlign w:val="center"/>
          </w:tcPr>
          <w:p w14:paraId="2868A311" w14:textId="77777777" w:rsidR="00301ABA" w:rsidRPr="00243D61" w:rsidRDefault="00301ABA" w:rsidP="00301ABA">
            <w:pPr>
              <w:jc w:val="center"/>
              <w:rPr>
                <w:rFonts w:cstheme="minorHAnsi"/>
                <w:b/>
                <w:bCs/>
              </w:rPr>
            </w:pPr>
            <w:r w:rsidRPr="00243D61">
              <w:rPr>
                <w:rFonts w:cstheme="minorHAnsi"/>
                <w:b/>
                <w:bCs/>
              </w:rPr>
              <w:t>ESS</w:t>
            </w:r>
          </w:p>
        </w:tc>
        <w:tc>
          <w:tcPr>
            <w:tcW w:w="1701" w:type="dxa"/>
            <w:shd w:val="clear" w:color="auto" w:fill="DEEAF6" w:themeFill="accent5" w:themeFillTint="33"/>
            <w:vAlign w:val="center"/>
          </w:tcPr>
          <w:p w14:paraId="51447DB2" w14:textId="77777777" w:rsidR="00301ABA" w:rsidRPr="00243D61" w:rsidRDefault="00301ABA" w:rsidP="00301ABA">
            <w:pPr>
              <w:jc w:val="center"/>
              <w:rPr>
                <w:rFonts w:cstheme="minorHAnsi"/>
                <w:b/>
                <w:bCs/>
              </w:rPr>
            </w:pPr>
            <w:r w:rsidRPr="00243D61">
              <w:rPr>
                <w:rFonts w:cstheme="minorHAnsi"/>
                <w:b/>
                <w:bCs/>
              </w:rPr>
              <w:t>Applicability</w:t>
            </w:r>
          </w:p>
        </w:tc>
        <w:tc>
          <w:tcPr>
            <w:tcW w:w="5669" w:type="dxa"/>
            <w:shd w:val="clear" w:color="auto" w:fill="DEEAF6" w:themeFill="accent5" w:themeFillTint="33"/>
            <w:vAlign w:val="center"/>
          </w:tcPr>
          <w:p w14:paraId="4B96EA2F" w14:textId="77777777" w:rsidR="00301ABA" w:rsidRDefault="00301ABA" w:rsidP="00337518">
            <w:pPr>
              <w:jc w:val="center"/>
              <w:rPr>
                <w:rFonts w:cstheme="minorHAnsi"/>
                <w:b/>
                <w:bCs/>
              </w:rPr>
            </w:pPr>
            <w:r w:rsidRPr="00243D61">
              <w:rPr>
                <w:rFonts w:cstheme="minorHAnsi"/>
                <w:b/>
                <w:bCs/>
              </w:rPr>
              <w:t>Justification</w:t>
            </w:r>
          </w:p>
          <w:p w14:paraId="77A2E2B7" w14:textId="77777777" w:rsidR="00616311" w:rsidRPr="00243D61" w:rsidRDefault="00616311" w:rsidP="00337518">
            <w:pPr>
              <w:jc w:val="center"/>
              <w:rPr>
                <w:rFonts w:cstheme="minorHAnsi"/>
                <w:b/>
                <w:bCs/>
              </w:rPr>
            </w:pPr>
          </w:p>
        </w:tc>
      </w:tr>
      <w:tr w:rsidR="00301ABA" w14:paraId="46A3722F" w14:textId="77777777" w:rsidTr="00236E53">
        <w:tc>
          <w:tcPr>
            <w:tcW w:w="1980" w:type="dxa"/>
            <w:shd w:val="clear" w:color="auto" w:fill="DEEAF6" w:themeFill="accent5" w:themeFillTint="33"/>
            <w:vAlign w:val="center"/>
          </w:tcPr>
          <w:p w14:paraId="446572E0" w14:textId="77777777" w:rsidR="00301ABA" w:rsidRPr="00243D61" w:rsidRDefault="00301ABA" w:rsidP="00301ABA">
            <w:pPr>
              <w:rPr>
                <w:rFonts w:cstheme="minorHAnsi"/>
              </w:rPr>
            </w:pPr>
            <w:r w:rsidRPr="00243D61">
              <w:rPr>
                <w:rFonts w:cstheme="minorHAnsi"/>
              </w:rPr>
              <w:t>ESS1 – Assessment and Management of Environmental and Social Risks and Impacts</w:t>
            </w:r>
          </w:p>
        </w:tc>
        <w:tc>
          <w:tcPr>
            <w:tcW w:w="1701" w:type="dxa"/>
            <w:vAlign w:val="center"/>
          </w:tcPr>
          <w:p w14:paraId="02F4C290" w14:textId="77777777" w:rsidR="00301ABA" w:rsidRPr="00243D61" w:rsidRDefault="00301ABA" w:rsidP="00301ABA">
            <w:pPr>
              <w:rPr>
                <w:rFonts w:cstheme="minorHAnsi"/>
              </w:rPr>
            </w:pPr>
            <w:r w:rsidRPr="00243D61">
              <w:rPr>
                <w:rFonts w:cstheme="minorHAnsi"/>
              </w:rPr>
              <w:t>Applicable</w:t>
            </w:r>
          </w:p>
        </w:tc>
        <w:tc>
          <w:tcPr>
            <w:tcW w:w="5669" w:type="dxa"/>
            <w:vAlign w:val="center"/>
          </w:tcPr>
          <w:p w14:paraId="02D8B0DC" w14:textId="4F0D686B" w:rsidR="00301ABA" w:rsidRDefault="00301ABA" w:rsidP="00301ABA">
            <w:pPr>
              <w:pStyle w:val="NoSpacing"/>
            </w:pPr>
            <w:r>
              <w:t xml:space="preserve">The proposed rehabilitation works involve construction activities that may generate environmental and social risks and impacts requiring identification, assessment, mitigation, monitoring and management. The </w:t>
            </w:r>
            <w:r w:rsidR="00601F71">
              <w:rPr>
                <w:rFonts w:ascii="Calibri" w:hAnsi="Calibri" w:cs="Calibri"/>
              </w:rPr>
              <w:t>subp</w:t>
            </w:r>
            <w:r w:rsidR="00601F71" w:rsidRPr="00880453">
              <w:rPr>
                <w:rFonts w:ascii="Calibri" w:hAnsi="Calibri" w:cs="Calibri"/>
              </w:rPr>
              <w:t>roject</w:t>
            </w:r>
            <w:r>
              <w:t xml:space="preserve"> includes seepage monitoring upgrades, installation of drainage holes and sub-horizontal drains, spillway concrete rehabilitation works, rehabilitation of electromechanical and hydro-mechanical safety systems, and completion of monitoring instrumentation. These activities may result in temporary environmental impacts such as generation of drilling residues, construction waste, dust, noise, management of hazardous materials and occupational health and safety risks. This ESMP has been prepared as the primary instrument for compliance with ESS1 and </w:t>
            </w:r>
            <w:r w:rsidR="009162A5">
              <w:t>defines</w:t>
            </w:r>
            <w:r>
              <w:t xml:space="preserve"> mitigation measures, monitoring requirements, institutional responsibilities and reporting arrangements for management of </w:t>
            </w:r>
            <w:r w:rsidR="00601F71">
              <w:t>sub</w:t>
            </w:r>
            <w:r>
              <w:t>project-related environmental and social risks.</w:t>
            </w:r>
          </w:p>
          <w:p w14:paraId="4E059149" w14:textId="77777777" w:rsidR="004B48D3" w:rsidRPr="00243D61" w:rsidRDefault="004B48D3" w:rsidP="00301ABA">
            <w:pPr>
              <w:pStyle w:val="NoSpacing"/>
              <w:rPr>
                <w:rFonts w:cstheme="minorHAnsi"/>
              </w:rPr>
            </w:pPr>
          </w:p>
        </w:tc>
      </w:tr>
      <w:tr w:rsidR="00301ABA" w14:paraId="618C7011" w14:textId="77777777" w:rsidTr="00236E53">
        <w:tc>
          <w:tcPr>
            <w:tcW w:w="1980" w:type="dxa"/>
            <w:shd w:val="clear" w:color="auto" w:fill="DEEAF6" w:themeFill="accent5" w:themeFillTint="33"/>
            <w:vAlign w:val="center"/>
          </w:tcPr>
          <w:p w14:paraId="07605104" w14:textId="77777777" w:rsidR="00301ABA" w:rsidRPr="00243D61" w:rsidRDefault="00301ABA" w:rsidP="00301ABA">
            <w:pPr>
              <w:rPr>
                <w:rFonts w:cstheme="minorHAnsi"/>
              </w:rPr>
            </w:pPr>
            <w:r w:rsidRPr="00243D61">
              <w:rPr>
                <w:rFonts w:cstheme="minorHAnsi"/>
              </w:rPr>
              <w:t>ESS2 – Labor and Working Conditions</w:t>
            </w:r>
          </w:p>
        </w:tc>
        <w:tc>
          <w:tcPr>
            <w:tcW w:w="1701" w:type="dxa"/>
            <w:vAlign w:val="center"/>
          </w:tcPr>
          <w:p w14:paraId="1510B510" w14:textId="77777777" w:rsidR="00301ABA" w:rsidRPr="00243D61" w:rsidRDefault="00301ABA" w:rsidP="00301ABA">
            <w:pPr>
              <w:rPr>
                <w:rFonts w:cstheme="minorHAnsi"/>
              </w:rPr>
            </w:pPr>
            <w:r w:rsidRPr="00243D61">
              <w:rPr>
                <w:rFonts w:cstheme="minorHAnsi"/>
              </w:rPr>
              <w:t>Applicable</w:t>
            </w:r>
          </w:p>
        </w:tc>
        <w:tc>
          <w:tcPr>
            <w:tcW w:w="5669" w:type="dxa"/>
            <w:vAlign w:val="center"/>
          </w:tcPr>
          <w:p w14:paraId="3CFED98A" w14:textId="131293A8" w:rsidR="00301ABA" w:rsidRDefault="00301ABA" w:rsidP="00301ABA">
            <w:pPr>
              <w:rPr>
                <w:rFonts w:cstheme="minorHAnsi"/>
              </w:rPr>
            </w:pPr>
            <w:r>
              <w:t xml:space="preserve">Implementation of the </w:t>
            </w:r>
            <w:r w:rsidR="00601F71">
              <w:t xml:space="preserve">subproject </w:t>
            </w:r>
            <w:r>
              <w:t xml:space="preserve">will require engagement of direct workers, contracted workers and supervisory personnel. </w:t>
            </w:r>
            <w:r w:rsidR="00601F71">
              <w:t xml:space="preserve">The subproject </w:t>
            </w:r>
            <w:r>
              <w:t xml:space="preserve">activities include: Drilling of piezometers and drainage holes; Installation of seepage monitoring systems; Spillway concrete rehabilitation works; Crack repair and resin injection works; Pipe and valve replacement; Electrical and instrumentation works; Testing and commissioning activities. These activities expose workers to occupational risks including: Drilling operations; Work at height; Confined space entry; Electrical hazards; Manual handling and lifting operations; Exposure to dust, noise, chemicals and hazardous substances. To comply with ESS2, the Contractor shall </w:t>
            </w:r>
            <w:r w:rsidR="00B827C6">
              <w:t>ali</w:t>
            </w:r>
            <w:r w:rsidR="00CA66B7">
              <w:t xml:space="preserve">gn with Project LMP and SEP and </w:t>
            </w:r>
            <w:r>
              <w:t xml:space="preserve">implement an </w:t>
            </w:r>
            <w:r w:rsidR="00FD614D">
              <w:t>OHS</w:t>
            </w:r>
            <w:r>
              <w:t xml:space="preserve"> Plan, provide appropriate PPE, conduct worker training and maintain worker grievance procedures</w:t>
            </w:r>
            <w:r w:rsidR="00CA66B7">
              <w:t xml:space="preserve"> as per LMP provisions</w:t>
            </w:r>
            <w:r w:rsidRPr="00243D61">
              <w:rPr>
                <w:rFonts w:cstheme="minorHAnsi"/>
              </w:rPr>
              <w:t>.</w:t>
            </w:r>
          </w:p>
          <w:p w14:paraId="17EC5BDA" w14:textId="77777777" w:rsidR="004B48D3" w:rsidRPr="00243D61" w:rsidRDefault="004B48D3" w:rsidP="00301ABA">
            <w:pPr>
              <w:rPr>
                <w:rFonts w:cstheme="minorHAnsi"/>
              </w:rPr>
            </w:pPr>
          </w:p>
        </w:tc>
      </w:tr>
      <w:tr w:rsidR="00301ABA" w14:paraId="10982A40" w14:textId="77777777" w:rsidTr="00236E53">
        <w:tc>
          <w:tcPr>
            <w:tcW w:w="1980" w:type="dxa"/>
            <w:shd w:val="clear" w:color="auto" w:fill="DEEAF6" w:themeFill="accent5" w:themeFillTint="33"/>
            <w:vAlign w:val="center"/>
          </w:tcPr>
          <w:p w14:paraId="63B42D04" w14:textId="77777777" w:rsidR="00301ABA" w:rsidRPr="00243D61" w:rsidRDefault="00301ABA" w:rsidP="00301ABA">
            <w:pPr>
              <w:rPr>
                <w:rFonts w:cstheme="minorHAnsi"/>
              </w:rPr>
            </w:pPr>
            <w:r w:rsidRPr="00243D61">
              <w:rPr>
                <w:rFonts w:cstheme="minorHAnsi"/>
              </w:rPr>
              <w:t>ESS3 – Resource Efficiency and Pollution Prevention and Management</w:t>
            </w:r>
          </w:p>
        </w:tc>
        <w:tc>
          <w:tcPr>
            <w:tcW w:w="1701" w:type="dxa"/>
            <w:vAlign w:val="center"/>
          </w:tcPr>
          <w:p w14:paraId="122FE16D" w14:textId="77777777" w:rsidR="00301ABA" w:rsidRPr="00243D61" w:rsidRDefault="00301ABA" w:rsidP="00301ABA">
            <w:pPr>
              <w:rPr>
                <w:rFonts w:cstheme="minorHAnsi"/>
              </w:rPr>
            </w:pPr>
            <w:r w:rsidRPr="00243D61">
              <w:rPr>
                <w:rFonts w:cstheme="minorHAnsi"/>
              </w:rPr>
              <w:t>Applicable</w:t>
            </w:r>
          </w:p>
        </w:tc>
        <w:tc>
          <w:tcPr>
            <w:tcW w:w="5669" w:type="dxa"/>
            <w:vAlign w:val="center"/>
          </w:tcPr>
          <w:p w14:paraId="51E7C673" w14:textId="60E94C13" w:rsidR="00301ABA" w:rsidRDefault="00601F71" w:rsidP="00301ABA">
            <w:pPr>
              <w:pStyle w:val="NoSpacing"/>
            </w:pPr>
            <w:r>
              <w:t xml:space="preserve">Subproject </w:t>
            </w:r>
            <w:r w:rsidR="00301ABA">
              <w:t xml:space="preserve">activities will generate construction waste and involve the use of chemicals and materials that require appropriate management. Potential sources of pollution include: Drill cuttings, drilling wastewater, concrete debris, scrap metal, packaging waste, electronic waste, grout materials, epoxy and polyurethane products, lubricants and oils associated with mechanical equipment. Although the scale of works is limited, improper management of drilling residues, chemicals and construction waste could affect reservoir water quality and surrounding environmental receptors. The </w:t>
            </w:r>
            <w:r w:rsidR="00BA4B77">
              <w:t xml:space="preserve">subproject </w:t>
            </w:r>
            <w:r w:rsidR="00301ABA">
              <w:t>will therefore implement waste management, pollution prevention and hazardous material management measures consistent with ESS3 requirements.</w:t>
            </w:r>
          </w:p>
          <w:p w14:paraId="43B4F7ED" w14:textId="77777777" w:rsidR="004B48D3" w:rsidRPr="00243D61" w:rsidRDefault="004B48D3" w:rsidP="00301ABA">
            <w:pPr>
              <w:pStyle w:val="NoSpacing"/>
              <w:rPr>
                <w:rFonts w:cstheme="minorHAnsi"/>
              </w:rPr>
            </w:pPr>
          </w:p>
        </w:tc>
      </w:tr>
      <w:tr w:rsidR="00301ABA" w14:paraId="23E48A74" w14:textId="77777777" w:rsidTr="00236E53">
        <w:tc>
          <w:tcPr>
            <w:tcW w:w="1980" w:type="dxa"/>
            <w:shd w:val="clear" w:color="auto" w:fill="DEEAF6" w:themeFill="accent5" w:themeFillTint="33"/>
            <w:vAlign w:val="center"/>
          </w:tcPr>
          <w:p w14:paraId="389982FC" w14:textId="77777777" w:rsidR="00301ABA" w:rsidRPr="00243D61" w:rsidRDefault="00301ABA" w:rsidP="00301ABA">
            <w:pPr>
              <w:rPr>
                <w:rFonts w:cstheme="minorHAnsi"/>
              </w:rPr>
            </w:pPr>
            <w:r w:rsidRPr="00243D61">
              <w:rPr>
                <w:rFonts w:cstheme="minorHAnsi"/>
              </w:rPr>
              <w:t>ESS4 – Community Health and Safety</w:t>
            </w:r>
          </w:p>
        </w:tc>
        <w:tc>
          <w:tcPr>
            <w:tcW w:w="1701" w:type="dxa"/>
            <w:vAlign w:val="center"/>
          </w:tcPr>
          <w:p w14:paraId="7442DE0D" w14:textId="77777777" w:rsidR="00301ABA" w:rsidRPr="00243D61" w:rsidRDefault="00301ABA" w:rsidP="00301ABA">
            <w:pPr>
              <w:rPr>
                <w:rFonts w:cstheme="minorHAnsi"/>
              </w:rPr>
            </w:pPr>
            <w:r w:rsidRPr="00243D61">
              <w:rPr>
                <w:rFonts w:cstheme="minorHAnsi"/>
              </w:rPr>
              <w:t>Applicable</w:t>
            </w:r>
          </w:p>
        </w:tc>
        <w:tc>
          <w:tcPr>
            <w:tcW w:w="5669" w:type="dxa"/>
            <w:vAlign w:val="center"/>
          </w:tcPr>
          <w:p w14:paraId="444D9720" w14:textId="50A511C0" w:rsidR="00301ABA" w:rsidRDefault="00301ABA" w:rsidP="00301ABA">
            <w:pPr>
              <w:pStyle w:val="NoSpacing"/>
              <w:rPr>
                <w:rFonts w:cstheme="minorHAnsi"/>
              </w:rPr>
            </w:pPr>
            <w:r>
              <w:t xml:space="preserve">Rehabilitation activities will occur within an operational dam facility that provides drinking water to surrounding communities. Potential community health and safety risks include: Accidental spills affecting water quality; Drilling activities; Temporary operational disruptions affecting water supply infrastructure and reservoir operations; Dam safety-related risks associated with rehabilitation activities. Although the </w:t>
            </w:r>
            <w:r w:rsidR="00BA4B77">
              <w:t>subproject</w:t>
            </w:r>
            <w:r>
              <w:t xml:space="preserve"> is expected to improve dam safety in the long term, appropriate controls are required during implementation to protect surrounding communities and water users. Community health and safety measures, emergency preparedness procedures and access control measures are included in this ESMP</w:t>
            </w:r>
            <w:r w:rsidRPr="00243D61">
              <w:rPr>
                <w:rFonts w:cstheme="minorHAnsi"/>
              </w:rPr>
              <w:t>.</w:t>
            </w:r>
          </w:p>
          <w:p w14:paraId="6FAB90F2" w14:textId="77777777" w:rsidR="004B48D3" w:rsidRPr="00243D61" w:rsidRDefault="004B48D3" w:rsidP="00301ABA">
            <w:pPr>
              <w:pStyle w:val="NoSpacing"/>
              <w:rPr>
                <w:rFonts w:cstheme="minorHAnsi"/>
              </w:rPr>
            </w:pPr>
          </w:p>
        </w:tc>
      </w:tr>
      <w:tr w:rsidR="00301ABA" w14:paraId="50DD1496" w14:textId="77777777" w:rsidTr="00236E53">
        <w:tc>
          <w:tcPr>
            <w:tcW w:w="1980" w:type="dxa"/>
            <w:shd w:val="clear" w:color="auto" w:fill="DEEAF6" w:themeFill="accent5" w:themeFillTint="33"/>
            <w:vAlign w:val="center"/>
          </w:tcPr>
          <w:p w14:paraId="11A04568" w14:textId="77777777" w:rsidR="00301ABA" w:rsidRPr="00243D61" w:rsidRDefault="00301ABA" w:rsidP="00301ABA">
            <w:pPr>
              <w:rPr>
                <w:rFonts w:cstheme="minorHAnsi"/>
              </w:rPr>
            </w:pPr>
            <w:r w:rsidRPr="00243D61">
              <w:rPr>
                <w:rFonts w:cstheme="minorHAnsi"/>
              </w:rPr>
              <w:t>ESS5 – Land Acquisition, Restrictions on Land Use and Involuntary Resettlement</w:t>
            </w:r>
          </w:p>
        </w:tc>
        <w:tc>
          <w:tcPr>
            <w:tcW w:w="1701" w:type="dxa"/>
            <w:vAlign w:val="center"/>
          </w:tcPr>
          <w:p w14:paraId="4C936246" w14:textId="77777777" w:rsidR="00301ABA" w:rsidRPr="00243D61" w:rsidRDefault="00301ABA" w:rsidP="00301ABA">
            <w:pPr>
              <w:rPr>
                <w:rFonts w:cstheme="minorHAnsi"/>
              </w:rPr>
            </w:pPr>
            <w:r w:rsidRPr="00243D61">
              <w:rPr>
                <w:rFonts w:cstheme="minorHAnsi"/>
              </w:rPr>
              <w:t>Not Applicable</w:t>
            </w:r>
          </w:p>
        </w:tc>
        <w:tc>
          <w:tcPr>
            <w:tcW w:w="5669" w:type="dxa"/>
            <w:vAlign w:val="center"/>
          </w:tcPr>
          <w:p w14:paraId="4D2DF9CF" w14:textId="17F2D6A7" w:rsidR="00301ABA" w:rsidRDefault="00301ABA" w:rsidP="00301ABA">
            <w:pPr>
              <w:pStyle w:val="NoSpacing"/>
              <w:rPr>
                <w:rFonts w:eastAsia="Times New Roman" w:cstheme="minorHAnsi"/>
                <w14:ligatures w14:val="none"/>
              </w:rPr>
            </w:pPr>
            <w:r>
              <w:t xml:space="preserve">The rehabilitation works will be implemented entirely within the existing Badovci Dam operational footprint and associated infrastructure areas. The </w:t>
            </w:r>
            <w:r w:rsidR="00BA4B77">
              <w:t xml:space="preserve">subproject </w:t>
            </w:r>
            <w:r>
              <w:t>does not require: Permanent land acquisition; Temporary land acquisition; Physical displacement; Economic displacement; Restrictions on land use. No resettlement impacts are anticipated</w:t>
            </w:r>
            <w:r w:rsidRPr="00243D61">
              <w:rPr>
                <w:rFonts w:eastAsia="Times New Roman" w:cstheme="minorHAnsi"/>
                <w14:ligatures w14:val="none"/>
              </w:rPr>
              <w:t>.</w:t>
            </w:r>
          </w:p>
          <w:p w14:paraId="77D566FE" w14:textId="77777777" w:rsidR="00236E53" w:rsidRPr="00243D61" w:rsidRDefault="00236E53" w:rsidP="00301ABA">
            <w:pPr>
              <w:pStyle w:val="NoSpacing"/>
              <w:rPr>
                <w:rFonts w:eastAsia="Times New Roman" w:cstheme="minorHAnsi"/>
                <w14:ligatures w14:val="none"/>
              </w:rPr>
            </w:pPr>
          </w:p>
        </w:tc>
      </w:tr>
      <w:tr w:rsidR="00301ABA" w14:paraId="30BA89CC" w14:textId="77777777" w:rsidTr="00236E53">
        <w:tc>
          <w:tcPr>
            <w:tcW w:w="1980" w:type="dxa"/>
            <w:shd w:val="clear" w:color="auto" w:fill="DEEAF6" w:themeFill="accent5" w:themeFillTint="33"/>
            <w:vAlign w:val="center"/>
          </w:tcPr>
          <w:p w14:paraId="4C6B9123" w14:textId="77777777" w:rsidR="00301ABA" w:rsidRPr="00243D61" w:rsidRDefault="00301ABA" w:rsidP="00301ABA">
            <w:pPr>
              <w:rPr>
                <w:rFonts w:cstheme="minorHAnsi"/>
              </w:rPr>
            </w:pPr>
            <w:r w:rsidRPr="00243D61">
              <w:rPr>
                <w:rFonts w:cstheme="minorHAnsi"/>
              </w:rPr>
              <w:t>ESS6 – Biodiversity Conservation and Sustainable Management of Living Natural Resources</w:t>
            </w:r>
          </w:p>
        </w:tc>
        <w:tc>
          <w:tcPr>
            <w:tcW w:w="1701" w:type="dxa"/>
            <w:vAlign w:val="center"/>
          </w:tcPr>
          <w:p w14:paraId="55ABD2F7" w14:textId="77777777" w:rsidR="00301ABA" w:rsidRPr="00243D61" w:rsidRDefault="00301ABA" w:rsidP="00301ABA">
            <w:pPr>
              <w:rPr>
                <w:rFonts w:cstheme="minorHAnsi"/>
              </w:rPr>
            </w:pPr>
            <w:r w:rsidRPr="00243D61">
              <w:rPr>
                <w:rFonts w:cstheme="minorHAnsi"/>
              </w:rPr>
              <w:t>Not Applicable</w:t>
            </w:r>
          </w:p>
        </w:tc>
        <w:tc>
          <w:tcPr>
            <w:tcW w:w="5669" w:type="dxa"/>
            <w:vAlign w:val="center"/>
          </w:tcPr>
          <w:p w14:paraId="3BC9331C" w14:textId="54F0683C" w:rsidR="00301ABA" w:rsidRPr="00243D61" w:rsidRDefault="00301ABA" w:rsidP="00301ABA">
            <w:pPr>
              <w:pStyle w:val="NoSpacing"/>
              <w:rPr>
                <w:rFonts w:cstheme="minorHAnsi"/>
              </w:rPr>
            </w:pPr>
            <w:r>
              <w:t xml:space="preserve">The </w:t>
            </w:r>
            <w:r w:rsidR="00BA4B77">
              <w:t>subproject</w:t>
            </w:r>
            <w:r>
              <w:t xml:space="preserve"> consists of rehabilitation of existing dam infrastructure within an already modified operational environment. The proposed works do not involve: Expansion of reservoir footprint; Significant vegetation clearing; Habitat conversion; Impacts on critical habitats; Impacts on protected areas. Any localized disturbance associated with drilling and rehabilitation works will occur within previously disturbed operational areas and will be temporary and reversible. Potential environmental impacts are localized and temporary and can be adequately managed through standard construction mitigation measures under ESS1 and ESS3</w:t>
            </w:r>
            <w:r w:rsidRPr="00243D61">
              <w:rPr>
                <w:rFonts w:cstheme="minorHAnsi"/>
              </w:rPr>
              <w:t>.</w:t>
            </w:r>
          </w:p>
        </w:tc>
      </w:tr>
      <w:tr w:rsidR="00301ABA" w14:paraId="746ACE80" w14:textId="77777777" w:rsidTr="00236E53">
        <w:tc>
          <w:tcPr>
            <w:tcW w:w="1980" w:type="dxa"/>
            <w:shd w:val="clear" w:color="auto" w:fill="DEEAF6" w:themeFill="accent5" w:themeFillTint="33"/>
            <w:vAlign w:val="center"/>
          </w:tcPr>
          <w:p w14:paraId="7F451BAA" w14:textId="77777777" w:rsidR="00301ABA" w:rsidRPr="00243D61" w:rsidRDefault="00301ABA" w:rsidP="00301ABA">
            <w:pPr>
              <w:rPr>
                <w:rFonts w:cstheme="minorHAnsi"/>
              </w:rPr>
            </w:pPr>
            <w:r w:rsidRPr="00243D61">
              <w:rPr>
                <w:rFonts w:cstheme="minorHAnsi"/>
              </w:rPr>
              <w:t>ESS7 – Indigenous Peoples/Sub-Saharan African Historically Underserved Traditional Local Communities</w:t>
            </w:r>
          </w:p>
        </w:tc>
        <w:tc>
          <w:tcPr>
            <w:tcW w:w="1701" w:type="dxa"/>
            <w:vAlign w:val="center"/>
          </w:tcPr>
          <w:p w14:paraId="194350AE" w14:textId="77777777" w:rsidR="00301ABA" w:rsidRPr="00243D61" w:rsidRDefault="00301ABA" w:rsidP="00301ABA">
            <w:pPr>
              <w:rPr>
                <w:rFonts w:cstheme="minorHAnsi"/>
              </w:rPr>
            </w:pPr>
            <w:r w:rsidRPr="00243D61">
              <w:rPr>
                <w:rFonts w:cstheme="minorHAnsi"/>
              </w:rPr>
              <w:t>Not Applicable</w:t>
            </w:r>
          </w:p>
        </w:tc>
        <w:tc>
          <w:tcPr>
            <w:tcW w:w="5669" w:type="dxa"/>
            <w:vAlign w:val="center"/>
          </w:tcPr>
          <w:p w14:paraId="18236447" w14:textId="77777777" w:rsidR="00382A23" w:rsidRDefault="00301ABA" w:rsidP="00382A23">
            <w:r w:rsidRPr="00243D61">
              <w:rPr>
                <w:rFonts w:cstheme="minorHAnsi"/>
              </w:rPr>
              <w:t xml:space="preserve">No groups meeting the requirements of ESS7 are present within the </w:t>
            </w:r>
          </w:p>
          <w:p w14:paraId="467AE9DE" w14:textId="5E08F171" w:rsidR="00301ABA" w:rsidRPr="00243D61" w:rsidRDefault="00BA4B77" w:rsidP="00382A23">
            <w:pPr>
              <w:rPr>
                <w:rFonts w:cstheme="minorHAnsi"/>
              </w:rPr>
            </w:pPr>
            <w:r w:rsidRPr="00243D61">
              <w:rPr>
                <w:rFonts w:cstheme="minorHAnsi"/>
              </w:rPr>
              <w:t xml:space="preserve"> </w:t>
            </w:r>
            <w:r w:rsidR="00301ABA" w:rsidRPr="00243D61">
              <w:rPr>
                <w:rFonts w:cstheme="minorHAnsi"/>
              </w:rPr>
              <w:t>area.</w:t>
            </w:r>
          </w:p>
        </w:tc>
      </w:tr>
      <w:tr w:rsidR="00301ABA" w14:paraId="42E747E2" w14:textId="77777777" w:rsidTr="00236E53">
        <w:tc>
          <w:tcPr>
            <w:tcW w:w="1980" w:type="dxa"/>
            <w:shd w:val="clear" w:color="auto" w:fill="DEEAF6" w:themeFill="accent5" w:themeFillTint="33"/>
            <w:vAlign w:val="center"/>
          </w:tcPr>
          <w:p w14:paraId="4080F112" w14:textId="77777777" w:rsidR="00301ABA" w:rsidRPr="00243D61" w:rsidRDefault="00301ABA" w:rsidP="00301ABA">
            <w:pPr>
              <w:rPr>
                <w:rFonts w:cstheme="minorHAnsi"/>
              </w:rPr>
            </w:pPr>
            <w:r w:rsidRPr="00243D61">
              <w:rPr>
                <w:rFonts w:cstheme="minorHAnsi"/>
              </w:rPr>
              <w:t>ESS8 – Cultural Heritage</w:t>
            </w:r>
          </w:p>
        </w:tc>
        <w:tc>
          <w:tcPr>
            <w:tcW w:w="1701" w:type="dxa"/>
            <w:vAlign w:val="center"/>
          </w:tcPr>
          <w:p w14:paraId="2DAD2106" w14:textId="77777777" w:rsidR="00301ABA" w:rsidRPr="00243D61" w:rsidRDefault="00301ABA" w:rsidP="00301ABA">
            <w:pPr>
              <w:rPr>
                <w:rFonts w:cstheme="minorHAnsi"/>
              </w:rPr>
            </w:pPr>
            <w:r w:rsidRPr="00243D61">
              <w:rPr>
                <w:rFonts w:cstheme="minorHAnsi"/>
              </w:rPr>
              <w:t>Not Applicable*</w:t>
            </w:r>
          </w:p>
        </w:tc>
        <w:tc>
          <w:tcPr>
            <w:tcW w:w="5669" w:type="dxa"/>
            <w:vAlign w:val="center"/>
          </w:tcPr>
          <w:p w14:paraId="65D8A2B8" w14:textId="2D0EAB8A" w:rsidR="00301ABA" w:rsidRPr="00243D61" w:rsidRDefault="00301ABA" w:rsidP="00301ABA">
            <w:pPr>
              <w:rPr>
                <w:rFonts w:cstheme="minorHAnsi"/>
              </w:rPr>
            </w:pPr>
            <w:r>
              <w:t xml:space="preserve">No known cultural heritage resources are located within the </w:t>
            </w:r>
            <w:r w:rsidR="00BA4B77">
              <w:t xml:space="preserve">subproject </w:t>
            </w:r>
            <w:r>
              <w:t>footprint. Nevertheless, a Chance Finds Procedure shall be included in the ESMP and implemented by the Contractor in the unlikely event that archaeological or cultural heritage resources are encountered during implementation</w:t>
            </w:r>
            <w:r w:rsidRPr="00243D61">
              <w:rPr>
                <w:rFonts w:cstheme="minorHAnsi"/>
              </w:rPr>
              <w:t>.</w:t>
            </w:r>
          </w:p>
        </w:tc>
      </w:tr>
      <w:tr w:rsidR="00301ABA" w14:paraId="4C02E279" w14:textId="77777777" w:rsidTr="00236E53">
        <w:tc>
          <w:tcPr>
            <w:tcW w:w="1980" w:type="dxa"/>
            <w:shd w:val="clear" w:color="auto" w:fill="DEEAF6" w:themeFill="accent5" w:themeFillTint="33"/>
            <w:vAlign w:val="center"/>
          </w:tcPr>
          <w:p w14:paraId="3DBD772D" w14:textId="77777777" w:rsidR="00301ABA" w:rsidRPr="00243D61" w:rsidRDefault="00301ABA" w:rsidP="00301ABA">
            <w:pPr>
              <w:rPr>
                <w:rFonts w:cstheme="minorHAnsi"/>
              </w:rPr>
            </w:pPr>
            <w:r w:rsidRPr="00243D61">
              <w:rPr>
                <w:rFonts w:cstheme="minorHAnsi"/>
              </w:rPr>
              <w:t>ESS9 – Financial Intermediaries</w:t>
            </w:r>
          </w:p>
        </w:tc>
        <w:tc>
          <w:tcPr>
            <w:tcW w:w="1701" w:type="dxa"/>
            <w:vAlign w:val="center"/>
          </w:tcPr>
          <w:p w14:paraId="2891DD87" w14:textId="77777777" w:rsidR="00301ABA" w:rsidRPr="00243D61" w:rsidRDefault="00301ABA" w:rsidP="00301ABA">
            <w:pPr>
              <w:rPr>
                <w:rFonts w:cstheme="minorHAnsi"/>
              </w:rPr>
            </w:pPr>
            <w:r w:rsidRPr="00243D61">
              <w:rPr>
                <w:rFonts w:cstheme="minorHAnsi"/>
              </w:rPr>
              <w:t>Not Applicable</w:t>
            </w:r>
          </w:p>
        </w:tc>
        <w:tc>
          <w:tcPr>
            <w:tcW w:w="5669" w:type="dxa"/>
            <w:vAlign w:val="center"/>
          </w:tcPr>
          <w:p w14:paraId="7EEC5842" w14:textId="245CBEC8" w:rsidR="00301ABA" w:rsidRPr="00243D61" w:rsidRDefault="00301ABA" w:rsidP="00301ABA">
            <w:pPr>
              <w:rPr>
                <w:rFonts w:cstheme="minorHAnsi"/>
              </w:rPr>
            </w:pPr>
            <w:r w:rsidRPr="00243D61">
              <w:rPr>
                <w:rFonts w:cstheme="minorHAnsi"/>
              </w:rPr>
              <w:t xml:space="preserve">The </w:t>
            </w:r>
            <w:r w:rsidR="00BA4B77">
              <w:t>subproject</w:t>
            </w:r>
            <w:r w:rsidR="00BA4B77" w:rsidRPr="00243D61">
              <w:rPr>
                <w:rFonts w:cstheme="minorHAnsi"/>
              </w:rPr>
              <w:t xml:space="preserve"> </w:t>
            </w:r>
            <w:r w:rsidRPr="00243D61">
              <w:rPr>
                <w:rFonts w:cstheme="minorHAnsi"/>
              </w:rPr>
              <w:t>does not involve financial intermediaries.</w:t>
            </w:r>
          </w:p>
        </w:tc>
      </w:tr>
      <w:tr w:rsidR="00301ABA" w14:paraId="72138D86" w14:textId="77777777" w:rsidTr="00236E53">
        <w:tc>
          <w:tcPr>
            <w:tcW w:w="1980" w:type="dxa"/>
            <w:shd w:val="clear" w:color="auto" w:fill="DEEAF6" w:themeFill="accent5" w:themeFillTint="33"/>
            <w:vAlign w:val="center"/>
          </w:tcPr>
          <w:p w14:paraId="25B71799" w14:textId="77777777" w:rsidR="00301ABA" w:rsidRPr="00243D61" w:rsidRDefault="00301ABA" w:rsidP="00301ABA">
            <w:pPr>
              <w:rPr>
                <w:rFonts w:cstheme="minorHAnsi"/>
              </w:rPr>
            </w:pPr>
            <w:r w:rsidRPr="00243D61">
              <w:rPr>
                <w:rFonts w:cstheme="minorHAnsi"/>
              </w:rPr>
              <w:t>ESS10 – Stakeholder Engagement and Information Disclosure</w:t>
            </w:r>
          </w:p>
        </w:tc>
        <w:tc>
          <w:tcPr>
            <w:tcW w:w="1701" w:type="dxa"/>
            <w:vAlign w:val="center"/>
          </w:tcPr>
          <w:p w14:paraId="7C1101AD" w14:textId="77777777" w:rsidR="00301ABA" w:rsidRPr="00243D61" w:rsidRDefault="00301ABA" w:rsidP="00301ABA">
            <w:pPr>
              <w:rPr>
                <w:rFonts w:cstheme="minorHAnsi"/>
              </w:rPr>
            </w:pPr>
            <w:r w:rsidRPr="00243D61">
              <w:rPr>
                <w:rFonts w:cstheme="minorHAnsi"/>
              </w:rPr>
              <w:t>Applicable</w:t>
            </w:r>
          </w:p>
        </w:tc>
        <w:tc>
          <w:tcPr>
            <w:tcW w:w="5669" w:type="dxa"/>
            <w:vAlign w:val="center"/>
          </w:tcPr>
          <w:p w14:paraId="337A336C" w14:textId="428A8E12" w:rsidR="00301ABA" w:rsidRPr="00243D61" w:rsidRDefault="00BA4B77" w:rsidP="006A18A9">
            <w:pPr>
              <w:pStyle w:val="NoSpacing"/>
              <w:rPr>
                <w:rFonts w:cstheme="minorHAnsi"/>
              </w:rPr>
            </w:pPr>
            <w:r>
              <w:t>Project Grievance Mechanism</w:t>
            </w:r>
            <w:r w:rsidR="00301ABA">
              <w:t xml:space="preserve"> will be maintained throughout </w:t>
            </w:r>
            <w:r>
              <w:t xml:space="preserve">subproject </w:t>
            </w:r>
            <w:r w:rsidR="00301ABA">
              <w:t xml:space="preserve">implementation. The </w:t>
            </w:r>
            <w:r w:rsidR="00A315B6">
              <w:t xml:space="preserve">subproject </w:t>
            </w:r>
            <w:r w:rsidR="00301ABA">
              <w:t xml:space="preserve">involves public infrastructure providing essential services to surrounding communities. Stakeholders include: Regional Water Company Prishtina; Municipality of Graçanica; Municipality of Prishtina; Local communities; Water users; Regulatory institutions; </w:t>
            </w:r>
            <w:r w:rsidR="00382A23" w:rsidRPr="000B2186">
              <w:rPr>
                <w:rFonts w:cstheme="minorHAnsi"/>
              </w:rPr>
              <w:t>subproject</w:t>
            </w:r>
            <w:r w:rsidR="00382A23" w:rsidRPr="000B2186">
              <w:rPr>
                <w:rFonts w:cstheme="minorHAnsi"/>
                <w:b/>
                <w:sz w:val="18"/>
              </w:rPr>
              <w:t xml:space="preserve"> </w:t>
            </w:r>
            <w:r w:rsidR="00301ABA">
              <w:t xml:space="preserve">workers. Stakeholder engagement will </w:t>
            </w:r>
            <w:r w:rsidR="00382A23">
              <w:t xml:space="preserve">be conducted throughout the </w:t>
            </w:r>
            <w:r w:rsidR="00301ABA">
              <w:t xml:space="preserve">implementation and a </w:t>
            </w:r>
            <w:r w:rsidR="00382A23">
              <w:t>sub</w:t>
            </w:r>
            <w:r w:rsidR="00301ABA">
              <w:t>project-level Grievance Redress Mechanism (GRM) will be maintained to receive and address concerns raised by affected parties</w:t>
            </w:r>
            <w:r w:rsidR="00301ABA" w:rsidRPr="00243D61">
              <w:rPr>
                <w:rFonts w:cstheme="minorHAnsi"/>
              </w:rPr>
              <w:t>.</w:t>
            </w:r>
          </w:p>
        </w:tc>
      </w:tr>
    </w:tbl>
    <w:p w14:paraId="73293EF8" w14:textId="77777777" w:rsidR="00A146C6" w:rsidRDefault="00A146C6" w:rsidP="00A146C6">
      <w:pPr>
        <w:pStyle w:val="NormalWeb"/>
        <w:rPr>
          <w:rFonts w:asciiTheme="minorHAnsi" w:hAnsiTheme="minorHAnsi" w:cstheme="minorHAnsi"/>
          <w:sz w:val="22"/>
          <w:szCs w:val="22"/>
        </w:rPr>
      </w:pPr>
      <w:r w:rsidRPr="00A146C6">
        <w:rPr>
          <w:rFonts w:asciiTheme="minorHAnsi" w:hAnsiTheme="minorHAnsi" w:cstheme="minorHAnsi"/>
          <w:sz w:val="22"/>
          <w:szCs w:val="22"/>
        </w:rPr>
        <w:t>*Although ESS8 is not considered applicable, a Chance Finds Procedure shall be implemented as a precautionary measure.</w:t>
      </w:r>
    </w:p>
    <w:p w14:paraId="0CA43D28" w14:textId="77777777" w:rsidR="00236E53" w:rsidRDefault="00236E53" w:rsidP="00A146C6">
      <w:pPr>
        <w:pStyle w:val="NormalWeb"/>
        <w:rPr>
          <w:rFonts w:asciiTheme="minorHAnsi" w:hAnsiTheme="minorHAnsi" w:cstheme="minorHAnsi"/>
          <w:sz w:val="22"/>
          <w:szCs w:val="22"/>
        </w:rPr>
      </w:pPr>
    </w:p>
    <w:p w14:paraId="13CAD88A" w14:textId="60DAED07" w:rsidR="00236E53" w:rsidRDefault="00236E53" w:rsidP="00A146C6">
      <w:pPr>
        <w:pStyle w:val="NormalWeb"/>
        <w:rPr>
          <w:rFonts w:asciiTheme="minorHAnsi" w:hAnsiTheme="minorHAnsi" w:cstheme="minorHAnsi"/>
          <w:sz w:val="22"/>
          <w:szCs w:val="22"/>
        </w:rPr>
      </w:pPr>
    </w:p>
    <w:p w14:paraId="49C41A48" w14:textId="77777777" w:rsidR="00961C97" w:rsidRDefault="00961C97" w:rsidP="00A146C6">
      <w:pPr>
        <w:pStyle w:val="NormalWeb"/>
        <w:rPr>
          <w:rFonts w:asciiTheme="minorHAnsi" w:hAnsiTheme="minorHAnsi" w:cstheme="minorHAnsi"/>
          <w:sz w:val="22"/>
          <w:szCs w:val="22"/>
        </w:rPr>
      </w:pPr>
      <w:bookmarkStart w:id="0" w:name="_GoBack"/>
      <w:bookmarkEnd w:id="0"/>
    </w:p>
    <w:p w14:paraId="67E1D1AA" w14:textId="177CB32E" w:rsidR="002C3458" w:rsidRPr="00301ABA" w:rsidRDefault="002C3458" w:rsidP="002C3458">
      <w:pPr>
        <w:pStyle w:val="Heading1"/>
        <w:rPr>
          <w:rFonts w:asciiTheme="minorHAnsi" w:hAnsiTheme="minorHAnsi" w:cstheme="minorHAnsi"/>
          <w:sz w:val="32"/>
          <w:szCs w:val="22"/>
        </w:rPr>
      </w:pPr>
      <w:r w:rsidRPr="00301ABA">
        <w:rPr>
          <w:rFonts w:asciiTheme="minorHAnsi" w:hAnsiTheme="minorHAnsi" w:cstheme="minorHAnsi"/>
          <w:sz w:val="32"/>
          <w:szCs w:val="22"/>
        </w:rPr>
        <w:t xml:space="preserve">3. </w:t>
      </w:r>
      <w:r w:rsidR="00A315B6">
        <w:rPr>
          <w:rFonts w:asciiTheme="minorHAnsi" w:hAnsiTheme="minorHAnsi" w:cstheme="minorHAnsi"/>
          <w:sz w:val="32"/>
          <w:szCs w:val="22"/>
        </w:rPr>
        <w:t>SUB</w:t>
      </w:r>
      <w:r w:rsidRPr="00301ABA">
        <w:rPr>
          <w:rFonts w:asciiTheme="minorHAnsi" w:hAnsiTheme="minorHAnsi" w:cstheme="minorHAnsi"/>
          <w:sz w:val="32"/>
          <w:szCs w:val="22"/>
        </w:rPr>
        <w:t>PROJECT ENVIRONMENTAL AND SOCIAL BASELINE CONDITIONS</w:t>
      </w:r>
    </w:p>
    <w:p w14:paraId="5D35550D" w14:textId="5DBA3DA2" w:rsidR="002C3458" w:rsidRPr="00301ABA" w:rsidRDefault="002C3458" w:rsidP="002C3458">
      <w:pPr>
        <w:pStyle w:val="Heading2"/>
        <w:rPr>
          <w:rFonts w:asciiTheme="minorHAnsi" w:hAnsiTheme="minorHAnsi" w:cstheme="minorHAnsi"/>
          <w:b w:val="0"/>
          <w:color w:val="2F5496" w:themeColor="accent1" w:themeShade="BF"/>
          <w:sz w:val="24"/>
          <w:szCs w:val="22"/>
        </w:rPr>
      </w:pPr>
      <w:r w:rsidRPr="00301ABA">
        <w:rPr>
          <w:rFonts w:asciiTheme="minorHAnsi" w:hAnsiTheme="minorHAnsi" w:cstheme="minorHAnsi"/>
          <w:b w:val="0"/>
          <w:color w:val="2F5496" w:themeColor="accent1" w:themeShade="BF"/>
          <w:sz w:val="24"/>
          <w:szCs w:val="22"/>
        </w:rPr>
        <w:t xml:space="preserve">3.1 </w:t>
      </w:r>
      <w:r w:rsidR="00CB7805">
        <w:rPr>
          <w:rFonts w:asciiTheme="minorHAnsi" w:hAnsiTheme="minorHAnsi" w:cstheme="minorHAnsi"/>
          <w:b w:val="0"/>
          <w:color w:val="2F5496" w:themeColor="accent1" w:themeShade="BF"/>
          <w:sz w:val="24"/>
          <w:szCs w:val="22"/>
        </w:rPr>
        <w:t>Subp</w:t>
      </w:r>
      <w:r w:rsidRPr="00301ABA">
        <w:rPr>
          <w:rFonts w:asciiTheme="minorHAnsi" w:hAnsiTheme="minorHAnsi" w:cstheme="minorHAnsi"/>
          <w:b w:val="0"/>
          <w:color w:val="2F5496" w:themeColor="accent1" w:themeShade="BF"/>
          <w:sz w:val="24"/>
          <w:szCs w:val="22"/>
        </w:rPr>
        <w:t>roject Setting</w:t>
      </w:r>
    </w:p>
    <w:p w14:paraId="620CBBF2" w14:textId="77777777" w:rsidR="005002E8" w:rsidRDefault="00B9220E" w:rsidP="005002E8">
      <w:r>
        <w:t>Badovc</w:t>
      </w:r>
      <w:r w:rsidR="00AE3E35">
        <w:t xml:space="preserve"> Dam is located on the Graçanka River near Graçanica, approximately 15 km southeast of </w:t>
      </w:r>
      <w:r>
        <w:t>Prishtina. The dam forms Badovc</w:t>
      </w:r>
      <w:r w:rsidR="00AE3E35">
        <w:t xml:space="preserve"> Reservoir, which represents an important source of potable water supply for the Prishtina region and surrounding municipalities.</w:t>
      </w:r>
      <w:r w:rsidR="005002E8">
        <w:t xml:space="preserve"> </w:t>
      </w:r>
      <w:r w:rsidR="005002E8" w:rsidRPr="00437A02">
        <w:t>Badovc Dam was constructed between 1963 and 1965 and is operated by the Regional Water C</w:t>
      </w:r>
      <w:r>
        <w:t>ompany Prishtina (</w:t>
      </w:r>
      <w:r w:rsidR="00CD5A70">
        <w:t>KRU</w:t>
      </w:r>
      <w:r>
        <w:t xml:space="preserve"> Prishtina)</w:t>
      </w:r>
      <w:r w:rsidR="005002E8" w:rsidRPr="00437A02">
        <w:t>.</w:t>
      </w:r>
      <w:r w:rsidR="00B56370">
        <w:t xml:space="preserve"> </w:t>
      </w:r>
      <w:r w:rsidR="005002E8" w:rsidRPr="00437A02">
        <w:t>The reservoir was originally developed to support agricultural irrigation and water supply to mining operations. Since the 1990s, the reservoir has primarily served as a source of potable water supply.</w:t>
      </w:r>
    </w:p>
    <w:p w14:paraId="1D932628" w14:textId="77777777" w:rsidR="005002E8" w:rsidRDefault="00AE3E35" w:rsidP="005002E8">
      <w:r>
        <w:t>The proposed rehabilitation works will be implemented entirely within the existing operational footprint of Badovc Dam and associated facilities. The interventions are limited to seepage monitoring improvements, seepage control measures, spillway rehabilitation, rehabilitation of hydraulic and electromechanical equipment, and completion of monitoring instrumentation.</w:t>
      </w:r>
    </w:p>
    <w:p w14:paraId="312B8DF2" w14:textId="5D5FE2D7" w:rsidR="002C3458" w:rsidRDefault="00AE3E35" w:rsidP="002C3458">
      <w:r>
        <w:t>No expansion of the reservoir, modification of the dam embankment geometry, increase of storage capacity or development of new infrastructure outside the existing operational area is</w:t>
      </w:r>
      <w:r w:rsidR="00200F1D">
        <w:t xml:space="preserve"> envisaged under the subp</w:t>
      </w:r>
      <w:r>
        <w:t>roject</w:t>
      </w:r>
      <w:r w:rsidR="002C3458" w:rsidRPr="00B1218B">
        <w:t>.</w:t>
      </w:r>
    </w:p>
    <w:p w14:paraId="6EF14657" w14:textId="77777777" w:rsidR="00D40E0F" w:rsidRPr="005002E8" w:rsidRDefault="00D40E0F" w:rsidP="00D40E0F">
      <w:pPr>
        <w:pStyle w:val="NoSpacing"/>
      </w:pPr>
      <w:r w:rsidRPr="00D40E0F">
        <w:rPr>
          <w:noProof/>
        </w:rPr>
        <w:drawing>
          <wp:inline distT="0" distB="0" distL="0" distR="0" wp14:anchorId="14D926AB" wp14:editId="69AD1BC0">
            <wp:extent cx="4483531" cy="4387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1731" cy="4415448"/>
                    </a:xfrm>
                    <a:prstGeom prst="rect">
                      <a:avLst/>
                    </a:prstGeom>
                    <a:noFill/>
                    <a:ln>
                      <a:noFill/>
                    </a:ln>
                  </pic:spPr>
                </pic:pic>
              </a:graphicData>
            </a:graphic>
          </wp:inline>
        </w:drawing>
      </w:r>
    </w:p>
    <w:p w14:paraId="3924781C" w14:textId="77777777" w:rsidR="006C4F24" w:rsidRPr="00216AA4" w:rsidRDefault="006C4F24" w:rsidP="00D40E0F">
      <w:pPr>
        <w:pStyle w:val="NoSpacing"/>
        <w:rPr>
          <w:rFonts w:eastAsia="CIDFont+F1"/>
          <w:i/>
          <w:sz w:val="20"/>
          <w:szCs w:val="18"/>
        </w:rPr>
      </w:pPr>
      <w:r>
        <w:rPr>
          <w:rFonts w:eastAsia="CIDFont+F1"/>
          <w:i/>
          <w:sz w:val="20"/>
          <w:szCs w:val="18"/>
        </w:rPr>
        <w:t>Fig.1 - Badovc</w:t>
      </w:r>
      <w:r w:rsidRPr="00216AA4">
        <w:rPr>
          <w:rFonts w:eastAsia="CIDFont+F1"/>
          <w:i/>
          <w:sz w:val="20"/>
          <w:szCs w:val="18"/>
        </w:rPr>
        <w:t xml:space="preserve"> dam and auxiliary works</w:t>
      </w:r>
      <w:r>
        <w:rPr>
          <w:rFonts w:eastAsia="CIDFont+F1"/>
          <w:i/>
          <w:sz w:val="20"/>
          <w:szCs w:val="18"/>
        </w:rPr>
        <w:t xml:space="preserve"> </w:t>
      </w:r>
    </w:p>
    <w:p w14:paraId="4720916E" w14:textId="77777777" w:rsidR="006C4F24" w:rsidRPr="00216AA4" w:rsidRDefault="006C4F24" w:rsidP="006C4F24">
      <w:pPr>
        <w:pStyle w:val="NoSpacing"/>
        <w:rPr>
          <w:i/>
          <w:sz w:val="20"/>
        </w:rPr>
      </w:pPr>
      <w:r w:rsidRPr="00D504CD">
        <w:rPr>
          <w:rStyle w:val="Strong"/>
          <w:rFonts w:cstheme="minorHAnsi"/>
          <w:b w:val="0"/>
          <w:i/>
          <w:sz w:val="20"/>
        </w:rPr>
        <w:t>Source</w:t>
      </w:r>
      <w:r w:rsidRPr="00216AA4">
        <w:rPr>
          <w:rStyle w:val="Strong"/>
          <w:rFonts w:cstheme="minorHAnsi"/>
          <w:i/>
          <w:sz w:val="20"/>
        </w:rPr>
        <w:t>:</w:t>
      </w:r>
      <w:r w:rsidRPr="00216AA4">
        <w:rPr>
          <w:i/>
          <w:sz w:val="20"/>
        </w:rPr>
        <w:t xml:space="preserve"> Studio Pietrangeli, Dam Safety Assessment and Detailed Design for </w:t>
      </w:r>
      <w:r>
        <w:rPr>
          <w:i/>
          <w:sz w:val="20"/>
        </w:rPr>
        <w:t>Badovc</w:t>
      </w:r>
      <w:r w:rsidRPr="00216AA4">
        <w:rPr>
          <w:i/>
          <w:sz w:val="20"/>
        </w:rPr>
        <w:t xml:space="preserve"> Dam (2026).</w:t>
      </w:r>
    </w:p>
    <w:p w14:paraId="4777F8D6" w14:textId="77777777" w:rsidR="00B56370" w:rsidRPr="00B1218B" w:rsidRDefault="00B56370" w:rsidP="002C3458">
      <w:pPr>
        <w:rPr>
          <w:rFonts w:cstheme="minorHAnsi"/>
        </w:rPr>
      </w:pPr>
    </w:p>
    <w:p w14:paraId="6091F558" w14:textId="77777777" w:rsidR="002C3458" w:rsidRPr="00301ABA" w:rsidRDefault="002C3458" w:rsidP="002C3458">
      <w:pPr>
        <w:pStyle w:val="Heading2"/>
        <w:rPr>
          <w:rFonts w:asciiTheme="minorHAnsi" w:hAnsiTheme="minorHAnsi" w:cstheme="minorHAnsi"/>
          <w:b w:val="0"/>
          <w:color w:val="2F5496" w:themeColor="accent1" w:themeShade="BF"/>
          <w:sz w:val="24"/>
          <w:szCs w:val="22"/>
        </w:rPr>
      </w:pPr>
      <w:r w:rsidRPr="00301ABA">
        <w:rPr>
          <w:rFonts w:asciiTheme="minorHAnsi" w:hAnsiTheme="minorHAnsi" w:cstheme="minorHAnsi"/>
          <w:b w:val="0"/>
          <w:color w:val="2F5496" w:themeColor="accent1" w:themeShade="BF"/>
          <w:sz w:val="24"/>
          <w:szCs w:val="22"/>
        </w:rPr>
        <w:t>3.2 Physical Environment</w:t>
      </w:r>
    </w:p>
    <w:p w14:paraId="5A7E155F" w14:textId="77777777" w:rsidR="00997232" w:rsidRPr="005002E8" w:rsidRDefault="002C3458" w:rsidP="005002E8">
      <w:pPr>
        <w:rPr>
          <w:i/>
          <w:color w:val="2F5496" w:themeColor="accent1" w:themeShade="BF"/>
        </w:rPr>
      </w:pPr>
      <w:r w:rsidRPr="005002E8">
        <w:rPr>
          <w:i/>
          <w:color w:val="2F5496" w:themeColor="accent1" w:themeShade="BF"/>
        </w:rPr>
        <w:t>Topography and Geology</w:t>
      </w:r>
      <w:r w:rsidR="00B1218B" w:rsidRPr="005002E8">
        <w:rPr>
          <w:i/>
          <w:color w:val="2F5496" w:themeColor="accent1" w:themeShade="BF"/>
        </w:rPr>
        <w:t xml:space="preserve"> </w:t>
      </w:r>
      <w:r w:rsidR="00AE3E35" w:rsidRPr="005002E8">
        <w:rPr>
          <w:i/>
          <w:color w:val="2F5496" w:themeColor="accent1" w:themeShade="BF"/>
        </w:rPr>
        <w:t xml:space="preserve"> </w:t>
      </w:r>
    </w:p>
    <w:p w14:paraId="3206C6A3" w14:textId="2A304CF2" w:rsidR="005002E8" w:rsidRPr="00437A02" w:rsidRDefault="005002E8" w:rsidP="005002E8">
      <w:pPr>
        <w:rPr>
          <w:rFonts w:eastAsia="Times New Roman"/>
        </w:rPr>
      </w:pPr>
      <w:r w:rsidRPr="00437A02">
        <w:t xml:space="preserve">The </w:t>
      </w:r>
      <w:r w:rsidR="000B2186">
        <w:t>subproject</w:t>
      </w:r>
      <w:r w:rsidR="000B2186" w:rsidRPr="00437A02">
        <w:t xml:space="preserve"> </w:t>
      </w:r>
      <w:r w:rsidRPr="00437A02">
        <w:t>area is characterized by hilly terrain associated with the Graçank</w:t>
      </w:r>
      <w:r w:rsidR="00D66CB5">
        <w:t>a River catchment within the Ibe</w:t>
      </w:r>
      <w:r w:rsidRPr="00437A02">
        <w:t>r River Basin.</w:t>
      </w:r>
      <w:r w:rsidR="00422A5A">
        <w:t xml:space="preserve"> </w:t>
      </w:r>
    </w:p>
    <w:p w14:paraId="48FF2EFC" w14:textId="77777777" w:rsidR="005002E8" w:rsidRPr="00437A02" w:rsidRDefault="005002E8" w:rsidP="005002E8">
      <w:r w:rsidRPr="00437A02">
        <w:t xml:space="preserve">Badovc Dam is a zoned rock-fill embankment dam constructed using locally available materials. The structure consists of a </w:t>
      </w:r>
      <w:r w:rsidR="001A41B5">
        <w:t>rock-</w:t>
      </w:r>
      <w:r w:rsidR="001A41B5" w:rsidRPr="00437A02">
        <w:t>fill</w:t>
      </w:r>
      <w:r w:rsidRPr="00437A02">
        <w:t xml:space="preserve"> and gravel embankment with a central clay core designed to provide impermeability and seepage control.</w:t>
      </w:r>
    </w:p>
    <w:p w14:paraId="00BA563D" w14:textId="77777777" w:rsidR="005002E8" w:rsidRPr="00437A02" w:rsidRDefault="005002E8" w:rsidP="005002E8">
      <w:r w:rsidRPr="00437A02">
        <w:t>The dam has a maximum height of approximately 52 m, a crest length of 289 m and a crest elevation of 653 m above sea level. The crest width is approximately 6 m. A parapet wall approximately 1.2 m high is located along the dam crest to reduce overtopping risks.</w:t>
      </w:r>
    </w:p>
    <w:p w14:paraId="078B09BA" w14:textId="77777777" w:rsidR="005002E8" w:rsidRPr="00437A02" w:rsidRDefault="005002E8" w:rsidP="005002E8">
      <w:r w:rsidRPr="00437A02">
        <w:t>The proposed rehabilitation works will be undertaken within existing engineered structures and operational areas. Limited drilling activities will be required for installation of piezometers and drainage holes; however, no major excavation works, borrow areas or modifications to the dam embankment are foreseen.</w:t>
      </w:r>
    </w:p>
    <w:p w14:paraId="7C00D473" w14:textId="77777777" w:rsidR="00997232" w:rsidRPr="00301ABA" w:rsidRDefault="002C3458" w:rsidP="00B1218B">
      <w:pPr>
        <w:pStyle w:val="Heading3"/>
        <w:rPr>
          <w:b w:val="0"/>
          <w:color w:val="2F5496" w:themeColor="accent1" w:themeShade="BF"/>
        </w:rPr>
      </w:pPr>
      <w:r w:rsidRPr="00301ABA">
        <w:rPr>
          <w:rFonts w:asciiTheme="minorHAnsi" w:hAnsiTheme="minorHAnsi" w:cstheme="minorHAnsi"/>
          <w:b w:val="0"/>
          <w:color w:val="2F5496" w:themeColor="accent1" w:themeShade="BF"/>
          <w:sz w:val="22"/>
          <w:szCs w:val="22"/>
        </w:rPr>
        <w:t>Climate</w:t>
      </w:r>
      <w:r w:rsidR="005D2A3A" w:rsidRPr="00301ABA">
        <w:rPr>
          <w:rFonts w:asciiTheme="minorHAnsi" w:hAnsiTheme="minorHAnsi" w:cstheme="minorHAnsi"/>
          <w:b w:val="0"/>
          <w:color w:val="2F5496" w:themeColor="accent1" w:themeShade="BF"/>
          <w:sz w:val="22"/>
          <w:szCs w:val="22"/>
        </w:rPr>
        <w:t xml:space="preserve"> </w:t>
      </w:r>
    </w:p>
    <w:p w14:paraId="46E327BE" w14:textId="77777777" w:rsidR="002C3458" w:rsidRPr="00B1218B" w:rsidRDefault="00AE3E35" w:rsidP="00B1218B">
      <w:pPr>
        <w:pStyle w:val="Heading3"/>
        <w:rPr>
          <w:rFonts w:asciiTheme="minorHAnsi" w:hAnsiTheme="minorHAnsi" w:cstheme="minorHAnsi"/>
          <w:b w:val="0"/>
          <w:sz w:val="22"/>
          <w:szCs w:val="22"/>
        </w:rPr>
      </w:pPr>
      <w:r w:rsidRPr="00AE3E35">
        <w:rPr>
          <w:rFonts w:asciiTheme="minorHAnsi" w:hAnsiTheme="minorHAnsi" w:cstheme="minorHAnsi"/>
          <w:b w:val="0"/>
          <w:sz w:val="22"/>
        </w:rPr>
        <w:t>The area is characterized by a continental climate with warm summers and cold winters. Seasonal precipitation contributes to reservoir inflows and may influence construction scheduling, particularly during periods of heavy rainfall and adverse weather conditions</w:t>
      </w:r>
      <w:r w:rsidR="002C3458" w:rsidRPr="00B1218B">
        <w:rPr>
          <w:rFonts w:asciiTheme="minorHAnsi" w:hAnsiTheme="minorHAnsi" w:cstheme="minorHAnsi"/>
          <w:b w:val="0"/>
          <w:sz w:val="22"/>
          <w:szCs w:val="22"/>
        </w:rPr>
        <w:t>.</w:t>
      </w:r>
    </w:p>
    <w:p w14:paraId="13786BBC" w14:textId="77777777" w:rsidR="00997232" w:rsidRPr="00301ABA" w:rsidRDefault="002C3458" w:rsidP="00B1218B">
      <w:pPr>
        <w:pStyle w:val="Heading3"/>
        <w:rPr>
          <w:b w:val="0"/>
          <w:color w:val="2F5496" w:themeColor="accent1" w:themeShade="BF"/>
        </w:rPr>
      </w:pPr>
      <w:r w:rsidRPr="00301ABA">
        <w:rPr>
          <w:rFonts w:asciiTheme="minorHAnsi" w:hAnsiTheme="minorHAnsi" w:cstheme="minorHAnsi"/>
          <w:b w:val="0"/>
          <w:color w:val="2F5496" w:themeColor="accent1" w:themeShade="BF"/>
          <w:sz w:val="22"/>
          <w:szCs w:val="22"/>
        </w:rPr>
        <w:t>Air Quality</w:t>
      </w:r>
      <w:r w:rsidR="00B1218B" w:rsidRPr="00301ABA">
        <w:rPr>
          <w:rFonts w:asciiTheme="minorHAnsi" w:hAnsiTheme="minorHAnsi" w:cstheme="minorHAnsi"/>
          <w:b w:val="0"/>
          <w:color w:val="2F5496" w:themeColor="accent1" w:themeShade="BF"/>
          <w:sz w:val="22"/>
          <w:szCs w:val="22"/>
        </w:rPr>
        <w:t xml:space="preserve"> </w:t>
      </w:r>
      <w:r w:rsidR="001E4F04" w:rsidRPr="00301ABA">
        <w:rPr>
          <w:b w:val="0"/>
          <w:color w:val="2F5496" w:themeColor="accent1" w:themeShade="BF"/>
        </w:rPr>
        <w:t xml:space="preserve"> </w:t>
      </w:r>
    </w:p>
    <w:p w14:paraId="0DC9B842" w14:textId="3A864808" w:rsidR="002C3458" w:rsidRPr="00B1218B" w:rsidRDefault="001E4F04" w:rsidP="00B1218B">
      <w:pPr>
        <w:pStyle w:val="Heading3"/>
        <w:rPr>
          <w:rFonts w:asciiTheme="minorHAnsi" w:hAnsiTheme="minorHAnsi" w:cstheme="minorHAnsi"/>
          <w:b w:val="0"/>
          <w:sz w:val="22"/>
          <w:szCs w:val="22"/>
        </w:rPr>
      </w:pPr>
      <w:r w:rsidRPr="001E4F04">
        <w:rPr>
          <w:rFonts w:asciiTheme="minorHAnsi" w:hAnsiTheme="minorHAnsi" w:cstheme="minorHAnsi"/>
          <w:b w:val="0"/>
          <w:sz w:val="22"/>
        </w:rPr>
        <w:t xml:space="preserve">The </w:t>
      </w:r>
      <w:r w:rsidR="000B2186" w:rsidRPr="000B2186">
        <w:rPr>
          <w:rFonts w:asciiTheme="minorHAnsi" w:hAnsiTheme="minorHAnsi" w:cstheme="minorHAnsi"/>
          <w:b w:val="0"/>
          <w:sz w:val="22"/>
        </w:rPr>
        <w:t>subproject</w:t>
      </w:r>
      <w:r w:rsidR="000B2186" w:rsidRPr="000B2186">
        <w:rPr>
          <w:rFonts w:asciiTheme="minorHAnsi" w:hAnsiTheme="minorHAnsi" w:cstheme="minorHAnsi"/>
          <w:b w:val="0"/>
          <w:sz w:val="18"/>
        </w:rPr>
        <w:t xml:space="preserve"> </w:t>
      </w:r>
      <w:r w:rsidRPr="001E4F04">
        <w:rPr>
          <w:rFonts w:asciiTheme="minorHAnsi" w:hAnsiTheme="minorHAnsi" w:cstheme="minorHAnsi"/>
          <w:b w:val="0"/>
          <w:sz w:val="22"/>
        </w:rPr>
        <w:t>area is located outside industrial zones and generally exhibits good ambient air quality. Temporary and localized dust emissions may occur during drilling activities, concrete rehabilitation works, transportation of materials and movement of construction equipment</w:t>
      </w:r>
      <w:r w:rsidR="002C3458" w:rsidRPr="00B1218B">
        <w:rPr>
          <w:rFonts w:asciiTheme="minorHAnsi" w:hAnsiTheme="minorHAnsi" w:cstheme="minorHAnsi"/>
          <w:b w:val="0"/>
          <w:sz w:val="22"/>
          <w:szCs w:val="22"/>
        </w:rPr>
        <w:t>.</w:t>
      </w:r>
    </w:p>
    <w:p w14:paraId="0EAE6EDB" w14:textId="77777777" w:rsidR="00997232" w:rsidRPr="00301ABA" w:rsidRDefault="002C3458" w:rsidP="00B1218B">
      <w:pPr>
        <w:pStyle w:val="Heading3"/>
        <w:rPr>
          <w:rFonts w:asciiTheme="minorHAnsi" w:hAnsiTheme="minorHAnsi" w:cstheme="minorHAnsi"/>
          <w:b w:val="0"/>
          <w:color w:val="2F5496" w:themeColor="accent1" w:themeShade="BF"/>
          <w:sz w:val="22"/>
          <w:szCs w:val="22"/>
        </w:rPr>
      </w:pPr>
      <w:r w:rsidRPr="00301ABA">
        <w:rPr>
          <w:rFonts w:asciiTheme="minorHAnsi" w:hAnsiTheme="minorHAnsi" w:cstheme="minorHAnsi"/>
          <w:b w:val="0"/>
          <w:color w:val="2F5496" w:themeColor="accent1" w:themeShade="BF"/>
          <w:sz w:val="22"/>
          <w:szCs w:val="22"/>
        </w:rPr>
        <w:t>Noise Environment</w:t>
      </w:r>
    </w:p>
    <w:p w14:paraId="54DF87D9" w14:textId="067F6332" w:rsidR="00997232" w:rsidRDefault="009E57B8" w:rsidP="00B1218B">
      <w:pPr>
        <w:pStyle w:val="Heading3"/>
        <w:rPr>
          <w:rFonts w:asciiTheme="minorHAnsi" w:hAnsiTheme="minorHAnsi" w:cstheme="minorHAnsi"/>
          <w:b w:val="0"/>
          <w:sz w:val="22"/>
          <w:szCs w:val="22"/>
        </w:rPr>
      </w:pPr>
      <w:r w:rsidRPr="009E57B8">
        <w:rPr>
          <w:rFonts w:asciiTheme="minorHAnsi" w:hAnsiTheme="minorHAnsi" w:cstheme="minorHAnsi"/>
          <w:b w:val="0"/>
          <w:sz w:val="22"/>
          <w:szCs w:val="22"/>
        </w:rPr>
        <w:t xml:space="preserve">Existing noise levels within the </w:t>
      </w:r>
      <w:r w:rsidR="000B2186" w:rsidRPr="000B2186">
        <w:rPr>
          <w:rFonts w:asciiTheme="minorHAnsi" w:hAnsiTheme="minorHAnsi" w:cstheme="minorHAnsi"/>
          <w:b w:val="0"/>
          <w:sz w:val="22"/>
        </w:rPr>
        <w:t>subproject</w:t>
      </w:r>
      <w:r w:rsidR="000B2186" w:rsidRPr="000B2186">
        <w:rPr>
          <w:rFonts w:asciiTheme="minorHAnsi" w:hAnsiTheme="minorHAnsi" w:cstheme="minorHAnsi"/>
          <w:b w:val="0"/>
          <w:sz w:val="18"/>
        </w:rPr>
        <w:t xml:space="preserve"> </w:t>
      </w:r>
      <w:r w:rsidRPr="009E57B8">
        <w:rPr>
          <w:rFonts w:asciiTheme="minorHAnsi" w:hAnsiTheme="minorHAnsi" w:cstheme="minorHAnsi"/>
          <w:b w:val="0"/>
          <w:sz w:val="22"/>
          <w:szCs w:val="22"/>
        </w:rPr>
        <w:t>area are generally low and are associated primarily with dam operation, maintenance activities and local traffic. Temporary increases in noise levels are expected during drilling, concrete rehabilitation works, equipment installation and operation of construction machinery</w:t>
      </w:r>
      <w:r w:rsidR="002C3458" w:rsidRPr="009E57B8">
        <w:rPr>
          <w:rFonts w:asciiTheme="minorHAnsi" w:hAnsiTheme="minorHAnsi" w:cstheme="minorHAnsi"/>
          <w:b w:val="0"/>
          <w:sz w:val="22"/>
          <w:szCs w:val="22"/>
        </w:rPr>
        <w:t>.</w:t>
      </w:r>
    </w:p>
    <w:p w14:paraId="1E6B63D4" w14:textId="77777777" w:rsidR="00CA090F" w:rsidRDefault="00CA090F" w:rsidP="00B1218B">
      <w:pPr>
        <w:pStyle w:val="Heading3"/>
        <w:rPr>
          <w:rFonts w:asciiTheme="minorHAnsi" w:hAnsiTheme="minorHAnsi" w:cstheme="minorHAnsi"/>
          <w:b w:val="0"/>
          <w:sz w:val="22"/>
          <w:szCs w:val="22"/>
        </w:rPr>
      </w:pPr>
    </w:p>
    <w:p w14:paraId="18E1873F" w14:textId="77777777" w:rsidR="002C3458" w:rsidRPr="005002E8" w:rsidRDefault="002C3458" w:rsidP="005002E8">
      <w:pPr>
        <w:rPr>
          <w:b/>
          <w:color w:val="2F5496" w:themeColor="accent1" w:themeShade="BF"/>
          <w:sz w:val="24"/>
        </w:rPr>
      </w:pPr>
      <w:r w:rsidRPr="005002E8">
        <w:rPr>
          <w:color w:val="2F5496" w:themeColor="accent1" w:themeShade="BF"/>
          <w:sz w:val="24"/>
        </w:rPr>
        <w:t>3.3 Water Resources</w:t>
      </w:r>
    </w:p>
    <w:p w14:paraId="1F0E3D74" w14:textId="525A7F5D" w:rsidR="005002E8" w:rsidRDefault="005002E8" w:rsidP="005002E8">
      <w:r>
        <w:t xml:space="preserve">The </w:t>
      </w:r>
      <w:r w:rsidR="00D0396D">
        <w:t xml:space="preserve">Badovc </w:t>
      </w:r>
      <w:r>
        <w:t>reservoir serves as an important source of drinking water supply for Prishtina</w:t>
      </w:r>
      <w:r w:rsidR="00F05F3F">
        <w:t xml:space="preserve">, </w:t>
      </w:r>
      <w:r w:rsidR="00F05F3F" w:rsidRPr="003074C4">
        <w:rPr>
          <w:rFonts w:ascii="Calibri" w:hAnsi="Calibri" w:cs="Calibri"/>
        </w:rPr>
        <w:t>Graçanica</w:t>
      </w:r>
      <w:r>
        <w:t xml:space="preserve"> and surrounding communities.</w:t>
      </w:r>
    </w:p>
    <w:p w14:paraId="00583C26" w14:textId="77777777" w:rsidR="005002E8" w:rsidRPr="005002E8" w:rsidRDefault="005002E8" w:rsidP="005002E8">
      <w:r w:rsidRPr="005002E8">
        <w:t>The reservoir has a catchment area of approximately 173 km² and a total storage capacity of approximately 26.59 million m³ at full supply level. The full supply level is approximately 649.75 m above sea level, while the average annual runoff entering the reservoir is estimated at approximately 0.75 m³/s.</w:t>
      </w:r>
    </w:p>
    <w:p w14:paraId="54082956" w14:textId="77777777" w:rsidR="005002E8" w:rsidRPr="005002E8" w:rsidRDefault="005002E8" w:rsidP="005002E8">
      <w:r w:rsidRPr="005002E8">
        <w:t>The dam is equipped with a side concrete channel spillway designed to safely convey extreme flood events. The spillway has a sill elevation of approximately 649.7 m above sea level and a sill length of approximately 80 m. The spillway channel is approximately 180 m long and terminates in a flip-bucket energy dissipator. The spillway design discharge for the 10,000-year return period flood is approximately 433.7 m³/s.</w:t>
      </w:r>
    </w:p>
    <w:p w14:paraId="5826B689" w14:textId="77777777" w:rsidR="005002E8" w:rsidRPr="005002E8" w:rsidRDefault="005002E8" w:rsidP="005002E8">
      <w:r w:rsidRPr="005002E8">
        <w:t>The proposed works will not alter reservoir storage capacity, water abstraction volumes, operating levels or overall reservoir management practices.</w:t>
      </w:r>
    </w:p>
    <w:p w14:paraId="60359C61" w14:textId="77777777" w:rsidR="005002E8" w:rsidRPr="005002E8" w:rsidRDefault="005002E8" w:rsidP="005002E8">
      <w:r w:rsidRPr="005002E8">
        <w:t>Particular attention shall be given to preventing accidental releases of drilling residues, drilling wastewater, concrete slurry, grout materials, fuels, oils, chemicals, coatings and other substances that could adversely affect reservoir water quality.</w:t>
      </w:r>
    </w:p>
    <w:p w14:paraId="03BD23B0" w14:textId="18EFE7B6" w:rsidR="00F1021B" w:rsidRDefault="00F1021B" w:rsidP="005002E8">
      <w:pPr>
        <w:rPr>
          <w:sz w:val="20"/>
        </w:rPr>
      </w:pPr>
    </w:p>
    <w:p w14:paraId="4698E125" w14:textId="149E352F" w:rsidR="00090E8D" w:rsidRDefault="00090E8D" w:rsidP="005002E8">
      <w:pPr>
        <w:rPr>
          <w:sz w:val="20"/>
        </w:rPr>
      </w:pPr>
    </w:p>
    <w:p w14:paraId="146B0F53" w14:textId="77777777" w:rsidR="00090E8D" w:rsidRPr="005002E8" w:rsidRDefault="00090E8D" w:rsidP="005002E8">
      <w:pPr>
        <w:rPr>
          <w:sz w:val="20"/>
        </w:rPr>
      </w:pPr>
    </w:p>
    <w:p w14:paraId="0A0EC060" w14:textId="77777777" w:rsidR="002C3458" w:rsidRPr="002364AA" w:rsidRDefault="002C3458" w:rsidP="002364AA">
      <w:pPr>
        <w:rPr>
          <w:b/>
          <w:color w:val="2F5496" w:themeColor="accent1" w:themeShade="BF"/>
          <w:sz w:val="24"/>
        </w:rPr>
      </w:pPr>
      <w:r w:rsidRPr="002364AA">
        <w:rPr>
          <w:color w:val="2F5496" w:themeColor="accent1" w:themeShade="BF"/>
          <w:sz w:val="24"/>
        </w:rPr>
        <w:t>3.4 Biological Environment</w:t>
      </w:r>
    </w:p>
    <w:p w14:paraId="72F6E782" w14:textId="77777777" w:rsidR="002B19AC" w:rsidRDefault="002B19AC" w:rsidP="002364AA">
      <w:r>
        <w:t>The proposed rehabilitation works will be confined to existing operational areas and engineered structures within the dam complex. No habitat conversion, reservoir expansion or significant vegetation clearing is anticipated.</w:t>
      </w:r>
    </w:p>
    <w:p w14:paraId="051C4EC1" w14:textId="77777777" w:rsidR="002B19AC" w:rsidRDefault="002B19AC" w:rsidP="002364AA">
      <w:r>
        <w:t>Given the limited scope of the proposed interventions and the fact that all works will be undertaken within previously modified operational areas, significant impacts on flora, fauna and biodiversity are not expected.</w:t>
      </w:r>
    </w:p>
    <w:p w14:paraId="2A060494" w14:textId="77777777" w:rsidR="002B19AC" w:rsidRDefault="002B19AC" w:rsidP="002364AA">
      <w:r>
        <w:t>Any disturbance associated with drilling activities, equipment installation or construction works is expected to be localized, temporary and fully reversible following completion of the rehabilitation works.</w:t>
      </w:r>
    </w:p>
    <w:p w14:paraId="43EA59AA" w14:textId="77777777" w:rsidR="002C3458" w:rsidRPr="00B1218B" w:rsidRDefault="002C3458" w:rsidP="002C3458">
      <w:pPr>
        <w:rPr>
          <w:rFonts w:cstheme="minorHAnsi"/>
        </w:rPr>
      </w:pPr>
    </w:p>
    <w:p w14:paraId="107E9591" w14:textId="77777777" w:rsidR="002C3458" w:rsidRPr="002364AA" w:rsidRDefault="002C3458" w:rsidP="002364AA">
      <w:pPr>
        <w:rPr>
          <w:b/>
          <w:color w:val="2F5496" w:themeColor="accent1" w:themeShade="BF"/>
          <w:sz w:val="24"/>
        </w:rPr>
      </w:pPr>
      <w:r w:rsidRPr="002364AA">
        <w:rPr>
          <w:color w:val="2F5496" w:themeColor="accent1" w:themeShade="BF"/>
          <w:sz w:val="24"/>
        </w:rPr>
        <w:t>3.5 Socio-Economic Environment</w:t>
      </w:r>
    </w:p>
    <w:p w14:paraId="633CA81A" w14:textId="715D4B3E" w:rsidR="00A17946" w:rsidRPr="003074C4" w:rsidRDefault="00A17946" w:rsidP="00A17946">
      <w:pPr>
        <w:pStyle w:val="BodyText"/>
        <w:rPr>
          <w:rFonts w:ascii="Calibri" w:hAnsi="Calibri" w:cs="Calibri"/>
        </w:rPr>
      </w:pPr>
      <w:bookmarkStart w:id="1" w:name="socio-economic-environment"/>
      <w:r w:rsidRPr="003074C4">
        <w:rPr>
          <w:rFonts w:ascii="Calibri" w:hAnsi="Calibri" w:cs="Calibri"/>
        </w:rPr>
        <w:t xml:space="preserve">The socio-economic setting of the </w:t>
      </w:r>
      <w:r w:rsidR="000B2186" w:rsidRPr="000B2186">
        <w:rPr>
          <w:rFonts w:asciiTheme="minorHAnsi" w:hAnsiTheme="minorHAnsi" w:cstheme="minorHAnsi"/>
        </w:rPr>
        <w:t>subproject</w:t>
      </w:r>
      <w:r w:rsidR="000B2186" w:rsidRPr="000B2186">
        <w:rPr>
          <w:rFonts w:asciiTheme="minorHAnsi" w:hAnsiTheme="minorHAnsi" w:cstheme="minorHAnsi"/>
          <w:b/>
          <w:sz w:val="18"/>
        </w:rPr>
        <w:t xml:space="preserve"> </w:t>
      </w:r>
      <w:r w:rsidRPr="003074C4">
        <w:rPr>
          <w:rFonts w:ascii="Calibri" w:hAnsi="Calibri" w:cs="Calibri"/>
        </w:rPr>
        <w:t>area is characterized by several important features:</w:t>
      </w:r>
    </w:p>
    <w:p w14:paraId="2909D1C7" w14:textId="77777777" w:rsidR="00A17946" w:rsidRPr="009C01B3" w:rsidRDefault="00A17946" w:rsidP="009C01B3">
      <w:pPr>
        <w:pStyle w:val="NoSpacing"/>
        <w:numPr>
          <w:ilvl w:val="0"/>
          <w:numId w:val="43"/>
        </w:numPr>
      </w:pPr>
      <w:r w:rsidRPr="009C01B3">
        <w:rPr>
          <w:bCs/>
        </w:rPr>
        <w:t>Water Supply Infrastructure:</w:t>
      </w:r>
      <w:r w:rsidRPr="009C01B3">
        <w:t xml:space="preserve"> Badovc Reservoir represents one of the principal sources of raw water for the regional water supply system serving Prishtina and surrounding municipalities. The operational reliability and safety of the dam are therefore of significant socio-economic importance.</w:t>
      </w:r>
    </w:p>
    <w:p w14:paraId="78C17B15" w14:textId="77777777" w:rsidR="00A17946" w:rsidRPr="009C01B3" w:rsidRDefault="00A17946" w:rsidP="009C01B3">
      <w:pPr>
        <w:pStyle w:val="NoSpacing"/>
        <w:numPr>
          <w:ilvl w:val="0"/>
          <w:numId w:val="43"/>
        </w:numPr>
      </w:pPr>
      <w:r w:rsidRPr="009C01B3">
        <w:rPr>
          <w:bCs/>
        </w:rPr>
        <w:t>Nearby Settlements:</w:t>
      </w:r>
      <w:r w:rsidRPr="009C01B3">
        <w:t xml:space="preserve"> The nearest settlement is Kishnica, located approximately 2 km downstream of the dam. Other nearby settlements include Graçanica (approximatel</w:t>
      </w:r>
      <w:r w:rsidR="00B9220E">
        <w:t>y 2.8 km downstream) and Badovc</w:t>
      </w:r>
      <w:r w:rsidRPr="009C01B3">
        <w:t xml:space="preserve"> village (approximately 3.7 km downstream).</w:t>
      </w:r>
    </w:p>
    <w:p w14:paraId="319BD2E2" w14:textId="1BA45857" w:rsidR="00A17946" w:rsidRPr="009C01B3" w:rsidRDefault="00A17946" w:rsidP="009C01B3">
      <w:pPr>
        <w:pStyle w:val="NoSpacing"/>
        <w:numPr>
          <w:ilvl w:val="0"/>
          <w:numId w:val="43"/>
        </w:numPr>
      </w:pPr>
      <w:r w:rsidRPr="009C01B3">
        <w:rPr>
          <w:bCs/>
        </w:rPr>
        <w:t>Mining Heritage and Industrial Activities:</w:t>
      </w:r>
      <w:r w:rsidRPr="009C01B3">
        <w:t xml:space="preserve"> Several active and historical mining areas are located downstream of the reservoir, including the Kishnica mining area. These industrial activities form part of the economic history and land-use characteristics of the wider </w:t>
      </w:r>
      <w:r w:rsidR="000B2186" w:rsidRPr="000B2186">
        <w:rPr>
          <w:rFonts w:cstheme="minorHAnsi"/>
        </w:rPr>
        <w:t>subproject</w:t>
      </w:r>
      <w:r w:rsidR="000B2186" w:rsidRPr="000B2186">
        <w:rPr>
          <w:rFonts w:cstheme="minorHAnsi"/>
          <w:b/>
          <w:sz w:val="18"/>
        </w:rPr>
        <w:t xml:space="preserve"> </w:t>
      </w:r>
      <w:r w:rsidRPr="009C01B3">
        <w:t>area.</w:t>
      </w:r>
    </w:p>
    <w:p w14:paraId="41F6047D" w14:textId="77777777" w:rsidR="00A17946" w:rsidRPr="009C01B3" w:rsidRDefault="00A17946" w:rsidP="009C01B3">
      <w:pPr>
        <w:pStyle w:val="NoSpacing"/>
        <w:numPr>
          <w:ilvl w:val="0"/>
          <w:numId w:val="43"/>
        </w:numPr>
      </w:pPr>
      <w:r w:rsidRPr="009C01B3">
        <w:rPr>
          <w:bCs/>
        </w:rPr>
        <w:t>Transport Infrastructure:</w:t>
      </w:r>
      <w:r w:rsidRPr="009C01B3">
        <w:t xml:space="preserve"> The area is served by the M25-2 regional road and a network of local access roads that provide connectivity to the dam and surrounding communities.</w:t>
      </w:r>
    </w:p>
    <w:p w14:paraId="161707D4" w14:textId="77777777" w:rsidR="00A17946" w:rsidRPr="003074C4" w:rsidRDefault="00A17946" w:rsidP="00A17946">
      <w:pPr>
        <w:pStyle w:val="FirstParagraph"/>
        <w:rPr>
          <w:rFonts w:ascii="Calibri" w:hAnsi="Calibri" w:cs="Calibri"/>
          <w:sz w:val="22"/>
          <w:szCs w:val="22"/>
        </w:rPr>
      </w:pPr>
      <w:r w:rsidRPr="003074C4">
        <w:rPr>
          <w:rFonts w:ascii="Calibri" w:hAnsi="Calibri" w:cs="Calibri"/>
          <w:sz w:val="22"/>
          <w:szCs w:val="22"/>
        </w:rPr>
        <w:t>No residential structures are located within the immediate dam operational footprint or adjacent to the reservoir shoreline. Consequently, the proposed rehabilitation works will not require land acquisition, physical displacement, economic displacement or restrictions on access to land and resources.</w:t>
      </w:r>
    </w:p>
    <w:p w14:paraId="0C941062" w14:textId="3BB2B133" w:rsidR="00A17946" w:rsidRPr="003074C4" w:rsidRDefault="00A17946" w:rsidP="00A17946">
      <w:pPr>
        <w:pStyle w:val="BodyText"/>
        <w:rPr>
          <w:rFonts w:ascii="Calibri" w:hAnsi="Calibri" w:cs="Calibri"/>
        </w:rPr>
      </w:pPr>
      <w:r w:rsidRPr="003074C4">
        <w:rPr>
          <w:rFonts w:ascii="Calibri" w:hAnsi="Calibri" w:cs="Calibri"/>
        </w:rPr>
        <w:t xml:space="preserve">The principal stakeholders associated with the </w:t>
      </w:r>
      <w:r w:rsidR="000B2186" w:rsidRPr="000B2186">
        <w:rPr>
          <w:rFonts w:asciiTheme="minorHAnsi" w:hAnsiTheme="minorHAnsi" w:cstheme="minorHAnsi"/>
        </w:rPr>
        <w:t>subproject</w:t>
      </w:r>
      <w:r w:rsidR="000B2186" w:rsidRPr="000B2186">
        <w:rPr>
          <w:rFonts w:asciiTheme="minorHAnsi" w:hAnsiTheme="minorHAnsi" w:cstheme="minorHAnsi"/>
          <w:b/>
          <w:sz w:val="18"/>
        </w:rPr>
        <w:t xml:space="preserve"> </w:t>
      </w:r>
      <w:r w:rsidRPr="003074C4">
        <w:rPr>
          <w:rFonts w:ascii="Calibri" w:hAnsi="Calibri" w:cs="Calibri"/>
        </w:rPr>
        <w:t xml:space="preserve">include </w:t>
      </w:r>
      <w:r w:rsidR="00CD5A70">
        <w:rPr>
          <w:rFonts w:ascii="Calibri" w:hAnsi="Calibri" w:cs="Calibri"/>
        </w:rPr>
        <w:t>KRU</w:t>
      </w:r>
      <w:r w:rsidRPr="003074C4">
        <w:rPr>
          <w:rFonts w:ascii="Calibri" w:hAnsi="Calibri" w:cs="Calibri"/>
        </w:rPr>
        <w:t xml:space="preserve"> Prishtina, the Municipality of Graçanica, the Municipality of Prishtina, local communities, water users, </w:t>
      </w:r>
      <w:r w:rsidR="000B2186" w:rsidRPr="000B2186">
        <w:rPr>
          <w:rFonts w:asciiTheme="minorHAnsi" w:hAnsiTheme="minorHAnsi" w:cstheme="minorHAnsi"/>
        </w:rPr>
        <w:t>subproject</w:t>
      </w:r>
      <w:r w:rsidR="000B2186" w:rsidRPr="000B2186">
        <w:rPr>
          <w:rFonts w:asciiTheme="minorHAnsi" w:hAnsiTheme="minorHAnsi" w:cstheme="minorHAnsi"/>
          <w:b/>
          <w:sz w:val="18"/>
        </w:rPr>
        <w:t xml:space="preserve"> </w:t>
      </w:r>
      <w:r w:rsidRPr="003074C4">
        <w:rPr>
          <w:rFonts w:ascii="Calibri" w:hAnsi="Calibri" w:cs="Calibri"/>
        </w:rPr>
        <w:t>workers and relevant regulatory institutions.</w:t>
      </w:r>
    </w:p>
    <w:p w14:paraId="27453434" w14:textId="77777777" w:rsidR="00A17946" w:rsidRPr="003074C4" w:rsidRDefault="00A17946" w:rsidP="00A17946">
      <w:pPr>
        <w:pStyle w:val="BodyText"/>
        <w:rPr>
          <w:rFonts w:ascii="Calibri" w:hAnsi="Calibri" w:cs="Calibri"/>
        </w:rPr>
      </w:pPr>
      <w:r w:rsidRPr="003074C4">
        <w:rPr>
          <w:rFonts w:ascii="Calibri" w:hAnsi="Calibri" w:cs="Calibri"/>
        </w:rPr>
        <w:t>The rehabilitation works are expected to generate temporary employment opportunities during implementation and contribute to improved reliability, safety and sustainability of regional water supply services in the long term.</w:t>
      </w:r>
    </w:p>
    <w:bookmarkEnd w:id="1"/>
    <w:p w14:paraId="24F07600" w14:textId="77777777" w:rsidR="00C135CE" w:rsidRDefault="00C135CE" w:rsidP="00C135CE"/>
    <w:p w14:paraId="37EB9FF0" w14:textId="77777777" w:rsidR="002B19AC" w:rsidRPr="00B1218B" w:rsidRDefault="002B19AC" w:rsidP="002B19AC">
      <w:pPr>
        <w:pStyle w:val="NoSpacing"/>
        <w:rPr>
          <w:rFonts w:cstheme="minorHAnsi"/>
        </w:rPr>
      </w:pPr>
    </w:p>
    <w:p w14:paraId="65638E08" w14:textId="77777777" w:rsidR="002C3458" w:rsidRPr="002364AA" w:rsidRDefault="002C3458" w:rsidP="002364AA">
      <w:pPr>
        <w:rPr>
          <w:b/>
          <w:color w:val="2F5496" w:themeColor="accent1" w:themeShade="BF"/>
          <w:sz w:val="24"/>
        </w:rPr>
      </w:pPr>
      <w:r w:rsidRPr="002364AA">
        <w:rPr>
          <w:color w:val="2F5496" w:themeColor="accent1" w:themeShade="BF"/>
          <w:sz w:val="24"/>
        </w:rPr>
        <w:t>3.6 Existing Dam Safety Conditions</w:t>
      </w:r>
    </w:p>
    <w:p w14:paraId="374CAC90" w14:textId="77777777" w:rsidR="00643FB9" w:rsidRDefault="00CA090F" w:rsidP="00643FB9">
      <w:pPr>
        <w:pStyle w:val="FirstParagraph"/>
        <w:rPr>
          <w:rFonts w:ascii="Calibri" w:hAnsi="Calibri" w:cs="Calibri"/>
          <w:sz w:val="22"/>
          <w:szCs w:val="22"/>
        </w:rPr>
      </w:pPr>
      <w:r w:rsidRPr="00EB5D0A">
        <w:rPr>
          <w:rFonts w:ascii="Calibri" w:hAnsi="Calibri" w:cs="Calibri"/>
          <w:sz w:val="22"/>
          <w:szCs w:val="22"/>
        </w:rPr>
        <w:t xml:space="preserve">Dam safety </w:t>
      </w:r>
      <w:r w:rsidR="00643FB9">
        <w:rPr>
          <w:rFonts w:ascii="Calibri" w:hAnsi="Calibri" w:cs="Calibri"/>
          <w:sz w:val="22"/>
          <w:szCs w:val="22"/>
        </w:rPr>
        <w:t>assessments</w:t>
      </w:r>
      <w:r w:rsidRPr="00643FB9">
        <w:rPr>
          <w:rFonts w:ascii="Calibri" w:hAnsi="Calibri" w:cs="Calibri"/>
          <w:sz w:val="22"/>
          <w:szCs w:val="22"/>
        </w:rPr>
        <w:t xml:space="preserve"> </w:t>
      </w:r>
      <w:r w:rsidR="00643FB9" w:rsidRPr="00643FB9">
        <w:rPr>
          <w:sz w:val="22"/>
          <w:szCs w:val="22"/>
        </w:rPr>
        <w:t xml:space="preserve">and technical investigations </w:t>
      </w:r>
      <w:r w:rsidRPr="00643FB9">
        <w:rPr>
          <w:rFonts w:ascii="Calibri" w:hAnsi="Calibri" w:cs="Calibri"/>
          <w:sz w:val="22"/>
          <w:szCs w:val="22"/>
        </w:rPr>
        <w:t>undertaken under the FLOWS Project identified a number of priority interventions to support the continued safe operation and long-term reliability of Badovci Dam and its associated infrastructure.</w:t>
      </w:r>
    </w:p>
    <w:p w14:paraId="1384DA1F" w14:textId="77777777" w:rsidR="00CA090F" w:rsidRPr="00EB5D0A" w:rsidRDefault="00CA090F" w:rsidP="00643FB9">
      <w:pPr>
        <w:pStyle w:val="FirstParagraph"/>
        <w:rPr>
          <w:rFonts w:ascii="Calibri" w:hAnsi="Calibri" w:cs="Calibri"/>
          <w:sz w:val="22"/>
          <w:szCs w:val="22"/>
        </w:rPr>
      </w:pPr>
      <w:r w:rsidRPr="00EB5D0A">
        <w:rPr>
          <w:rFonts w:ascii="Calibri" w:hAnsi="Calibri" w:cs="Calibri"/>
          <w:sz w:val="22"/>
          <w:szCs w:val="22"/>
        </w:rPr>
        <w:t>The investigations identified the need for improvements to seepage monitoring systems, installation of drainage holes to enhance seepage control and reduce the potential migration of fine materials from foundation zones, rehabilitation of deteriorated spillway concrete elements, rehabilitation of electromechanical and hydro-mechanical equipment, and completion of monitoring instrumentation systems.</w:t>
      </w:r>
    </w:p>
    <w:p w14:paraId="6AB08783" w14:textId="77777777" w:rsidR="00CA090F" w:rsidRPr="00EB5D0A" w:rsidRDefault="00CA090F" w:rsidP="00CA090F">
      <w:pPr>
        <w:pStyle w:val="BodyText"/>
        <w:rPr>
          <w:rFonts w:ascii="Calibri" w:hAnsi="Calibri" w:cs="Calibri"/>
        </w:rPr>
      </w:pPr>
      <w:r w:rsidRPr="00EB5D0A">
        <w:rPr>
          <w:rFonts w:ascii="Calibri" w:hAnsi="Calibri" w:cs="Calibri"/>
        </w:rPr>
        <w:t>The proposed rehabilitation measures have been selected to address these identified deficiencies and strengthen dam safety, seepage monitoring capability, operational reliability and long-term performance of the dam and associated water supply infrastructure.</w:t>
      </w:r>
    </w:p>
    <w:p w14:paraId="114BABE5" w14:textId="53D96DBF" w:rsidR="00CA090F" w:rsidRPr="00EB5D0A" w:rsidRDefault="00CA090F" w:rsidP="00CA090F">
      <w:pPr>
        <w:pStyle w:val="BodyText"/>
        <w:rPr>
          <w:rFonts w:ascii="Calibri" w:hAnsi="Calibri" w:cs="Calibri"/>
        </w:rPr>
      </w:pPr>
      <w:r w:rsidRPr="00EB5D0A">
        <w:rPr>
          <w:rFonts w:ascii="Calibri" w:hAnsi="Calibri" w:cs="Calibri"/>
        </w:rPr>
        <w:t xml:space="preserve">The proposed </w:t>
      </w:r>
      <w:r w:rsidR="000B2186" w:rsidRPr="000B2186">
        <w:rPr>
          <w:rFonts w:asciiTheme="minorHAnsi" w:hAnsiTheme="minorHAnsi" w:cstheme="minorHAnsi"/>
        </w:rPr>
        <w:t>subproject</w:t>
      </w:r>
      <w:r w:rsidR="000B2186" w:rsidRPr="000B2186">
        <w:rPr>
          <w:rFonts w:asciiTheme="minorHAnsi" w:hAnsiTheme="minorHAnsi" w:cstheme="minorHAnsi"/>
          <w:b/>
          <w:sz w:val="18"/>
        </w:rPr>
        <w:t xml:space="preserve"> </w:t>
      </w:r>
      <w:r w:rsidRPr="00EB5D0A">
        <w:rPr>
          <w:rFonts w:ascii="Calibri" w:hAnsi="Calibri" w:cs="Calibri"/>
        </w:rPr>
        <w:t>has been specifically designed to address these priority dam safety needs while maintaining normal operation of the reservoir and associated water supply facilities during implementation.</w:t>
      </w:r>
    </w:p>
    <w:p w14:paraId="1F0E3AF9" w14:textId="77777777" w:rsidR="002364AA" w:rsidRDefault="002364AA" w:rsidP="002364AA"/>
    <w:p w14:paraId="7FF92092" w14:textId="77777777" w:rsidR="00337518" w:rsidRDefault="00337518" w:rsidP="002364AA"/>
    <w:p w14:paraId="13637123" w14:textId="77777777" w:rsidR="00337518" w:rsidRDefault="00337518" w:rsidP="002364AA"/>
    <w:p w14:paraId="0B7EDE11" w14:textId="045CB46A" w:rsidR="00B9220E" w:rsidRPr="00504C37" w:rsidRDefault="005D2A3A" w:rsidP="00504C37">
      <w:pPr>
        <w:pStyle w:val="Heading2"/>
        <w:rPr>
          <w:rFonts w:asciiTheme="minorHAnsi" w:hAnsiTheme="minorHAnsi" w:cstheme="minorHAnsi"/>
          <w:sz w:val="32"/>
          <w:szCs w:val="22"/>
        </w:rPr>
      </w:pPr>
      <w:r w:rsidRPr="00301ABA">
        <w:rPr>
          <w:rFonts w:asciiTheme="minorHAnsi" w:hAnsiTheme="minorHAnsi" w:cstheme="minorHAnsi"/>
          <w:sz w:val="32"/>
          <w:szCs w:val="22"/>
        </w:rPr>
        <w:t>4. ENVIRONMENTAL AND SOCIAL RISKS AND IMPACTS</w:t>
      </w:r>
    </w:p>
    <w:p w14:paraId="1D19D638" w14:textId="77777777" w:rsidR="005D2A3A" w:rsidRPr="00B9220E" w:rsidRDefault="005D2A3A" w:rsidP="00B9220E">
      <w:pPr>
        <w:rPr>
          <w:b/>
          <w:color w:val="2F5496" w:themeColor="accent1" w:themeShade="BF"/>
          <w:sz w:val="24"/>
        </w:rPr>
      </w:pPr>
      <w:r w:rsidRPr="00B9220E">
        <w:rPr>
          <w:color w:val="2F5496" w:themeColor="accent1" w:themeShade="BF"/>
          <w:sz w:val="24"/>
        </w:rPr>
        <w:t>4.1 Overview</w:t>
      </w:r>
    </w:p>
    <w:p w14:paraId="033BE3FC" w14:textId="51265767" w:rsidR="002B19AC" w:rsidRDefault="002B19AC" w:rsidP="00B9220E">
      <w:r>
        <w:t xml:space="preserve">The proposed rehabilitation works are limited to repair, replacement, upgrading and installation activities within the operational footprint of Badovc Dam. The </w:t>
      </w:r>
      <w:r w:rsidR="000B2186" w:rsidRPr="000B2186">
        <w:rPr>
          <w:rFonts w:cstheme="minorHAnsi"/>
        </w:rPr>
        <w:t>subproject</w:t>
      </w:r>
      <w:r w:rsidR="000B2186" w:rsidRPr="000B2186">
        <w:rPr>
          <w:rFonts w:cstheme="minorHAnsi"/>
          <w:b/>
          <w:sz w:val="18"/>
        </w:rPr>
        <w:t xml:space="preserve"> </w:t>
      </w:r>
      <w:r>
        <w:t>does not involve expansion of the reservoir, modification of the dam embankment, increase of storage capacity, construction of new infrastructure outside the existing footprint or acquisition of additional land.</w:t>
      </w:r>
    </w:p>
    <w:p w14:paraId="2BA5F285" w14:textId="77777777" w:rsidR="002B19AC" w:rsidRDefault="002B19AC" w:rsidP="00B9220E">
      <w:r>
        <w:t>The planned activities include upgrading of the seepage monitoring system, installation of drainage holes and sub-horizontal drains, spillway concrete rehabilitation works, rehabilitation of electromechanical and hydro-mechanical safety systems, and completion of monitoring instrumentation.</w:t>
      </w:r>
    </w:p>
    <w:p w14:paraId="1855A619" w14:textId="77777777" w:rsidR="002B19AC" w:rsidRDefault="002B19AC" w:rsidP="00B9220E">
      <w:r>
        <w:t>Given the nature and scale of the proposed works, environmental and social impacts are expected to be temporary, localized and largely confined to the construction phase. Most impacts can be effectively managed through implementation of good construction practices, occupational health and safety measures and the mitigation measures defined in this ESMP.</w:t>
      </w:r>
    </w:p>
    <w:p w14:paraId="5B559532" w14:textId="75C475EF" w:rsidR="001A41B5" w:rsidRPr="00B1218B" w:rsidRDefault="002B19AC" w:rsidP="0013628F">
      <w:r>
        <w:t xml:space="preserve">At the same time, the </w:t>
      </w:r>
      <w:r w:rsidR="000B2186" w:rsidRPr="000B2186">
        <w:rPr>
          <w:rFonts w:cstheme="minorHAnsi"/>
        </w:rPr>
        <w:t>subproject</w:t>
      </w:r>
      <w:r w:rsidR="000B2186" w:rsidRPr="000B2186">
        <w:rPr>
          <w:rFonts w:cstheme="minorHAnsi"/>
          <w:b/>
          <w:sz w:val="18"/>
        </w:rPr>
        <w:t xml:space="preserve"> </w:t>
      </w:r>
      <w:r>
        <w:t>is expected to generate significant long-term benefits through improved seepage monitoring, enhanced seepage control, improved reliability of monitoring systems and strengthened dam safety management</w:t>
      </w:r>
      <w:r w:rsidR="005D2A3A" w:rsidRPr="00B1218B">
        <w:t>.</w:t>
      </w:r>
    </w:p>
    <w:p w14:paraId="7D497661" w14:textId="77777777" w:rsidR="005D2A3A" w:rsidRPr="00301ABA" w:rsidRDefault="005D2A3A" w:rsidP="005D2A3A">
      <w:pPr>
        <w:pStyle w:val="Heading2"/>
        <w:rPr>
          <w:rFonts w:asciiTheme="minorHAnsi" w:hAnsiTheme="minorHAnsi" w:cstheme="minorHAnsi"/>
          <w:b w:val="0"/>
          <w:color w:val="2F5496" w:themeColor="accent1" w:themeShade="BF"/>
          <w:sz w:val="24"/>
          <w:szCs w:val="22"/>
        </w:rPr>
      </w:pPr>
      <w:r w:rsidRPr="00301ABA">
        <w:rPr>
          <w:rFonts w:asciiTheme="minorHAnsi" w:hAnsiTheme="minorHAnsi" w:cstheme="minorHAnsi"/>
          <w:b w:val="0"/>
          <w:color w:val="2F5496" w:themeColor="accent1" w:themeShade="BF"/>
          <w:sz w:val="24"/>
          <w:szCs w:val="22"/>
        </w:rPr>
        <w:t>4.2 Environmental Risks and Impacts</w:t>
      </w:r>
    </w:p>
    <w:p w14:paraId="064F5191" w14:textId="77777777" w:rsidR="00C96A74" w:rsidRPr="00914E84" w:rsidRDefault="005D2A3A" w:rsidP="00914E84">
      <w:pPr>
        <w:rPr>
          <w:b/>
          <w:i/>
          <w:color w:val="2F5496" w:themeColor="accent1" w:themeShade="BF"/>
        </w:rPr>
      </w:pPr>
      <w:r w:rsidRPr="00914E84">
        <w:rPr>
          <w:i/>
          <w:color w:val="2F5496" w:themeColor="accent1" w:themeShade="BF"/>
        </w:rPr>
        <w:t xml:space="preserve">4.2.1 </w:t>
      </w:r>
      <w:r w:rsidR="00C96A74" w:rsidRPr="00914E84">
        <w:rPr>
          <w:i/>
          <w:color w:val="2F5496" w:themeColor="accent1" w:themeShade="BF"/>
        </w:rPr>
        <w:t>Dust Emissions</w:t>
      </w:r>
    </w:p>
    <w:p w14:paraId="2BF8D190" w14:textId="77777777" w:rsidR="00914E84" w:rsidRDefault="00914E84" w:rsidP="00914E84">
      <w:r>
        <w:t>Temporary dust emissions may be generated during drilling activities, concrete rehabilitation works, transportation of materials and movement of construction equipment. Dust may also be generated during loading, unloading and handling of construction materials.</w:t>
      </w:r>
    </w:p>
    <w:p w14:paraId="038C4966" w14:textId="3107442D" w:rsidR="00914E84" w:rsidRDefault="00914E84" w:rsidP="00914E84">
      <w:r>
        <w:t xml:space="preserve">Dust generation may affect </w:t>
      </w:r>
      <w:r w:rsidR="002446FE" w:rsidRPr="000B2186">
        <w:rPr>
          <w:rFonts w:cstheme="minorHAnsi"/>
        </w:rPr>
        <w:t>subproject</w:t>
      </w:r>
      <w:r w:rsidR="002446FE" w:rsidRPr="000B2186">
        <w:rPr>
          <w:rFonts w:cstheme="minorHAnsi"/>
          <w:b/>
          <w:sz w:val="18"/>
        </w:rPr>
        <w:t xml:space="preserve"> </w:t>
      </w:r>
      <w:r>
        <w:t>workers, nearby operational areas within the dam facility and, to a lesser extent, nearby settlements, particularly Kishnica. Dust suppression measures, including watering of exposed surfaces and work areas during dry and windy conditions, shall be implemented as necessary to minimize dust generation and dispersion.</w:t>
      </w:r>
    </w:p>
    <w:p w14:paraId="37E8777E" w14:textId="77777777" w:rsidR="00914E84" w:rsidRDefault="00914E84" w:rsidP="00914E84">
      <w:r>
        <w:t>Due to the limited scale and localized nature of the works, impacts on ambient air quality are expected to be temporary and confined primarily to the immediate work areas.</w:t>
      </w:r>
    </w:p>
    <w:p w14:paraId="6C3CE168" w14:textId="77777777" w:rsidR="00914E84" w:rsidRDefault="00914E84" w:rsidP="00914E84">
      <w:r>
        <w:t>No significant long-term impacts on air quality are anticipated.</w:t>
      </w:r>
    </w:p>
    <w:p w14:paraId="76A03B4E" w14:textId="77777777" w:rsidR="00C96A74" w:rsidRPr="00B9220E" w:rsidRDefault="00C96A74" w:rsidP="00C96A74">
      <w:pPr>
        <w:pStyle w:val="Heading3"/>
        <w:rPr>
          <w:rFonts w:asciiTheme="minorHAnsi" w:hAnsiTheme="minorHAnsi" w:cstheme="minorHAnsi"/>
          <w:b w:val="0"/>
          <w:i/>
          <w:color w:val="2F5496" w:themeColor="accent1" w:themeShade="BF"/>
          <w:sz w:val="22"/>
        </w:rPr>
      </w:pPr>
      <w:r w:rsidRPr="00B9220E">
        <w:rPr>
          <w:rFonts w:asciiTheme="minorHAnsi" w:hAnsiTheme="minorHAnsi" w:cstheme="minorHAnsi"/>
          <w:b w:val="0"/>
          <w:i/>
          <w:color w:val="2F5496" w:themeColor="accent1" w:themeShade="BF"/>
          <w:sz w:val="22"/>
          <w:szCs w:val="22"/>
        </w:rPr>
        <w:t>4.2.2</w:t>
      </w:r>
      <w:r w:rsidRPr="00B9220E">
        <w:rPr>
          <w:rFonts w:asciiTheme="minorHAnsi" w:hAnsiTheme="minorHAnsi" w:cstheme="minorHAnsi"/>
          <w:b w:val="0"/>
          <w:i/>
          <w:color w:val="2F5496" w:themeColor="accent1" w:themeShade="BF"/>
          <w:sz w:val="22"/>
        </w:rPr>
        <w:t xml:space="preserve"> Noise and Vibration</w:t>
      </w:r>
    </w:p>
    <w:p w14:paraId="7C100828" w14:textId="77777777" w:rsidR="00C96A74" w:rsidRDefault="00C96A74" w:rsidP="00C96A74">
      <w:r>
        <w:t>Construction activities involving drilling, concrete repair, equipment installation, valve replacement and operation of construction machinery may generate temporary increases in noise levels.</w:t>
      </w:r>
    </w:p>
    <w:p w14:paraId="0E15EB3C" w14:textId="6DAE2D04" w:rsidR="00C96A74" w:rsidRDefault="00C96A74" w:rsidP="00C96A74">
      <w:r>
        <w:t xml:space="preserve">Potential receptors include </w:t>
      </w:r>
      <w:r w:rsidR="002446FE" w:rsidRPr="000B2186">
        <w:rPr>
          <w:rFonts w:cstheme="minorHAnsi"/>
        </w:rPr>
        <w:t>subproject</w:t>
      </w:r>
      <w:r w:rsidR="002446FE" w:rsidRPr="000B2186">
        <w:rPr>
          <w:rFonts w:cstheme="minorHAnsi"/>
          <w:b/>
          <w:sz w:val="18"/>
        </w:rPr>
        <w:t xml:space="preserve"> </w:t>
      </w:r>
      <w:r>
        <w:t>workers, dam operational personnel and visitors within the dam complex. Given the limited duration of rehabilitation activities and absence of dense residential development in the immediate vicinity, impacts are expected to be temporary and localized.</w:t>
      </w:r>
    </w:p>
    <w:p w14:paraId="79EE0448" w14:textId="77777777" w:rsidR="00C96A74" w:rsidRDefault="00C96A74" w:rsidP="00C96A74">
      <w:r>
        <w:t>Significant vibration impacts are not anticipated.</w:t>
      </w:r>
    </w:p>
    <w:p w14:paraId="3B2733CB" w14:textId="77777777" w:rsidR="00C96A74" w:rsidRPr="00301ABA" w:rsidRDefault="00C96A74" w:rsidP="00C96A74">
      <w:pPr>
        <w:pStyle w:val="Heading3"/>
        <w:rPr>
          <w:rFonts w:asciiTheme="minorHAnsi" w:hAnsiTheme="minorHAnsi" w:cstheme="minorHAnsi"/>
          <w:b w:val="0"/>
          <w:color w:val="2F5496" w:themeColor="accent1" w:themeShade="BF"/>
          <w:sz w:val="22"/>
        </w:rPr>
      </w:pPr>
      <w:r w:rsidRPr="00301ABA">
        <w:rPr>
          <w:rFonts w:asciiTheme="minorHAnsi" w:hAnsiTheme="minorHAnsi" w:cstheme="minorHAnsi"/>
          <w:b w:val="0"/>
          <w:color w:val="2F5496" w:themeColor="accent1" w:themeShade="BF"/>
          <w:sz w:val="22"/>
        </w:rPr>
        <w:t>4.2.</w:t>
      </w:r>
      <w:r>
        <w:rPr>
          <w:rFonts w:asciiTheme="minorHAnsi" w:hAnsiTheme="minorHAnsi" w:cstheme="minorHAnsi"/>
          <w:b w:val="0"/>
          <w:color w:val="2F5496" w:themeColor="accent1" w:themeShade="BF"/>
          <w:sz w:val="22"/>
        </w:rPr>
        <w:t>3</w:t>
      </w:r>
      <w:r w:rsidRPr="00301ABA">
        <w:rPr>
          <w:rFonts w:asciiTheme="minorHAnsi" w:hAnsiTheme="minorHAnsi" w:cstheme="minorHAnsi"/>
          <w:b w:val="0"/>
          <w:color w:val="2F5496" w:themeColor="accent1" w:themeShade="BF"/>
          <w:sz w:val="22"/>
        </w:rPr>
        <w:t xml:space="preserve"> Water Quality Risks</w:t>
      </w:r>
    </w:p>
    <w:p w14:paraId="568FDC44" w14:textId="49E4A83C" w:rsidR="00C96A74" w:rsidRPr="00B93CE8" w:rsidRDefault="00C96A74" w:rsidP="00C96A74">
      <w:r w:rsidRPr="00B93CE8">
        <w:t xml:space="preserve">Badovc Reservoir is the most sensitive environmental receptor associated with the </w:t>
      </w:r>
      <w:r w:rsidR="002446FE" w:rsidRPr="000B2186">
        <w:rPr>
          <w:rFonts w:cstheme="minorHAnsi"/>
        </w:rPr>
        <w:t>subproject</w:t>
      </w:r>
      <w:r w:rsidRPr="00B93CE8">
        <w:t>.</w:t>
      </w:r>
      <w:r w:rsidR="00434573">
        <w:t xml:space="preserve"> </w:t>
      </w:r>
      <w:r w:rsidRPr="00B93CE8">
        <w:t>Construction activities undertaken within or near hydraulic structures may create risks of accidental release of drilling residues, slurry, grout materials, concrete debris, sediments, fuels, oils, lubricants, coatings, solvents or other substances into the reservoir.</w:t>
      </w:r>
      <w:r w:rsidR="005E531D" w:rsidRPr="00B93CE8">
        <w:t xml:space="preserve"> </w:t>
      </w:r>
    </w:p>
    <w:p w14:paraId="6801FA96" w14:textId="58E3A11E" w:rsidR="00727E71" w:rsidRDefault="00C96A74" w:rsidP="00727E71">
      <w:r w:rsidRPr="00B93CE8">
        <w:t>Although the proposed activities do not involve modifications to reservoir capacity, water abstraction rates or operational regimes, protection of reservoir water quality remains a key environmental consideration thr</w:t>
      </w:r>
      <w:r w:rsidR="00727E71" w:rsidRPr="00B93CE8">
        <w:t xml:space="preserve">oughout </w:t>
      </w:r>
      <w:r w:rsidR="00434573" w:rsidRPr="000B2186">
        <w:rPr>
          <w:rFonts w:cstheme="minorHAnsi"/>
        </w:rPr>
        <w:t>subproject</w:t>
      </w:r>
      <w:r w:rsidR="00434573" w:rsidRPr="000B2186">
        <w:rPr>
          <w:rFonts w:cstheme="minorHAnsi"/>
          <w:b/>
          <w:sz w:val="18"/>
        </w:rPr>
        <w:t xml:space="preserve"> </w:t>
      </w:r>
      <w:r w:rsidR="00727E71" w:rsidRPr="00B93CE8">
        <w:t>implementation.</w:t>
      </w:r>
    </w:p>
    <w:p w14:paraId="2EF73D30" w14:textId="77777777" w:rsidR="00727E71" w:rsidRPr="00301ABA" w:rsidRDefault="00727E71" w:rsidP="00727E71">
      <w:pPr>
        <w:pStyle w:val="Heading3"/>
        <w:rPr>
          <w:rFonts w:asciiTheme="minorHAnsi" w:hAnsiTheme="minorHAnsi" w:cstheme="minorHAnsi"/>
          <w:b w:val="0"/>
          <w:color w:val="2F5496" w:themeColor="accent1" w:themeShade="BF"/>
          <w:sz w:val="22"/>
          <w:szCs w:val="22"/>
        </w:rPr>
      </w:pPr>
      <w:r w:rsidRPr="00301ABA">
        <w:rPr>
          <w:rFonts w:asciiTheme="minorHAnsi" w:hAnsiTheme="minorHAnsi" w:cstheme="minorHAnsi"/>
          <w:b w:val="0"/>
          <w:color w:val="2F5496" w:themeColor="accent1" w:themeShade="BF"/>
          <w:sz w:val="22"/>
          <w:szCs w:val="22"/>
        </w:rPr>
        <w:t>4.2.</w:t>
      </w:r>
      <w:r>
        <w:rPr>
          <w:rFonts w:asciiTheme="minorHAnsi" w:hAnsiTheme="minorHAnsi" w:cstheme="minorHAnsi"/>
          <w:b w:val="0"/>
          <w:color w:val="2F5496" w:themeColor="accent1" w:themeShade="BF"/>
          <w:sz w:val="22"/>
          <w:szCs w:val="22"/>
        </w:rPr>
        <w:t>4</w:t>
      </w:r>
      <w:r w:rsidRPr="00301ABA">
        <w:rPr>
          <w:rFonts w:asciiTheme="minorHAnsi" w:hAnsiTheme="minorHAnsi" w:cstheme="minorHAnsi"/>
          <w:b w:val="0"/>
          <w:color w:val="2F5496" w:themeColor="accent1" w:themeShade="BF"/>
          <w:sz w:val="22"/>
          <w:szCs w:val="22"/>
        </w:rPr>
        <w:t xml:space="preserve"> </w:t>
      </w:r>
      <w:r w:rsidRPr="00301ABA">
        <w:rPr>
          <w:rFonts w:asciiTheme="minorHAnsi" w:hAnsiTheme="minorHAnsi" w:cstheme="minorHAnsi"/>
          <w:b w:val="0"/>
          <w:color w:val="2F5496" w:themeColor="accent1" w:themeShade="BF"/>
          <w:sz w:val="22"/>
        </w:rPr>
        <w:t>Drilling Wastewater and Concrete Slurry</w:t>
      </w:r>
    </w:p>
    <w:p w14:paraId="5DF3151B" w14:textId="77777777" w:rsidR="00727E71" w:rsidRDefault="00727E71" w:rsidP="00727E71">
      <w:pPr>
        <w:pStyle w:val="NoSpacing"/>
      </w:pPr>
      <w:r>
        <w:t>Drilling operations and concrete rehabilitation works may generate wastewater, slurry and sediment-laden runoff.</w:t>
      </w:r>
    </w:p>
    <w:p w14:paraId="517D8F43" w14:textId="77777777" w:rsidR="00727E71" w:rsidRDefault="00727E71" w:rsidP="00727E71">
      <w:pPr>
        <w:pStyle w:val="NoSpacing"/>
      </w:pPr>
      <w:r>
        <w:t>Improper management of these materials could affect nearby drainage systems and potentially impact reservoir water quality. Given the importance of Badovci Reservoir as a drinking water source, careful management of wastewater and slurry is required throughout implementation.</w:t>
      </w:r>
    </w:p>
    <w:p w14:paraId="58EDF11A" w14:textId="77777777" w:rsidR="00727E71" w:rsidRPr="00727E71" w:rsidRDefault="00727E71" w:rsidP="00402924">
      <w:pPr>
        <w:pStyle w:val="NoSpacing"/>
      </w:pPr>
      <w:r>
        <w:t>The anticipated impacts are temporary and can be effectively managed through implementation of containment and collection measures</w:t>
      </w:r>
      <w:r w:rsidRPr="00B1218B">
        <w:t>.</w:t>
      </w:r>
    </w:p>
    <w:p w14:paraId="3B4764A3" w14:textId="77777777" w:rsidR="005D2A3A" w:rsidRPr="00301ABA" w:rsidRDefault="00C96A74" w:rsidP="005D2A3A">
      <w:pPr>
        <w:pStyle w:val="Heading3"/>
        <w:rPr>
          <w:rFonts w:asciiTheme="minorHAnsi" w:hAnsiTheme="minorHAnsi" w:cstheme="minorHAnsi"/>
          <w:b w:val="0"/>
          <w:color w:val="2F5496" w:themeColor="accent1" w:themeShade="BF"/>
          <w:sz w:val="22"/>
          <w:szCs w:val="22"/>
        </w:rPr>
      </w:pPr>
      <w:r w:rsidRPr="00301ABA">
        <w:rPr>
          <w:rFonts w:asciiTheme="minorHAnsi" w:hAnsiTheme="minorHAnsi" w:cstheme="minorHAnsi"/>
          <w:b w:val="0"/>
          <w:color w:val="2F5496" w:themeColor="accent1" w:themeShade="BF"/>
          <w:sz w:val="22"/>
        </w:rPr>
        <w:t>4.2.</w:t>
      </w:r>
      <w:r w:rsidR="00727E71">
        <w:rPr>
          <w:rFonts w:asciiTheme="minorHAnsi" w:hAnsiTheme="minorHAnsi" w:cstheme="minorHAnsi"/>
          <w:b w:val="0"/>
          <w:color w:val="2F5496" w:themeColor="accent1" w:themeShade="BF"/>
          <w:sz w:val="22"/>
        </w:rPr>
        <w:t>5</w:t>
      </w:r>
      <w:r>
        <w:rPr>
          <w:rFonts w:asciiTheme="minorHAnsi" w:hAnsiTheme="minorHAnsi" w:cstheme="minorHAnsi"/>
          <w:b w:val="0"/>
          <w:color w:val="2F5496" w:themeColor="accent1" w:themeShade="BF"/>
          <w:sz w:val="22"/>
        </w:rPr>
        <w:t xml:space="preserve"> </w:t>
      </w:r>
      <w:r w:rsidR="005D2A3A" w:rsidRPr="00301ABA">
        <w:rPr>
          <w:rFonts w:asciiTheme="minorHAnsi" w:hAnsiTheme="minorHAnsi" w:cstheme="minorHAnsi"/>
          <w:b w:val="0"/>
          <w:color w:val="2F5496" w:themeColor="accent1" w:themeShade="BF"/>
          <w:sz w:val="22"/>
          <w:szCs w:val="22"/>
        </w:rPr>
        <w:t>Construction Waste Generation</w:t>
      </w:r>
    </w:p>
    <w:p w14:paraId="3CEC9429" w14:textId="77777777" w:rsidR="00BB451E" w:rsidRDefault="00BB451E" w:rsidP="00C96A74">
      <w:r>
        <w:t>Implementation of the rehabilitation works will generate various types of construction waste. Waste streams are expected to include concrete debris from spillway rehabilitation works, scrap metal from replacement of pipes and valves, packaging materials, cable residues, and waste generated during instrumentation and electrical works.</w:t>
      </w:r>
    </w:p>
    <w:p w14:paraId="5AFCC5A8" w14:textId="77777777" w:rsidR="00BB451E" w:rsidRDefault="00BB451E" w:rsidP="00C96A74">
      <w:r>
        <w:t>Improper handling, storage or disposal of construction waste could result in localized environmental impacts, including visual disturbance, soil contamination and potential contamination of reservoir waters.</w:t>
      </w:r>
    </w:p>
    <w:p w14:paraId="2E3792ED" w14:textId="77777777" w:rsidR="00BB451E" w:rsidRPr="00B1218B" w:rsidRDefault="00BB451E" w:rsidP="00402924">
      <w:r>
        <w:t>The anticipated impacts are expected to be temporary, localized and reversible</w:t>
      </w:r>
      <w:r w:rsidR="005D2A3A" w:rsidRPr="00B1218B">
        <w:t>.</w:t>
      </w:r>
    </w:p>
    <w:p w14:paraId="250C6039" w14:textId="77777777" w:rsidR="005D2A3A" w:rsidRPr="00301ABA" w:rsidRDefault="00295388" w:rsidP="005D2A3A">
      <w:pPr>
        <w:pStyle w:val="Heading3"/>
        <w:rPr>
          <w:rFonts w:asciiTheme="minorHAnsi" w:hAnsiTheme="minorHAnsi" w:cstheme="minorHAnsi"/>
          <w:b w:val="0"/>
          <w:color w:val="2F5496" w:themeColor="accent1" w:themeShade="BF"/>
          <w:sz w:val="22"/>
          <w:szCs w:val="22"/>
        </w:rPr>
      </w:pPr>
      <w:r>
        <w:rPr>
          <w:rFonts w:asciiTheme="minorHAnsi" w:hAnsiTheme="minorHAnsi" w:cstheme="minorHAnsi"/>
          <w:b w:val="0"/>
          <w:color w:val="2F5496" w:themeColor="accent1" w:themeShade="BF"/>
          <w:sz w:val="22"/>
          <w:szCs w:val="22"/>
        </w:rPr>
        <w:t xml:space="preserve">4.2.6 </w:t>
      </w:r>
      <w:r w:rsidR="00BB451E" w:rsidRPr="00301ABA">
        <w:rPr>
          <w:rFonts w:asciiTheme="minorHAnsi" w:hAnsiTheme="minorHAnsi" w:cstheme="minorHAnsi"/>
          <w:b w:val="0"/>
          <w:color w:val="2F5496" w:themeColor="accent1" w:themeShade="BF"/>
          <w:sz w:val="22"/>
          <w:szCs w:val="22"/>
        </w:rPr>
        <w:t>Drilling Residues and Excavated Materials</w:t>
      </w:r>
    </w:p>
    <w:p w14:paraId="66D4212E" w14:textId="77777777" w:rsidR="00BB451E" w:rsidRDefault="00BB451E" w:rsidP="00BB451E">
      <w:pPr>
        <w:pStyle w:val="NoSpacing"/>
      </w:pPr>
      <w:r>
        <w:t>Installation of piezometers, drainage holes and sub-horizontal drains will generate drill cuttings, rock fragments and other drilling residues.</w:t>
      </w:r>
    </w:p>
    <w:p w14:paraId="7309BD92" w14:textId="77777777" w:rsidR="00BB451E" w:rsidRDefault="00BB451E" w:rsidP="00BB451E">
      <w:pPr>
        <w:pStyle w:val="NoSpacing"/>
      </w:pPr>
      <w:r>
        <w:t>If not properly managed, drilling residues could be dispersed into surrounding areas or enter drainage systems and water bodies. Improper disposal may also affect site cleanliness and create localized environmental impacts.</w:t>
      </w:r>
    </w:p>
    <w:p w14:paraId="57BA7E67" w14:textId="77777777" w:rsidR="005D2A3A" w:rsidRDefault="00BB451E" w:rsidP="00BB451E">
      <w:pPr>
        <w:pStyle w:val="NoSpacing"/>
      </w:pPr>
      <w:r>
        <w:t>The impacts are expected to be temporary and manageable through appropriate collection, storage and disposal procedures</w:t>
      </w:r>
      <w:r w:rsidR="005D2A3A" w:rsidRPr="00B1218B">
        <w:t>.</w:t>
      </w:r>
    </w:p>
    <w:p w14:paraId="289012B5" w14:textId="77777777" w:rsidR="00EF0970" w:rsidRDefault="00EF0970" w:rsidP="00EF0970">
      <w:pPr>
        <w:pStyle w:val="NoSpacing"/>
      </w:pPr>
    </w:p>
    <w:p w14:paraId="3A2A62B3" w14:textId="77777777" w:rsidR="00421C68" w:rsidRPr="00301ABA" w:rsidRDefault="00421C68" w:rsidP="00421C68">
      <w:pPr>
        <w:pStyle w:val="Heading3"/>
        <w:rPr>
          <w:rFonts w:asciiTheme="minorHAnsi" w:hAnsiTheme="minorHAnsi" w:cstheme="minorHAnsi"/>
          <w:b w:val="0"/>
          <w:color w:val="2F5496" w:themeColor="accent1" w:themeShade="BF"/>
          <w:sz w:val="22"/>
          <w:szCs w:val="22"/>
        </w:rPr>
      </w:pPr>
      <w:r w:rsidRPr="00301ABA">
        <w:rPr>
          <w:rFonts w:asciiTheme="minorHAnsi" w:hAnsiTheme="minorHAnsi" w:cstheme="minorHAnsi"/>
          <w:b w:val="0"/>
          <w:color w:val="2F5496" w:themeColor="accent1" w:themeShade="BF"/>
          <w:sz w:val="22"/>
          <w:szCs w:val="22"/>
        </w:rPr>
        <w:t>4.2.7 Hazardous Materials and Chemical Management</w:t>
      </w:r>
    </w:p>
    <w:p w14:paraId="071948AB" w14:textId="77777777" w:rsidR="00421C68" w:rsidRPr="00EF0970" w:rsidRDefault="00421C68" w:rsidP="00EF0970">
      <w:pPr>
        <w:pStyle w:val="NoSpacing"/>
      </w:pPr>
      <w:r w:rsidRPr="00EF0970">
        <w:t>Several rehabilitation activities will involve the use of chemical products and potentially hazardous materials, including grout materials, epoxy products, polyurethane resins, corrosion protection products, paints, solvents, lubricants and cleaning agents.</w:t>
      </w:r>
    </w:p>
    <w:p w14:paraId="70058137" w14:textId="77777777" w:rsidR="00421C68" w:rsidRPr="00EF0970" w:rsidRDefault="00421C68" w:rsidP="00EF0970">
      <w:pPr>
        <w:pStyle w:val="NoSpacing"/>
      </w:pPr>
      <w:r w:rsidRPr="00EF0970">
        <w:t>Risks may arise during transportation, storage, handling and application of these materials. Accidental spills, leakage or improper disposal could result in contamination of soil, water resources and work areas, as well as health and safety risks for workers.</w:t>
      </w:r>
    </w:p>
    <w:p w14:paraId="1E3B048F" w14:textId="7D0AEF16" w:rsidR="00421C68" w:rsidRDefault="00421C68" w:rsidP="00EF0970">
      <w:pPr>
        <w:pStyle w:val="NoSpacing"/>
      </w:pPr>
      <w:r w:rsidRPr="00EF0970">
        <w:t xml:space="preserve">Given the location of the works within an operational drinking water facility, careful management of hazardous materials is required throughout implementation of the </w:t>
      </w:r>
      <w:r w:rsidR="00434573" w:rsidRPr="000B2186">
        <w:rPr>
          <w:rFonts w:cstheme="minorHAnsi"/>
        </w:rPr>
        <w:t>subproject</w:t>
      </w:r>
      <w:r w:rsidRPr="00EF0970">
        <w:t>.</w:t>
      </w:r>
    </w:p>
    <w:p w14:paraId="592A92E0" w14:textId="77777777" w:rsidR="000C6BB8" w:rsidRPr="00B57119" w:rsidRDefault="000C6BB8" w:rsidP="00B57119">
      <w:pPr>
        <w:pStyle w:val="NoSpacing"/>
      </w:pPr>
    </w:p>
    <w:p w14:paraId="51518CAA" w14:textId="77777777" w:rsidR="00421C68" w:rsidRPr="00301ABA" w:rsidRDefault="00421C68" w:rsidP="00421C68">
      <w:pPr>
        <w:pStyle w:val="Heading3"/>
        <w:rPr>
          <w:rFonts w:asciiTheme="minorHAnsi" w:hAnsiTheme="minorHAnsi" w:cstheme="minorHAnsi"/>
          <w:b w:val="0"/>
          <w:color w:val="2F5496" w:themeColor="accent1" w:themeShade="BF"/>
          <w:sz w:val="22"/>
          <w:szCs w:val="22"/>
        </w:rPr>
      </w:pPr>
      <w:r w:rsidRPr="00301ABA">
        <w:rPr>
          <w:rFonts w:asciiTheme="minorHAnsi" w:hAnsiTheme="minorHAnsi" w:cstheme="minorHAnsi"/>
          <w:b w:val="0"/>
          <w:color w:val="2F5496" w:themeColor="accent1" w:themeShade="BF"/>
          <w:sz w:val="22"/>
          <w:szCs w:val="22"/>
        </w:rPr>
        <w:t>4.2.8 Hazardous and Electronic Waste</w:t>
      </w:r>
    </w:p>
    <w:p w14:paraId="408E482C" w14:textId="77777777" w:rsidR="00421C68" w:rsidRPr="000C6BB8" w:rsidRDefault="00421C68" w:rsidP="000C6BB8">
      <w:pPr>
        <w:pStyle w:val="NoSpacing"/>
      </w:pPr>
      <w:r w:rsidRPr="000C6BB8">
        <w:t>Replacement and installation of monitoring instruments, electrical equipment, sensors, communication components and associated systems may generate limited quantities of electronic waste.</w:t>
      </w:r>
    </w:p>
    <w:p w14:paraId="2D73A7D6" w14:textId="77777777" w:rsidR="00421C68" w:rsidRPr="000C6BB8" w:rsidRDefault="00421C68" w:rsidP="000C6BB8">
      <w:pPr>
        <w:pStyle w:val="NoSpacing"/>
      </w:pPr>
      <w:r w:rsidRPr="000C6BB8">
        <w:t>In addition, rehabilitation activities may generate hazardous waste streams such as contaminated containers, used absorbents, paint residues, empty chemical containers and waste generated from spill response activities.</w:t>
      </w:r>
    </w:p>
    <w:p w14:paraId="48FA8D24" w14:textId="77777777" w:rsidR="00421C68" w:rsidRPr="000C6BB8" w:rsidRDefault="00421C68" w:rsidP="000C6BB8">
      <w:pPr>
        <w:pStyle w:val="NoSpacing"/>
      </w:pPr>
      <w:r w:rsidRPr="000C6BB8">
        <w:t>Improper management of hazardous and electronic waste could create risks to the environment and human health. However, quantities generated are expected to be limited and manageable through appropriate handling and disposal procedures.</w:t>
      </w:r>
    </w:p>
    <w:p w14:paraId="4F057418" w14:textId="77777777" w:rsidR="00421C68" w:rsidRPr="00B57119" w:rsidRDefault="00421C68" w:rsidP="00B57119">
      <w:pPr>
        <w:pStyle w:val="NoSpacing"/>
      </w:pPr>
    </w:p>
    <w:p w14:paraId="1F43AAA4" w14:textId="77777777" w:rsidR="00D82BD3" w:rsidRPr="00301ABA" w:rsidRDefault="00D82BD3" w:rsidP="00D82BD3">
      <w:pPr>
        <w:pStyle w:val="Heading2"/>
        <w:rPr>
          <w:rFonts w:asciiTheme="minorHAnsi" w:hAnsiTheme="minorHAnsi" w:cstheme="minorHAnsi"/>
          <w:b w:val="0"/>
          <w:color w:val="2F5496" w:themeColor="accent1" w:themeShade="BF"/>
          <w:sz w:val="24"/>
          <w:szCs w:val="22"/>
        </w:rPr>
      </w:pPr>
      <w:r w:rsidRPr="00301ABA">
        <w:rPr>
          <w:rFonts w:asciiTheme="minorHAnsi" w:hAnsiTheme="minorHAnsi" w:cstheme="minorHAnsi"/>
          <w:b w:val="0"/>
          <w:color w:val="2F5496" w:themeColor="accent1" w:themeShade="BF"/>
          <w:sz w:val="24"/>
          <w:szCs w:val="22"/>
        </w:rPr>
        <w:t>4.3 Social Risks and Impacts</w:t>
      </w:r>
    </w:p>
    <w:p w14:paraId="01F61AF7" w14:textId="77777777" w:rsidR="00D82BD3" w:rsidRPr="00402924" w:rsidRDefault="00D82BD3" w:rsidP="00D82BD3">
      <w:pPr>
        <w:pStyle w:val="Heading3"/>
        <w:rPr>
          <w:rFonts w:asciiTheme="minorHAnsi" w:hAnsiTheme="minorHAnsi" w:cstheme="minorHAnsi"/>
          <w:b w:val="0"/>
          <w:i/>
          <w:color w:val="2F5496" w:themeColor="accent1" w:themeShade="BF"/>
          <w:sz w:val="22"/>
          <w:szCs w:val="22"/>
        </w:rPr>
      </w:pPr>
      <w:r w:rsidRPr="00402924">
        <w:rPr>
          <w:rFonts w:asciiTheme="minorHAnsi" w:hAnsiTheme="minorHAnsi" w:cstheme="minorHAnsi"/>
          <w:b w:val="0"/>
          <w:i/>
          <w:color w:val="2F5496" w:themeColor="accent1" w:themeShade="BF"/>
          <w:sz w:val="22"/>
          <w:szCs w:val="22"/>
        </w:rPr>
        <w:t>4.3.1 Occupational Health and Safety Risks</w:t>
      </w:r>
    </w:p>
    <w:p w14:paraId="597530D9" w14:textId="0EB61B0E" w:rsidR="000C6BB8" w:rsidRPr="000C6BB8" w:rsidRDefault="000C6BB8" w:rsidP="000C6BB8">
      <w:pPr>
        <w:pStyle w:val="NoSpacing"/>
      </w:pPr>
      <w:r w:rsidRPr="002C183D">
        <w:rPr>
          <w:rFonts w:cstheme="minorHAnsi"/>
        </w:rPr>
        <w:t xml:space="preserve">Occupational health and safety (OHS) represents the most significant social risk associated with the </w:t>
      </w:r>
      <w:r w:rsidR="0027685F" w:rsidRPr="000B2186">
        <w:rPr>
          <w:rFonts w:cstheme="minorHAnsi"/>
        </w:rPr>
        <w:t>subproject</w:t>
      </w:r>
      <w:r w:rsidRPr="002C183D">
        <w:rPr>
          <w:rFonts w:cstheme="minorHAnsi"/>
        </w:rPr>
        <w:t>.</w:t>
      </w:r>
      <w:r w:rsidR="00402924">
        <w:rPr>
          <w:rFonts w:cstheme="minorHAnsi"/>
        </w:rPr>
        <w:t xml:space="preserve"> </w:t>
      </w:r>
      <w:r w:rsidR="00887E94">
        <w:rPr>
          <w:rFonts w:cstheme="minorHAnsi"/>
        </w:rPr>
        <w:t>W</w:t>
      </w:r>
      <w:r w:rsidRPr="000C6BB8">
        <w:t>orkers may be exposed to a range of occupational hazards, including:</w:t>
      </w:r>
    </w:p>
    <w:p w14:paraId="7FDFDABC" w14:textId="77777777" w:rsidR="000C6BB8" w:rsidRPr="000C6BB8" w:rsidRDefault="000C6BB8" w:rsidP="00E54F2E">
      <w:pPr>
        <w:pStyle w:val="NoSpacing"/>
        <w:numPr>
          <w:ilvl w:val="0"/>
          <w:numId w:val="11"/>
        </w:numPr>
      </w:pPr>
      <w:r w:rsidRPr="000C6BB8">
        <w:t>Drilling operations and rotating equipment;</w:t>
      </w:r>
    </w:p>
    <w:p w14:paraId="49D75056" w14:textId="77777777" w:rsidR="000C6BB8" w:rsidRPr="000C6BB8" w:rsidRDefault="000C6BB8" w:rsidP="00E54F2E">
      <w:pPr>
        <w:pStyle w:val="NoSpacing"/>
        <w:numPr>
          <w:ilvl w:val="0"/>
          <w:numId w:val="11"/>
        </w:numPr>
      </w:pPr>
      <w:r w:rsidRPr="000C6BB8">
        <w:t>Working at height;</w:t>
      </w:r>
    </w:p>
    <w:p w14:paraId="6431DEC3" w14:textId="77777777" w:rsidR="000C6BB8" w:rsidRPr="000C6BB8" w:rsidRDefault="000C6BB8" w:rsidP="00E54F2E">
      <w:pPr>
        <w:pStyle w:val="NoSpacing"/>
        <w:numPr>
          <w:ilvl w:val="0"/>
          <w:numId w:val="11"/>
        </w:numPr>
      </w:pPr>
      <w:r w:rsidRPr="000C6BB8">
        <w:t>Confined space entry within galleries and outlet structures;</w:t>
      </w:r>
    </w:p>
    <w:p w14:paraId="683BD1C7" w14:textId="77777777" w:rsidR="000C6BB8" w:rsidRPr="000C6BB8" w:rsidRDefault="000C6BB8" w:rsidP="00E54F2E">
      <w:pPr>
        <w:pStyle w:val="NoSpacing"/>
        <w:numPr>
          <w:ilvl w:val="0"/>
          <w:numId w:val="11"/>
        </w:numPr>
      </w:pPr>
      <w:r w:rsidRPr="000C6BB8">
        <w:t>Electrical hazards;</w:t>
      </w:r>
    </w:p>
    <w:p w14:paraId="59EBB18F" w14:textId="77777777" w:rsidR="000C6BB8" w:rsidRPr="000C6BB8" w:rsidRDefault="000C6BB8" w:rsidP="00E54F2E">
      <w:pPr>
        <w:pStyle w:val="NoSpacing"/>
        <w:numPr>
          <w:ilvl w:val="0"/>
          <w:numId w:val="11"/>
        </w:numPr>
      </w:pPr>
      <w:r w:rsidRPr="000C6BB8">
        <w:t>Manual handling and lifting operations;</w:t>
      </w:r>
    </w:p>
    <w:p w14:paraId="420794DD" w14:textId="77777777" w:rsidR="000C6BB8" w:rsidRPr="000C6BB8" w:rsidRDefault="000C6BB8" w:rsidP="00E54F2E">
      <w:pPr>
        <w:pStyle w:val="NoSpacing"/>
        <w:numPr>
          <w:ilvl w:val="0"/>
          <w:numId w:val="11"/>
        </w:numPr>
      </w:pPr>
      <w:r w:rsidRPr="000C6BB8">
        <w:t>Exposure to dust, noise and vibration;</w:t>
      </w:r>
    </w:p>
    <w:p w14:paraId="37E6BAED" w14:textId="77777777" w:rsidR="000C6BB8" w:rsidRPr="000C6BB8" w:rsidRDefault="000C6BB8" w:rsidP="00E54F2E">
      <w:pPr>
        <w:pStyle w:val="NoSpacing"/>
        <w:numPr>
          <w:ilvl w:val="0"/>
          <w:numId w:val="11"/>
        </w:numPr>
      </w:pPr>
      <w:r w:rsidRPr="000C6BB8">
        <w:t>Exposure to chemicals, grout materials, resins and solvents;</w:t>
      </w:r>
    </w:p>
    <w:p w14:paraId="299DEB5E" w14:textId="77777777" w:rsidR="000C6BB8" w:rsidRDefault="000C6BB8" w:rsidP="00E54F2E">
      <w:pPr>
        <w:pStyle w:val="NoSpacing"/>
        <w:numPr>
          <w:ilvl w:val="0"/>
          <w:numId w:val="11"/>
        </w:numPr>
      </w:pPr>
      <w:r w:rsidRPr="000C6BB8">
        <w:t>Slips, trips and falls within operational areas.</w:t>
      </w:r>
    </w:p>
    <w:p w14:paraId="2A5B43C0" w14:textId="3ACACEB2" w:rsidR="00761A67" w:rsidRPr="000C6BB8" w:rsidRDefault="0027685F" w:rsidP="00E54F2E">
      <w:pPr>
        <w:pStyle w:val="NoSpacing"/>
        <w:numPr>
          <w:ilvl w:val="0"/>
          <w:numId w:val="11"/>
        </w:numPr>
      </w:pPr>
      <w:r>
        <w:t>W</w:t>
      </w:r>
      <w:r w:rsidR="00761A67">
        <w:t>orkers may also be exposed to hazards associated with confined-space working environments within galleries, valve chambers and outlet structures where ventilation, access and emergency evacuation arrangements require particular attention.</w:t>
      </w:r>
    </w:p>
    <w:p w14:paraId="0A42E4FC" w14:textId="6C6AFA27" w:rsidR="000C6BB8" w:rsidRPr="000C6BB8" w:rsidRDefault="000C6BB8" w:rsidP="000C6BB8">
      <w:pPr>
        <w:spacing w:before="100" w:beforeAutospacing="1" w:after="100" w:afterAutospacing="1" w:line="240" w:lineRule="auto"/>
        <w:rPr>
          <w:rFonts w:eastAsia="Times New Roman" w:cstheme="minorHAnsi"/>
          <w:szCs w:val="24"/>
          <w14:ligatures w14:val="none"/>
        </w:rPr>
      </w:pPr>
      <w:r w:rsidRPr="000C6BB8">
        <w:rPr>
          <w:rFonts w:eastAsia="Times New Roman" w:cstheme="minorHAnsi"/>
          <w:szCs w:val="24"/>
          <w14:ligatures w14:val="none"/>
        </w:rPr>
        <w:t>Failure to implement appropriate occupational health and safety procedures could result in injuries, accidents or health impacts affecting workers and contractors</w:t>
      </w:r>
      <w:r>
        <w:rPr>
          <w:rFonts w:eastAsia="Times New Roman" w:cstheme="minorHAnsi"/>
          <w:szCs w:val="24"/>
          <w14:ligatures w14:val="none"/>
        </w:rPr>
        <w:t>.</w:t>
      </w:r>
      <w:r w:rsidR="00295388" w:rsidRPr="00295388">
        <w:rPr>
          <w:rFonts w:cstheme="minorHAnsi"/>
        </w:rPr>
        <w:t xml:space="preserve"> </w:t>
      </w:r>
      <w:r w:rsidR="00295388" w:rsidRPr="00F46A01">
        <w:rPr>
          <w:rFonts w:cstheme="minorHAnsi"/>
        </w:rPr>
        <w:t xml:space="preserve">Effective implementation of OHS measures will therefore be essential throughout </w:t>
      </w:r>
      <w:r w:rsidR="0027685F" w:rsidRPr="000B2186">
        <w:rPr>
          <w:rFonts w:cstheme="minorHAnsi"/>
        </w:rPr>
        <w:t>subproject</w:t>
      </w:r>
      <w:r w:rsidR="0027685F" w:rsidRPr="000B2186">
        <w:rPr>
          <w:rFonts w:cstheme="minorHAnsi"/>
          <w:b/>
          <w:sz w:val="18"/>
        </w:rPr>
        <w:t xml:space="preserve"> </w:t>
      </w:r>
      <w:r w:rsidR="00295388" w:rsidRPr="00F46A01">
        <w:rPr>
          <w:rFonts w:cstheme="minorHAnsi"/>
        </w:rPr>
        <w:t>implementation.</w:t>
      </w:r>
    </w:p>
    <w:p w14:paraId="43574EEB" w14:textId="77777777" w:rsidR="00D82BD3" w:rsidRPr="0013628F" w:rsidRDefault="00D82BD3" w:rsidP="00D82BD3">
      <w:pPr>
        <w:pStyle w:val="Heading3"/>
        <w:rPr>
          <w:rFonts w:asciiTheme="minorHAnsi" w:hAnsiTheme="minorHAnsi" w:cstheme="minorHAnsi"/>
          <w:b w:val="0"/>
          <w:i/>
          <w:color w:val="2F5496" w:themeColor="accent1" w:themeShade="BF"/>
          <w:sz w:val="22"/>
          <w:szCs w:val="22"/>
        </w:rPr>
      </w:pPr>
      <w:r w:rsidRPr="0013628F">
        <w:rPr>
          <w:rFonts w:asciiTheme="minorHAnsi" w:hAnsiTheme="minorHAnsi" w:cstheme="minorHAnsi"/>
          <w:b w:val="0"/>
          <w:i/>
          <w:color w:val="2F5496" w:themeColor="accent1" w:themeShade="BF"/>
          <w:sz w:val="22"/>
          <w:szCs w:val="22"/>
        </w:rPr>
        <w:t>4.3.2 Community Health and Safety Risks</w:t>
      </w:r>
    </w:p>
    <w:p w14:paraId="077B7021" w14:textId="77777777" w:rsidR="003B3DF0" w:rsidRPr="003B3DF0" w:rsidRDefault="003B3DF0" w:rsidP="003B3DF0">
      <w:pPr>
        <w:pStyle w:val="NoSpacing"/>
      </w:pPr>
      <w:r w:rsidRPr="003B3DF0">
        <w:t>The rehabilitation works will be implemented within the operational area of Badovci Dam and are not expected to directly affect surrounding communities.</w:t>
      </w:r>
    </w:p>
    <w:p w14:paraId="258964E7" w14:textId="77777777" w:rsidR="003B3DF0" w:rsidRDefault="003B3DF0" w:rsidP="003B3DF0">
      <w:pPr>
        <w:pStyle w:val="NoSpacing"/>
      </w:pPr>
    </w:p>
    <w:p w14:paraId="22F0AD43" w14:textId="2642B616" w:rsidR="003B3DF0" w:rsidRPr="003B3DF0" w:rsidRDefault="003B3DF0" w:rsidP="003B3DF0">
      <w:pPr>
        <w:pStyle w:val="NoSpacing"/>
      </w:pPr>
      <w:r w:rsidRPr="003B3DF0">
        <w:t xml:space="preserve">Nevertheless, certain risks to community health and safety may arise during </w:t>
      </w:r>
      <w:r w:rsidR="0027685F">
        <w:t>sub</w:t>
      </w:r>
      <w:r w:rsidRPr="003B3DF0">
        <w:t>project implementation, including:</w:t>
      </w:r>
    </w:p>
    <w:p w14:paraId="0633B7CA" w14:textId="77777777" w:rsidR="003B3DF0" w:rsidRPr="003B3DF0" w:rsidRDefault="003B3DF0" w:rsidP="00E54F2E">
      <w:pPr>
        <w:pStyle w:val="NoSpacing"/>
        <w:numPr>
          <w:ilvl w:val="0"/>
          <w:numId w:val="12"/>
        </w:numPr>
      </w:pPr>
      <w:r w:rsidRPr="003B3DF0">
        <w:t>Unauthorized access to active work areas;</w:t>
      </w:r>
    </w:p>
    <w:p w14:paraId="091E68B3" w14:textId="77777777" w:rsidR="003B3DF0" w:rsidRPr="003B3DF0" w:rsidRDefault="003B3DF0" w:rsidP="00E54F2E">
      <w:pPr>
        <w:pStyle w:val="NoSpacing"/>
        <w:numPr>
          <w:ilvl w:val="0"/>
          <w:numId w:val="12"/>
        </w:numPr>
      </w:pPr>
      <w:r w:rsidRPr="003B3DF0">
        <w:t>Movement of construction vehicles and equipment;</w:t>
      </w:r>
    </w:p>
    <w:p w14:paraId="6EA343DC" w14:textId="77777777" w:rsidR="003B3DF0" w:rsidRPr="003B3DF0" w:rsidRDefault="003B3DF0" w:rsidP="00E54F2E">
      <w:pPr>
        <w:pStyle w:val="NoSpacing"/>
        <w:numPr>
          <w:ilvl w:val="0"/>
          <w:numId w:val="12"/>
        </w:numPr>
      </w:pPr>
      <w:r w:rsidRPr="003B3DF0">
        <w:t>Accidental spills affecting reservoir water quality;</w:t>
      </w:r>
    </w:p>
    <w:p w14:paraId="086F4EE7" w14:textId="77777777" w:rsidR="003B3DF0" w:rsidRPr="003B3DF0" w:rsidRDefault="003B3DF0" w:rsidP="00E54F2E">
      <w:pPr>
        <w:pStyle w:val="NoSpacing"/>
        <w:numPr>
          <w:ilvl w:val="0"/>
          <w:numId w:val="12"/>
        </w:numPr>
      </w:pPr>
      <w:r w:rsidRPr="003B3DF0">
        <w:t>Temporary operational disruptions;</w:t>
      </w:r>
    </w:p>
    <w:p w14:paraId="3132B0B0" w14:textId="77777777" w:rsidR="003B3DF0" w:rsidRPr="003B3DF0" w:rsidRDefault="003B3DF0" w:rsidP="00E54F2E">
      <w:pPr>
        <w:pStyle w:val="NoSpacing"/>
        <w:numPr>
          <w:ilvl w:val="0"/>
          <w:numId w:val="12"/>
        </w:numPr>
      </w:pPr>
      <w:r w:rsidRPr="003B3DF0">
        <w:t>Risks associated with ongoing operation of critical water supply infrastructure during rehabilitation works.</w:t>
      </w:r>
    </w:p>
    <w:p w14:paraId="00B10F55" w14:textId="77777777" w:rsidR="003B3DF0" w:rsidRPr="003F6109" w:rsidRDefault="003B3DF0" w:rsidP="003B3DF0">
      <w:pPr>
        <w:spacing w:before="100" w:beforeAutospacing="1" w:after="100" w:afterAutospacing="1" w:line="240" w:lineRule="auto"/>
        <w:rPr>
          <w:rFonts w:cstheme="minorHAnsi"/>
        </w:rPr>
      </w:pPr>
      <w:r w:rsidRPr="003B3DF0">
        <w:rPr>
          <w:rFonts w:eastAsia="Times New Roman" w:cstheme="minorHAnsi"/>
          <w14:ligatures w14:val="none"/>
        </w:rPr>
        <w:t>Community impacts are expected to be limited, temporary and localized</w:t>
      </w:r>
      <w:r w:rsidR="00D82BD3" w:rsidRPr="003B3DF0">
        <w:rPr>
          <w:rFonts w:cstheme="minorHAnsi"/>
        </w:rPr>
        <w:t>.</w:t>
      </w:r>
    </w:p>
    <w:p w14:paraId="23A5D69E" w14:textId="77777777" w:rsidR="00D82BD3" w:rsidRPr="0013628F" w:rsidRDefault="00D82BD3" w:rsidP="00D82BD3">
      <w:pPr>
        <w:pStyle w:val="Heading3"/>
        <w:rPr>
          <w:rFonts w:asciiTheme="minorHAnsi" w:hAnsiTheme="minorHAnsi" w:cstheme="minorHAnsi"/>
          <w:b w:val="0"/>
          <w:i/>
          <w:color w:val="2F5496" w:themeColor="accent1" w:themeShade="BF"/>
          <w:sz w:val="22"/>
          <w:szCs w:val="22"/>
        </w:rPr>
      </w:pPr>
      <w:r w:rsidRPr="0013628F">
        <w:rPr>
          <w:rFonts w:asciiTheme="minorHAnsi" w:hAnsiTheme="minorHAnsi" w:cstheme="minorHAnsi"/>
          <w:b w:val="0"/>
          <w:i/>
          <w:color w:val="2F5496" w:themeColor="accent1" w:themeShade="BF"/>
          <w:sz w:val="22"/>
          <w:szCs w:val="22"/>
        </w:rPr>
        <w:t>4.3.3 Labour and Working Conditions</w:t>
      </w:r>
    </w:p>
    <w:p w14:paraId="2C2741B8" w14:textId="6705798E" w:rsidR="003B3DF0" w:rsidRPr="003B3DF0" w:rsidRDefault="003B3DF0" w:rsidP="003B3DF0">
      <w:pPr>
        <w:spacing w:before="100" w:beforeAutospacing="1" w:after="100" w:afterAutospacing="1" w:line="240" w:lineRule="auto"/>
        <w:rPr>
          <w:rFonts w:eastAsia="Times New Roman" w:cs="Times New Roman"/>
          <w14:ligatures w14:val="none"/>
        </w:rPr>
      </w:pPr>
      <w:r w:rsidRPr="003B3DF0">
        <w:rPr>
          <w:rFonts w:eastAsia="Times New Roman" w:cs="Times New Roman"/>
          <w14:ligatures w14:val="none"/>
        </w:rPr>
        <w:t xml:space="preserve">The </w:t>
      </w:r>
      <w:r w:rsidR="0027685F" w:rsidRPr="000B2186">
        <w:rPr>
          <w:rFonts w:cstheme="minorHAnsi"/>
        </w:rPr>
        <w:t>subproject</w:t>
      </w:r>
      <w:r w:rsidR="0027685F" w:rsidRPr="000B2186">
        <w:rPr>
          <w:rFonts w:cstheme="minorHAnsi"/>
          <w:b/>
          <w:sz w:val="18"/>
        </w:rPr>
        <w:t xml:space="preserve"> </w:t>
      </w:r>
      <w:r w:rsidRPr="003B3DF0">
        <w:rPr>
          <w:rFonts w:eastAsia="Times New Roman" w:cs="Times New Roman"/>
          <w14:ligatures w14:val="none"/>
        </w:rPr>
        <w:t>will involve direct workers, contracted workers and supervisory personnel engaged in implementation of the rehabilitation activities.</w:t>
      </w:r>
    </w:p>
    <w:p w14:paraId="7910F869" w14:textId="77777777" w:rsidR="003B3DF0" w:rsidRPr="003B3DF0" w:rsidRDefault="003B3DF0" w:rsidP="003B3DF0">
      <w:pPr>
        <w:pStyle w:val="NoSpacing"/>
      </w:pPr>
      <w:r w:rsidRPr="003B3DF0">
        <w:t>Potential labour-related risks include:</w:t>
      </w:r>
    </w:p>
    <w:p w14:paraId="1B16BE0F" w14:textId="77777777" w:rsidR="003B3DF0" w:rsidRPr="003B3DF0" w:rsidRDefault="003B3DF0" w:rsidP="00E54F2E">
      <w:pPr>
        <w:pStyle w:val="NoSpacing"/>
        <w:numPr>
          <w:ilvl w:val="0"/>
          <w:numId w:val="13"/>
        </w:numPr>
      </w:pPr>
      <w:r w:rsidRPr="003B3DF0">
        <w:t>Inadequate occupational health and safety management;</w:t>
      </w:r>
    </w:p>
    <w:p w14:paraId="52860284" w14:textId="77777777" w:rsidR="003B3DF0" w:rsidRPr="003B3DF0" w:rsidRDefault="003B3DF0" w:rsidP="00E54F2E">
      <w:pPr>
        <w:pStyle w:val="NoSpacing"/>
        <w:numPr>
          <w:ilvl w:val="0"/>
          <w:numId w:val="13"/>
        </w:numPr>
      </w:pPr>
      <w:r w:rsidRPr="003B3DF0">
        <w:t>Insufficient worker training and awareness;</w:t>
      </w:r>
    </w:p>
    <w:p w14:paraId="7A1B5D36" w14:textId="77777777" w:rsidR="003B3DF0" w:rsidRPr="003B3DF0" w:rsidRDefault="003B3DF0" w:rsidP="00E54F2E">
      <w:pPr>
        <w:pStyle w:val="NoSpacing"/>
        <w:numPr>
          <w:ilvl w:val="0"/>
          <w:numId w:val="13"/>
        </w:numPr>
      </w:pPr>
      <w:r w:rsidRPr="003B3DF0">
        <w:t>Lack of effective worker grievance procedures;</w:t>
      </w:r>
    </w:p>
    <w:p w14:paraId="06D3E9F7" w14:textId="77777777" w:rsidR="003B3DF0" w:rsidRPr="003B3DF0" w:rsidRDefault="003B3DF0" w:rsidP="00E54F2E">
      <w:pPr>
        <w:pStyle w:val="NoSpacing"/>
        <w:numPr>
          <w:ilvl w:val="0"/>
          <w:numId w:val="13"/>
        </w:numPr>
      </w:pPr>
      <w:r w:rsidRPr="003B3DF0">
        <w:t>Non-compliance with labour legislation and contractual requirements;</w:t>
      </w:r>
    </w:p>
    <w:p w14:paraId="0AC35A43" w14:textId="77777777" w:rsidR="003B3DF0" w:rsidRPr="003B3DF0" w:rsidRDefault="003B3DF0" w:rsidP="00E54F2E">
      <w:pPr>
        <w:pStyle w:val="NoSpacing"/>
        <w:numPr>
          <w:ilvl w:val="0"/>
          <w:numId w:val="13"/>
        </w:numPr>
      </w:pPr>
      <w:r w:rsidRPr="003B3DF0">
        <w:t>Inadequate supervision of contractor personnel.</w:t>
      </w:r>
    </w:p>
    <w:p w14:paraId="7D5388C0" w14:textId="69B1B9EA" w:rsidR="000C6BB8" w:rsidRPr="00504C37" w:rsidRDefault="003B3DF0" w:rsidP="00504C37">
      <w:pPr>
        <w:spacing w:before="100" w:beforeAutospacing="1" w:after="100" w:afterAutospacing="1" w:line="240" w:lineRule="auto"/>
        <w:rPr>
          <w:rFonts w:eastAsia="Times New Roman" w:cs="Times New Roman"/>
          <w14:ligatures w14:val="none"/>
        </w:rPr>
      </w:pPr>
      <w:r w:rsidRPr="003B3DF0">
        <w:rPr>
          <w:rFonts w:eastAsia="Times New Roman" w:cs="Times New Roman"/>
          <w14:ligatures w14:val="none"/>
        </w:rPr>
        <w:t xml:space="preserve">Appropriate worker management procedures, training programmes, grievance mechanisms and occupational health and safety measures will be implemented throughout the </w:t>
      </w:r>
      <w:r w:rsidR="0027685F" w:rsidRPr="000B2186">
        <w:rPr>
          <w:rFonts w:cstheme="minorHAnsi"/>
        </w:rPr>
        <w:t>subproject</w:t>
      </w:r>
      <w:r w:rsidR="0027685F" w:rsidRPr="000B2186">
        <w:rPr>
          <w:rFonts w:cstheme="minorHAnsi"/>
          <w:b/>
          <w:sz w:val="18"/>
        </w:rPr>
        <w:t xml:space="preserve"> </w:t>
      </w:r>
      <w:r w:rsidRPr="003B3DF0">
        <w:rPr>
          <w:rFonts w:eastAsia="Times New Roman" w:cs="Times New Roman"/>
          <w14:ligatures w14:val="none"/>
        </w:rPr>
        <w:t>lifecycle</w:t>
      </w:r>
    </w:p>
    <w:p w14:paraId="08B22304" w14:textId="77777777" w:rsidR="00D82BD3" w:rsidRPr="00301ABA" w:rsidRDefault="00D82BD3" w:rsidP="00D82BD3">
      <w:pPr>
        <w:pStyle w:val="Heading1"/>
        <w:rPr>
          <w:rFonts w:asciiTheme="minorHAnsi" w:hAnsiTheme="minorHAnsi" w:cstheme="minorHAnsi"/>
          <w:sz w:val="32"/>
          <w:szCs w:val="22"/>
        </w:rPr>
      </w:pPr>
      <w:r w:rsidRPr="00301ABA">
        <w:rPr>
          <w:rFonts w:asciiTheme="minorHAnsi" w:hAnsiTheme="minorHAnsi" w:cstheme="minorHAnsi"/>
          <w:sz w:val="32"/>
          <w:szCs w:val="22"/>
        </w:rPr>
        <w:t xml:space="preserve">5. </w:t>
      </w:r>
      <w:r w:rsidR="005E1A93" w:rsidRPr="00301ABA">
        <w:rPr>
          <w:rFonts w:asciiTheme="minorHAnsi" w:hAnsiTheme="minorHAnsi" w:cstheme="minorHAnsi"/>
          <w:sz w:val="32"/>
          <w:szCs w:val="22"/>
        </w:rPr>
        <w:t xml:space="preserve">ENVIRONMENTAL AND SOCIAL </w:t>
      </w:r>
      <w:r w:rsidRPr="00301ABA">
        <w:rPr>
          <w:rFonts w:asciiTheme="minorHAnsi" w:hAnsiTheme="minorHAnsi" w:cstheme="minorHAnsi"/>
          <w:sz w:val="32"/>
          <w:szCs w:val="22"/>
        </w:rPr>
        <w:t>MITIGATION MEASURES</w:t>
      </w:r>
    </w:p>
    <w:p w14:paraId="34F60E45" w14:textId="77777777" w:rsidR="00D82BD3" w:rsidRPr="00301ABA" w:rsidRDefault="00D82BD3" w:rsidP="00D82BD3">
      <w:pPr>
        <w:pStyle w:val="Heading2"/>
        <w:rPr>
          <w:rFonts w:asciiTheme="minorHAnsi" w:hAnsiTheme="minorHAnsi" w:cstheme="minorHAnsi"/>
          <w:b w:val="0"/>
          <w:color w:val="2F5496" w:themeColor="accent1" w:themeShade="BF"/>
          <w:sz w:val="24"/>
          <w:szCs w:val="22"/>
        </w:rPr>
      </w:pPr>
      <w:r w:rsidRPr="00301ABA">
        <w:rPr>
          <w:rFonts w:asciiTheme="minorHAnsi" w:hAnsiTheme="minorHAnsi" w:cstheme="minorHAnsi"/>
          <w:b w:val="0"/>
          <w:color w:val="2F5496" w:themeColor="accent1" w:themeShade="BF"/>
          <w:sz w:val="24"/>
          <w:szCs w:val="22"/>
        </w:rPr>
        <w:t>5.1 General</w:t>
      </w:r>
    </w:p>
    <w:p w14:paraId="5E8E4149" w14:textId="77777777" w:rsidR="00F53774" w:rsidRDefault="00F53774" w:rsidP="00295388">
      <w:r>
        <w:t>The mitigation measures presented in this chapter have been developed to avoid, minimize, reduce or manage the environmental and social risks and impacts identified in Chapter 4. The measures have been designed in accordance with the mitigation hierarchy and are consistent with applicable national legislation and the World Bank Environmental and Social Standards (ESSs).</w:t>
      </w:r>
    </w:p>
    <w:p w14:paraId="126B6DA8" w14:textId="77777777" w:rsidR="00F53774" w:rsidRDefault="00F53774" w:rsidP="00295388">
      <w:r>
        <w:t xml:space="preserve">The Contractor shall be responsible for implementing all mitigation measures during the construction phase, while the Supervising Engineer, </w:t>
      </w:r>
      <w:r w:rsidR="00CD5A70">
        <w:t>KRU</w:t>
      </w:r>
      <w:r>
        <w:t xml:space="preserve"> Prishtina and the Project Management Team (PMT) shall be responsible for monitoring compliance and ensuring effective implementation of ESMP requirements.</w:t>
      </w:r>
    </w:p>
    <w:p w14:paraId="3E5A7B3B" w14:textId="77777777" w:rsidR="00F53774" w:rsidRDefault="00F53774" w:rsidP="00295388">
      <w:r>
        <w:t>The mitigation measures focus on the principal environmental and social risks associated with the rehabilitation works, including drilling activities, waste management, dust and noise control, protection of water resources, management of hazardous materials, occupational health and safety, labour and working conditions, community health and safety, protection of dam infrastructure and maintenance of safe dam operations during implementation.</w:t>
      </w:r>
    </w:p>
    <w:p w14:paraId="30365EED" w14:textId="77777777" w:rsidR="00AB54A2" w:rsidRPr="00B1218B" w:rsidRDefault="00B263A6" w:rsidP="00B263A6">
      <w:pPr>
        <w:pStyle w:val="NormalWeb"/>
        <w:rPr>
          <w:rFonts w:asciiTheme="minorHAnsi" w:hAnsiTheme="minorHAnsi" w:cstheme="minorHAnsi"/>
          <w:sz w:val="22"/>
          <w:szCs w:val="22"/>
        </w:rPr>
      </w:pPr>
      <w:r w:rsidRPr="00B1218B">
        <w:rPr>
          <w:rFonts w:asciiTheme="minorHAnsi" w:hAnsiTheme="minorHAnsi" w:cstheme="minorHAnsi"/>
          <w:sz w:val="22"/>
          <w:szCs w:val="22"/>
        </w:rPr>
        <w:t>.</w:t>
      </w:r>
    </w:p>
    <w:p w14:paraId="30E4716E" w14:textId="77777777" w:rsidR="00B263A6" w:rsidRPr="00B1218B" w:rsidRDefault="00B263A6" w:rsidP="00B263A6">
      <w:pPr>
        <w:spacing w:before="100" w:beforeAutospacing="1" w:after="100" w:afterAutospacing="1" w:line="240" w:lineRule="auto"/>
        <w:outlineLvl w:val="2"/>
        <w:rPr>
          <w:rFonts w:eastAsia="Times New Roman" w:cstheme="minorHAnsi"/>
          <w:b/>
          <w:bCs/>
          <w14:ligatures w14:val="none"/>
        </w:rPr>
        <w:sectPr w:rsidR="00B263A6" w:rsidRPr="00B1218B" w:rsidSect="00B263A6">
          <w:footerReference w:type="default" r:id="rId13"/>
          <w:pgSz w:w="12240" w:h="15840"/>
          <w:pgMar w:top="1440" w:right="1440" w:bottom="1440" w:left="1440" w:header="720" w:footer="720" w:gutter="0"/>
          <w:cols w:space="720"/>
          <w:docGrid w:linePitch="360"/>
        </w:sect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591"/>
      </w:tblGrid>
      <w:tr w:rsidR="00DD0696" w:rsidRPr="00B1218B" w14:paraId="1DCC77E0" w14:textId="77777777" w:rsidTr="00DD0696">
        <w:trPr>
          <w:tblHeader/>
          <w:tblCellSpacing w:w="15" w:type="dxa"/>
        </w:trPr>
        <w:tc>
          <w:tcPr>
            <w:tcW w:w="12531" w:type="dxa"/>
            <w:shd w:val="clear" w:color="auto" w:fill="FFFFFF" w:themeFill="background1"/>
            <w:vAlign w:val="center"/>
          </w:tcPr>
          <w:p w14:paraId="46E05FCD" w14:textId="77777777" w:rsidR="0098732F" w:rsidRDefault="00DD0696" w:rsidP="00DD0696">
            <w:pPr>
              <w:spacing w:after="0" w:line="240" w:lineRule="auto"/>
              <w:rPr>
                <w:rFonts w:eastAsia="Times New Roman" w:cstheme="minorHAnsi"/>
                <w:b/>
                <w:bCs/>
                <w14:ligatures w14:val="none"/>
              </w:rPr>
            </w:pPr>
            <w:r w:rsidRPr="00B1218B">
              <w:rPr>
                <w:rFonts w:eastAsia="Times New Roman" w:cstheme="minorHAnsi"/>
                <w:b/>
                <w:bCs/>
                <w14:ligatures w14:val="none"/>
              </w:rPr>
              <w:t>Table 5-1. Environmental and Social Mitigation Measures</w:t>
            </w:r>
          </w:p>
          <w:p w14:paraId="28C82952" w14:textId="77777777" w:rsidR="00E81E7D" w:rsidRDefault="00E81E7D" w:rsidP="00DD0696">
            <w:pPr>
              <w:spacing w:after="0" w:line="240" w:lineRule="auto"/>
              <w:rPr>
                <w:rFonts w:eastAsia="Times New Roman" w:cstheme="minorHAnsi"/>
                <w:b/>
                <w:bCs/>
                <w14:ligatures w14:val="none"/>
              </w:rPr>
            </w:pPr>
          </w:p>
          <w:tbl>
            <w:tblPr>
              <w:tblStyle w:val="TableGrid"/>
              <w:tblW w:w="0" w:type="auto"/>
              <w:tblLook w:val="04A0" w:firstRow="1" w:lastRow="0" w:firstColumn="1" w:lastColumn="0" w:noHBand="0" w:noVBand="1"/>
            </w:tblPr>
            <w:tblGrid>
              <w:gridCol w:w="3347"/>
              <w:gridCol w:w="6027"/>
              <w:gridCol w:w="1496"/>
              <w:gridCol w:w="1621"/>
            </w:tblGrid>
            <w:tr w:rsidR="00027C01" w14:paraId="3246F770" w14:textId="77777777" w:rsidTr="00997936">
              <w:tc>
                <w:tcPr>
                  <w:tcW w:w="3347" w:type="dxa"/>
                  <w:shd w:val="clear" w:color="auto" w:fill="DEEAF6" w:themeFill="accent5" w:themeFillTint="33"/>
                  <w:vAlign w:val="center"/>
                </w:tcPr>
                <w:p w14:paraId="21E5ED35" w14:textId="77777777" w:rsidR="00E81E7D" w:rsidRPr="00B1218B" w:rsidRDefault="00E81E7D" w:rsidP="00E81E7D">
                  <w:pPr>
                    <w:rPr>
                      <w:rFonts w:eastAsia="Times New Roman" w:cstheme="minorHAnsi"/>
                      <w:b/>
                      <w:bCs/>
                      <w14:ligatures w14:val="none"/>
                    </w:rPr>
                  </w:pPr>
                  <w:r w:rsidRPr="00B1218B">
                    <w:rPr>
                      <w:rFonts w:eastAsia="Times New Roman" w:cstheme="minorHAnsi"/>
                      <w:b/>
                      <w:bCs/>
                      <w14:ligatures w14:val="none"/>
                    </w:rPr>
                    <w:t>Source of Impact</w:t>
                  </w:r>
                </w:p>
              </w:tc>
              <w:tc>
                <w:tcPr>
                  <w:tcW w:w="6027" w:type="dxa"/>
                  <w:shd w:val="clear" w:color="auto" w:fill="DEEAF6" w:themeFill="accent5" w:themeFillTint="33"/>
                  <w:vAlign w:val="center"/>
                </w:tcPr>
                <w:p w14:paraId="0CC9C97F" w14:textId="77777777" w:rsidR="00E81E7D" w:rsidRDefault="00E81E7D" w:rsidP="00E81E7D">
                  <w:pPr>
                    <w:rPr>
                      <w:rFonts w:eastAsia="Times New Roman" w:cstheme="minorHAnsi"/>
                      <w:b/>
                      <w:bCs/>
                      <w14:ligatures w14:val="none"/>
                    </w:rPr>
                  </w:pPr>
                </w:p>
                <w:p w14:paraId="3443CC4D" w14:textId="77777777" w:rsidR="00E81E7D" w:rsidRDefault="00E81E7D" w:rsidP="00E81E7D">
                  <w:pPr>
                    <w:rPr>
                      <w:rFonts w:eastAsia="Times New Roman" w:cstheme="minorHAnsi"/>
                      <w:b/>
                      <w:bCs/>
                      <w14:ligatures w14:val="none"/>
                    </w:rPr>
                  </w:pPr>
                  <w:r w:rsidRPr="00B1218B">
                    <w:rPr>
                      <w:rFonts w:eastAsia="Times New Roman" w:cstheme="minorHAnsi"/>
                      <w:b/>
                      <w:bCs/>
                      <w14:ligatures w14:val="none"/>
                    </w:rPr>
                    <w:t>Mitigation Measures</w:t>
                  </w:r>
                </w:p>
                <w:p w14:paraId="28018489" w14:textId="77777777" w:rsidR="00E81E7D" w:rsidRPr="00B1218B" w:rsidRDefault="00E81E7D" w:rsidP="00E81E7D">
                  <w:pPr>
                    <w:rPr>
                      <w:rFonts w:eastAsia="Times New Roman" w:cstheme="minorHAnsi"/>
                      <w:b/>
                      <w:bCs/>
                      <w14:ligatures w14:val="none"/>
                    </w:rPr>
                  </w:pPr>
                </w:p>
              </w:tc>
              <w:tc>
                <w:tcPr>
                  <w:tcW w:w="1496" w:type="dxa"/>
                  <w:shd w:val="clear" w:color="auto" w:fill="DEEAF6" w:themeFill="accent5" w:themeFillTint="33"/>
                  <w:vAlign w:val="center"/>
                </w:tcPr>
                <w:p w14:paraId="5D463816" w14:textId="77777777" w:rsidR="00E81E7D" w:rsidRPr="00B1218B" w:rsidRDefault="00E81E7D" w:rsidP="00E81E7D">
                  <w:pPr>
                    <w:rPr>
                      <w:rFonts w:eastAsia="Times New Roman" w:cstheme="minorHAnsi"/>
                      <w:b/>
                      <w:bCs/>
                      <w14:ligatures w14:val="none"/>
                    </w:rPr>
                  </w:pPr>
                  <w:r w:rsidRPr="00B1218B">
                    <w:rPr>
                      <w:rFonts w:eastAsia="Times New Roman" w:cstheme="minorHAnsi"/>
                      <w:b/>
                      <w:bCs/>
                      <w14:ligatures w14:val="none"/>
                    </w:rPr>
                    <w:t>Responsibility</w:t>
                  </w:r>
                </w:p>
              </w:tc>
              <w:tc>
                <w:tcPr>
                  <w:tcW w:w="1621" w:type="dxa"/>
                  <w:shd w:val="clear" w:color="auto" w:fill="DEEAF6" w:themeFill="accent5" w:themeFillTint="33"/>
                  <w:vAlign w:val="center"/>
                </w:tcPr>
                <w:p w14:paraId="69E2864C" w14:textId="77777777" w:rsidR="00E81E7D" w:rsidRPr="00B1218B" w:rsidRDefault="00E81E7D" w:rsidP="00E81E7D">
                  <w:pPr>
                    <w:jc w:val="center"/>
                    <w:rPr>
                      <w:rFonts w:eastAsia="Times New Roman" w:cstheme="minorHAnsi"/>
                      <w:b/>
                      <w:bCs/>
                      <w14:ligatures w14:val="none"/>
                    </w:rPr>
                  </w:pPr>
                  <w:r w:rsidRPr="00B1218B">
                    <w:rPr>
                      <w:rFonts w:eastAsia="Times New Roman" w:cstheme="minorHAnsi"/>
                      <w:b/>
                      <w:bCs/>
                      <w14:ligatures w14:val="none"/>
                    </w:rPr>
                    <w:t>Estimated Cost</w:t>
                  </w:r>
                </w:p>
              </w:tc>
            </w:tr>
            <w:tr w:rsidR="00E81E7D" w14:paraId="61C9EB21" w14:textId="77777777" w:rsidTr="00997936">
              <w:tc>
                <w:tcPr>
                  <w:tcW w:w="3347" w:type="dxa"/>
                  <w:vAlign w:val="center"/>
                </w:tcPr>
                <w:p w14:paraId="678F57C1" w14:textId="77777777" w:rsidR="00E81E7D" w:rsidRPr="00F53774" w:rsidRDefault="00E81E7D" w:rsidP="00E81E7D">
                  <w:pPr>
                    <w:rPr>
                      <w:rFonts w:eastAsia="Times New Roman" w:cs="Times New Roman"/>
                      <w14:ligatures w14:val="none"/>
                    </w:rPr>
                  </w:pPr>
                  <w:r w:rsidRPr="00F53774">
                    <w:rPr>
                      <w:rFonts w:eastAsia="Times New Roman" w:cs="Times New Roman"/>
                      <w:b/>
                      <w:bCs/>
                      <w14:ligatures w14:val="none"/>
                    </w:rPr>
                    <w:t>Air Quality and Dust Emissions</w:t>
                  </w:r>
                  <w:r w:rsidRPr="00F53774">
                    <w:rPr>
                      <w:rFonts w:eastAsia="Times New Roman" w:cs="Times New Roman"/>
                      <w:bCs/>
                      <w14:ligatures w14:val="none"/>
                    </w:rPr>
                    <w:t xml:space="preserve"> – Dust generated during drilling, concrete rehabilitation, material handling and transportation activities.</w:t>
                  </w:r>
                </w:p>
              </w:tc>
              <w:tc>
                <w:tcPr>
                  <w:tcW w:w="6027" w:type="dxa"/>
                  <w:vAlign w:val="center"/>
                </w:tcPr>
                <w:p w14:paraId="01267FAD" w14:textId="77777777" w:rsidR="00027C01" w:rsidRPr="00027C01" w:rsidRDefault="00E81E7D" w:rsidP="00027C01">
                  <w:pPr>
                    <w:pStyle w:val="ListParagraph"/>
                    <w:numPr>
                      <w:ilvl w:val="0"/>
                      <w:numId w:val="19"/>
                    </w:numPr>
                    <w:rPr>
                      <w:rFonts w:eastAsia="Times New Roman" w:cs="Times New Roman"/>
                      <w14:ligatures w14:val="none"/>
                    </w:rPr>
                  </w:pPr>
                  <w:r w:rsidRPr="00027C01">
                    <w:rPr>
                      <w:rFonts w:eastAsia="Times New Roman" w:cs="Times New Roman"/>
                      <w14:ligatures w14:val="none"/>
                    </w:rPr>
                    <w:t xml:space="preserve">Water spraying shall be applied during dry and windy conditions. </w:t>
                  </w:r>
                </w:p>
                <w:p w14:paraId="3CFCCD4A" w14:textId="77777777" w:rsidR="00027C01" w:rsidRPr="00027C01" w:rsidRDefault="00E81E7D" w:rsidP="00027C01">
                  <w:pPr>
                    <w:pStyle w:val="ListParagraph"/>
                    <w:numPr>
                      <w:ilvl w:val="0"/>
                      <w:numId w:val="19"/>
                    </w:numPr>
                    <w:rPr>
                      <w:rFonts w:eastAsia="Times New Roman" w:cs="Times New Roman"/>
                      <w14:ligatures w14:val="none"/>
                    </w:rPr>
                  </w:pPr>
                  <w:r w:rsidRPr="00027C01">
                    <w:rPr>
                      <w:rFonts w:eastAsia="Times New Roman" w:cs="Times New Roman"/>
                      <w14:ligatures w14:val="none"/>
                    </w:rPr>
                    <w:t xml:space="preserve">Dust-generating materials shall be covered during transportation and storage. </w:t>
                  </w:r>
                </w:p>
                <w:p w14:paraId="495C67A0" w14:textId="77777777" w:rsidR="00027C01" w:rsidRPr="00027C01" w:rsidRDefault="00E81E7D" w:rsidP="00027C01">
                  <w:pPr>
                    <w:pStyle w:val="ListParagraph"/>
                    <w:numPr>
                      <w:ilvl w:val="0"/>
                      <w:numId w:val="19"/>
                    </w:numPr>
                    <w:rPr>
                      <w:rFonts w:eastAsia="Times New Roman" w:cs="Times New Roman"/>
                      <w14:ligatures w14:val="none"/>
                    </w:rPr>
                  </w:pPr>
                  <w:r w:rsidRPr="00027C01">
                    <w:rPr>
                      <w:rFonts w:eastAsia="Times New Roman" w:cs="Times New Roman"/>
                      <w14:ligatures w14:val="none"/>
                    </w:rPr>
                    <w:t xml:space="preserve">Work areas shall be regularly cleaned. </w:t>
                  </w:r>
                </w:p>
                <w:p w14:paraId="79003EF6" w14:textId="77777777" w:rsidR="00027C01" w:rsidRPr="00027C01" w:rsidRDefault="00E81E7D" w:rsidP="00027C01">
                  <w:pPr>
                    <w:pStyle w:val="ListParagraph"/>
                    <w:numPr>
                      <w:ilvl w:val="0"/>
                      <w:numId w:val="19"/>
                    </w:numPr>
                    <w:rPr>
                      <w:rFonts w:eastAsia="Times New Roman" w:cs="Times New Roman"/>
                      <w14:ligatures w14:val="none"/>
                    </w:rPr>
                  </w:pPr>
                  <w:r w:rsidRPr="00027C01">
                    <w:rPr>
                      <w:rFonts w:eastAsia="Times New Roman" w:cs="Times New Roman"/>
                      <w14:ligatures w14:val="none"/>
                    </w:rPr>
                    <w:t xml:space="preserve">Vehicle speed limits shall be established and enforced within work areas. </w:t>
                  </w:r>
                </w:p>
                <w:p w14:paraId="197C5B68" w14:textId="77777777" w:rsidR="00E81E7D" w:rsidRPr="00027C01" w:rsidRDefault="00E81E7D" w:rsidP="00027C01">
                  <w:pPr>
                    <w:pStyle w:val="ListParagraph"/>
                    <w:numPr>
                      <w:ilvl w:val="0"/>
                      <w:numId w:val="19"/>
                    </w:numPr>
                    <w:rPr>
                      <w:rFonts w:eastAsia="Times New Roman" w:cs="Times New Roman"/>
                      <w14:ligatures w14:val="none"/>
                    </w:rPr>
                  </w:pPr>
                  <w:r w:rsidRPr="00027C01">
                    <w:rPr>
                      <w:rFonts w:eastAsia="Times New Roman" w:cs="Times New Roman"/>
                      <w14:ligatures w14:val="none"/>
                    </w:rPr>
                    <w:t>Workers shall use respiratory protective equipment where required.</w:t>
                  </w:r>
                </w:p>
              </w:tc>
              <w:tc>
                <w:tcPr>
                  <w:tcW w:w="1496" w:type="dxa"/>
                  <w:vAlign w:val="center"/>
                </w:tcPr>
                <w:p w14:paraId="52CB57F5"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Contractor</w:t>
                  </w:r>
                </w:p>
              </w:tc>
              <w:tc>
                <w:tcPr>
                  <w:tcW w:w="1621" w:type="dxa"/>
                  <w:vAlign w:val="center"/>
                </w:tcPr>
                <w:p w14:paraId="5DFA2E2A"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Included in Contractor's BOQ</w:t>
                  </w:r>
                </w:p>
              </w:tc>
            </w:tr>
            <w:tr w:rsidR="00E81E7D" w14:paraId="64FFB4D6" w14:textId="77777777" w:rsidTr="00997936">
              <w:tc>
                <w:tcPr>
                  <w:tcW w:w="3347" w:type="dxa"/>
                  <w:vAlign w:val="center"/>
                </w:tcPr>
                <w:p w14:paraId="1A4E4415" w14:textId="77777777" w:rsidR="00E81E7D" w:rsidRPr="00F53774" w:rsidRDefault="00E81E7D" w:rsidP="00E81E7D">
                  <w:pPr>
                    <w:rPr>
                      <w:rFonts w:eastAsia="Times New Roman" w:cs="Times New Roman"/>
                      <w:b/>
                      <w:bCs/>
                      <w14:ligatures w14:val="none"/>
                    </w:rPr>
                  </w:pPr>
                  <w:r w:rsidRPr="00F53774">
                    <w:rPr>
                      <w:rFonts w:eastAsia="Times New Roman" w:cs="Times New Roman"/>
                      <w:b/>
                      <w:bCs/>
                      <w14:ligatures w14:val="none"/>
                    </w:rPr>
                    <w:t xml:space="preserve">Exhaust Emissions – </w:t>
                  </w:r>
                  <w:r w:rsidRPr="00AC68EA">
                    <w:rPr>
                      <w:rFonts w:eastAsia="Times New Roman" w:cs="Times New Roman"/>
                      <w:bCs/>
                      <w14:ligatures w14:val="none"/>
                    </w:rPr>
                    <w:t>Emissions from construction machinery, drilling equipment, generators and vehicles</w:t>
                  </w:r>
                  <w:r w:rsidRPr="00F53774">
                    <w:rPr>
                      <w:rFonts w:eastAsia="Times New Roman" w:cs="Times New Roman"/>
                      <w:b/>
                      <w:bCs/>
                      <w14:ligatures w14:val="none"/>
                    </w:rPr>
                    <w:t>.</w:t>
                  </w:r>
                </w:p>
              </w:tc>
              <w:tc>
                <w:tcPr>
                  <w:tcW w:w="6027" w:type="dxa"/>
                  <w:vAlign w:val="center"/>
                </w:tcPr>
                <w:p w14:paraId="47968D1B" w14:textId="77777777" w:rsidR="00027C01" w:rsidRDefault="00E81E7D" w:rsidP="00027C01">
                  <w:pPr>
                    <w:pStyle w:val="ListParagraph"/>
                    <w:numPr>
                      <w:ilvl w:val="0"/>
                      <w:numId w:val="20"/>
                    </w:numPr>
                    <w:rPr>
                      <w:rFonts w:eastAsia="Times New Roman" w:cs="Times New Roman"/>
                      <w14:ligatures w14:val="none"/>
                    </w:rPr>
                  </w:pPr>
                  <w:r w:rsidRPr="00027C01">
                    <w:rPr>
                      <w:rFonts w:eastAsia="Times New Roman" w:cs="Times New Roman"/>
                      <w14:ligatures w14:val="none"/>
                    </w:rPr>
                    <w:t xml:space="preserve">Construction equipment shall be regularly maintained and operated according </w:t>
                  </w:r>
                  <w:r w:rsidR="00027C01">
                    <w:rPr>
                      <w:rFonts w:eastAsia="Times New Roman" w:cs="Times New Roman"/>
                      <w14:ligatures w14:val="none"/>
                    </w:rPr>
                    <w:t>to manufacturer specifications.</w:t>
                  </w:r>
                </w:p>
                <w:p w14:paraId="75B0167A" w14:textId="77777777" w:rsidR="00027C01" w:rsidRPr="00027C01" w:rsidRDefault="00E81E7D" w:rsidP="00027C01">
                  <w:pPr>
                    <w:pStyle w:val="ListParagraph"/>
                    <w:numPr>
                      <w:ilvl w:val="0"/>
                      <w:numId w:val="20"/>
                    </w:numPr>
                    <w:rPr>
                      <w:rFonts w:eastAsia="Times New Roman" w:cs="Times New Roman"/>
                      <w14:ligatures w14:val="none"/>
                    </w:rPr>
                  </w:pPr>
                  <w:r w:rsidRPr="00027C01">
                    <w:rPr>
                      <w:rFonts w:eastAsia="Times New Roman" w:cs="Times New Roman"/>
                      <w14:ligatures w14:val="none"/>
                    </w:rPr>
                    <w:t xml:space="preserve">Unnecessary engine idling shall be avoided. </w:t>
                  </w:r>
                </w:p>
                <w:p w14:paraId="7F5B4612" w14:textId="77777777" w:rsidR="00E81E7D" w:rsidRPr="00027C01" w:rsidRDefault="00E81E7D" w:rsidP="00027C01">
                  <w:pPr>
                    <w:pStyle w:val="ListParagraph"/>
                    <w:numPr>
                      <w:ilvl w:val="0"/>
                      <w:numId w:val="20"/>
                    </w:numPr>
                    <w:rPr>
                      <w:rFonts w:eastAsia="Times New Roman" w:cs="Times New Roman"/>
                      <w14:ligatures w14:val="none"/>
                    </w:rPr>
                  </w:pPr>
                  <w:r w:rsidRPr="00027C01">
                    <w:rPr>
                      <w:rFonts w:eastAsia="Times New Roman" w:cs="Times New Roman"/>
                      <w14:ligatures w14:val="none"/>
                    </w:rPr>
                    <w:t>Equipment with excessive emissions shall be removed from service until repaired.</w:t>
                  </w:r>
                </w:p>
              </w:tc>
              <w:tc>
                <w:tcPr>
                  <w:tcW w:w="1496" w:type="dxa"/>
                  <w:vAlign w:val="center"/>
                </w:tcPr>
                <w:p w14:paraId="6B9C1533"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Contractor</w:t>
                  </w:r>
                </w:p>
              </w:tc>
              <w:tc>
                <w:tcPr>
                  <w:tcW w:w="1621" w:type="dxa"/>
                  <w:vAlign w:val="center"/>
                </w:tcPr>
                <w:p w14:paraId="5DE63EAF"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Included in Contractor's BOQ</w:t>
                  </w:r>
                </w:p>
              </w:tc>
            </w:tr>
            <w:tr w:rsidR="00E81E7D" w14:paraId="02A8B2F6" w14:textId="77777777" w:rsidTr="00997936">
              <w:tc>
                <w:tcPr>
                  <w:tcW w:w="3347" w:type="dxa"/>
                  <w:vAlign w:val="center"/>
                </w:tcPr>
                <w:p w14:paraId="40C959D9" w14:textId="77777777" w:rsidR="00E81E7D" w:rsidRPr="00F53774" w:rsidRDefault="00E81E7D" w:rsidP="00E81E7D">
                  <w:pPr>
                    <w:rPr>
                      <w:rFonts w:eastAsia="Times New Roman" w:cs="Times New Roman"/>
                      <w:b/>
                      <w:bCs/>
                      <w14:ligatures w14:val="none"/>
                    </w:rPr>
                  </w:pPr>
                  <w:r w:rsidRPr="00AC68EA">
                    <w:rPr>
                      <w:rFonts w:eastAsia="Times New Roman" w:cs="Times New Roman"/>
                      <w:b/>
                      <w:bCs/>
                      <w14:ligatures w14:val="none"/>
                    </w:rPr>
                    <w:t xml:space="preserve">Noise and Vibration – </w:t>
                  </w:r>
                  <w:r w:rsidRPr="00AC68EA">
                    <w:rPr>
                      <w:rFonts w:eastAsia="Times New Roman" w:cs="Times New Roman"/>
                      <w:bCs/>
                      <w14:ligatures w14:val="none"/>
                    </w:rPr>
                    <w:t>Noise generated by drilling, concrete rehabilitation, equipment installation and operation of machinery.</w:t>
                  </w:r>
                </w:p>
              </w:tc>
              <w:tc>
                <w:tcPr>
                  <w:tcW w:w="6027" w:type="dxa"/>
                  <w:vAlign w:val="center"/>
                </w:tcPr>
                <w:p w14:paraId="0788A716" w14:textId="77777777" w:rsidR="00027C01" w:rsidRPr="00027C01" w:rsidRDefault="00E81E7D" w:rsidP="00027C01">
                  <w:pPr>
                    <w:pStyle w:val="ListParagraph"/>
                    <w:numPr>
                      <w:ilvl w:val="0"/>
                      <w:numId w:val="21"/>
                    </w:numPr>
                    <w:rPr>
                      <w:rFonts w:eastAsia="Times New Roman" w:cs="Times New Roman"/>
                      <w14:ligatures w14:val="none"/>
                    </w:rPr>
                  </w:pPr>
                  <w:r w:rsidRPr="00027C01">
                    <w:rPr>
                      <w:rFonts w:eastAsia="Times New Roman" w:cs="Times New Roman"/>
                      <w14:ligatures w14:val="none"/>
                    </w:rPr>
                    <w:t xml:space="preserve">Noisy activities shall be restricted to daytime working hours where feasible. </w:t>
                  </w:r>
                </w:p>
                <w:p w14:paraId="207EB4E3" w14:textId="77777777" w:rsidR="00027C01" w:rsidRPr="00027C01" w:rsidRDefault="00E81E7D" w:rsidP="00027C01">
                  <w:pPr>
                    <w:pStyle w:val="ListParagraph"/>
                    <w:numPr>
                      <w:ilvl w:val="0"/>
                      <w:numId w:val="21"/>
                    </w:numPr>
                    <w:rPr>
                      <w:rFonts w:eastAsia="Times New Roman" w:cs="Times New Roman"/>
                      <w14:ligatures w14:val="none"/>
                    </w:rPr>
                  </w:pPr>
                  <w:r w:rsidRPr="00027C01">
                    <w:rPr>
                      <w:rFonts w:eastAsia="Times New Roman" w:cs="Times New Roman"/>
                      <w14:ligatures w14:val="none"/>
                    </w:rPr>
                    <w:t xml:space="preserve">Equipment shall be properly maintained and fitted with silencers where appropriate. </w:t>
                  </w:r>
                </w:p>
                <w:p w14:paraId="37EE1D4A" w14:textId="77777777" w:rsidR="00E81E7D" w:rsidRPr="00027C01" w:rsidRDefault="00E81E7D" w:rsidP="00027C01">
                  <w:pPr>
                    <w:pStyle w:val="ListParagraph"/>
                    <w:numPr>
                      <w:ilvl w:val="0"/>
                      <w:numId w:val="21"/>
                    </w:numPr>
                    <w:rPr>
                      <w:rFonts w:eastAsia="Times New Roman" w:cs="Times New Roman"/>
                      <w14:ligatures w14:val="none"/>
                    </w:rPr>
                  </w:pPr>
                  <w:r w:rsidRPr="00027C01">
                    <w:rPr>
                      <w:rFonts w:eastAsia="Times New Roman" w:cs="Times New Roman"/>
                      <w14:ligatures w14:val="none"/>
                    </w:rPr>
                    <w:t>Workers exposed to elevated noise levels shall be provided with hearing protection.</w:t>
                  </w:r>
                </w:p>
              </w:tc>
              <w:tc>
                <w:tcPr>
                  <w:tcW w:w="1496" w:type="dxa"/>
                  <w:vAlign w:val="center"/>
                </w:tcPr>
                <w:p w14:paraId="44E67BE5"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Contractor</w:t>
                  </w:r>
                </w:p>
              </w:tc>
              <w:tc>
                <w:tcPr>
                  <w:tcW w:w="1621" w:type="dxa"/>
                  <w:vAlign w:val="center"/>
                </w:tcPr>
                <w:p w14:paraId="592BDC21"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Included in Contractor's BOQ</w:t>
                  </w:r>
                </w:p>
              </w:tc>
            </w:tr>
            <w:tr w:rsidR="00E81E7D" w14:paraId="39906559" w14:textId="77777777" w:rsidTr="00997936">
              <w:tc>
                <w:tcPr>
                  <w:tcW w:w="3347" w:type="dxa"/>
                  <w:vAlign w:val="center"/>
                </w:tcPr>
                <w:p w14:paraId="1CE63A19" w14:textId="77777777" w:rsidR="00E81E7D" w:rsidRPr="00F53774" w:rsidRDefault="00E81E7D" w:rsidP="00E81E7D">
                  <w:pPr>
                    <w:rPr>
                      <w:rFonts w:eastAsia="Times New Roman" w:cs="Times New Roman"/>
                      <w:b/>
                      <w:bCs/>
                      <w14:ligatures w14:val="none"/>
                    </w:rPr>
                  </w:pPr>
                  <w:r w:rsidRPr="00AC68EA">
                    <w:rPr>
                      <w:rFonts w:eastAsia="Times New Roman" w:cs="Times New Roman"/>
                      <w:b/>
                      <w:bCs/>
                      <w14:ligatures w14:val="none"/>
                    </w:rPr>
                    <w:t xml:space="preserve">Water Quality – </w:t>
                  </w:r>
                  <w:r w:rsidRPr="00AC68EA">
                    <w:rPr>
                      <w:rFonts w:eastAsia="Times New Roman" w:cs="Times New Roman"/>
                      <w:bCs/>
                      <w14:ligatures w14:val="none"/>
                    </w:rPr>
                    <w:t>Accidental release of drilling residues, slurry, grout materials, concrete debris, fuels, oils, lubricants, coatings or chemicals into Badovci Reservoir.</w:t>
                  </w:r>
                </w:p>
              </w:tc>
              <w:tc>
                <w:tcPr>
                  <w:tcW w:w="6027" w:type="dxa"/>
                  <w:vAlign w:val="center"/>
                </w:tcPr>
                <w:p w14:paraId="474F8370" w14:textId="77777777" w:rsidR="00027C01" w:rsidRPr="00027C01" w:rsidRDefault="00E81E7D" w:rsidP="00027C01">
                  <w:pPr>
                    <w:pStyle w:val="ListParagraph"/>
                    <w:numPr>
                      <w:ilvl w:val="0"/>
                      <w:numId w:val="22"/>
                    </w:numPr>
                    <w:rPr>
                      <w:rFonts w:eastAsia="Times New Roman" w:cs="Times New Roman"/>
                      <w14:ligatures w14:val="none"/>
                    </w:rPr>
                  </w:pPr>
                  <w:r w:rsidRPr="00027C01">
                    <w:rPr>
                      <w:rFonts w:eastAsia="Times New Roman" w:cs="Times New Roman"/>
                      <w14:ligatures w14:val="none"/>
                    </w:rPr>
                    <w:t xml:space="preserve">Physical containment measures shall be implemented where necessary. </w:t>
                  </w:r>
                </w:p>
                <w:p w14:paraId="50722C90" w14:textId="77777777" w:rsidR="00027C01" w:rsidRDefault="00E81E7D" w:rsidP="00027C01">
                  <w:pPr>
                    <w:pStyle w:val="ListParagraph"/>
                    <w:numPr>
                      <w:ilvl w:val="0"/>
                      <w:numId w:val="22"/>
                    </w:numPr>
                    <w:rPr>
                      <w:rFonts w:eastAsia="Times New Roman" w:cs="Times New Roman"/>
                      <w14:ligatures w14:val="none"/>
                    </w:rPr>
                  </w:pPr>
                  <w:r w:rsidRPr="00027C01">
                    <w:rPr>
                      <w:rFonts w:eastAsia="Times New Roman" w:cs="Times New Roman"/>
                      <w14:ligatures w14:val="none"/>
                    </w:rPr>
                    <w:t>Fuel and chemical storage areas shall be located away from water bodies and equipped with secondary containment.</w:t>
                  </w:r>
                </w:p>
                <w:p w14:paraId="47247817" w14:textId="77777777" w:rsidR="00027C01" w:rsidRPr="00027C01" w:rsidRDefault="00E81E7D" w:rsidP="00027C01">
                  <w:pPr>
                    <w:pStyle w:val="ListParagraph"/>
                    <w:numPr>
                      <w:ilvl w:val="0"/>
                      <w:numId w:val="22"/>
                    </w:numPr>
                    <w:rPr>
                      <w:rFonts w:eastAsia="Times New Roman" w:cs="Times New Roman"/>
                      <w14:ligatures w14:val="none"/>
                    </w:rPr>
                  </w:pPr>
                  <w:r w:rsidRPr="00027C01">
                    <w:rPr>
                      <w:rFonts w:eastAsia="Times New Roman" w:cs="Times New Roman"/>
                      <w14:ligatures w14:val="none"/>
                    </w:rPr>
                    <w:t xml:space="preserve">Spill kits shall be available at all work locations. </w:t>
                  </w:r>
                </w:p>
                <w:p w14:paraId="5D1FD3C9" w14:textId="77777777" w:rsidR="00027C01" w:rsidRPr="00027C01" w:rsidRDefault="00E81E7D" w:rsidP="00027C01">
                  <w:pPr>
                    <w:pStyle w:val="ListParagraph"/>
                    <w:numPr>
                      <w:ilvl w:val="0"/>
                      <w:numId w:val="22"/>
                    </w:numPr>
                    <w:rPr>
                      <w:rFonts w:eastAsia="Times New Roman" w:cs="Times New Roman"/>
                      <w14:ligatures w14:val="none"/>
                    </w:rPr>
                  </w:pPr>
                  <w:r w:rsidRPr="00027C01">
                    <w:rPr>
                      <w:rFonts w:eastAsia="Times New Roman" w:cs="Times New Roman"/>
                      <w14:ligatures w14:val="none"/>
                    </w:rPr>
                    <w:t xml:space="preserve">Any spill shall be immediately reported, contained and cleaned. </w:t>
                  </w:r>
                </w:p>
                <w:p w14:paraId="290CA029" w14:textId="77777777" w:rsidR="00E81E7D" w:rsidRPr="00027C01" w:rsidRDefault="00E81E7D" w:rsidP="00027C01">
                  <w:pPr>
                    <w:pStyle w:val="ListParagraph"/>
                    <w:numPr>
                      <w:ilvl w:val="0"/>
                      <w:numId w:val="22"/>
                    </w:numPr>
                    <w:rPr>
                      <w:rFonts w:eastAsia="Times New Roman" w:cs="Times New Roman"/>
                      <w14:ligatures w14:val="none"/>
                    </w:rPr>
                  </w:pPr>
                  <w:r w:rsidRPr="00027C01">
                    <w:rPr>
                      <w:rFonts w:eastAsia="Times New Roman" w:cs="Times New Roman"/>
                      <w14:ligatures w14:val="none"/>
                    </w:rPr>
                    <w:t>Direct disposal of waste into the reservoir shall be prohibited.</w:t>
                  </w:r>
                </w:p>
                <w:p w14:paraId="64690C13" w14:textId="77777777" w:rsidR="005E531D" w:rsidRPr="005E531D" w:rsidRDefault="00E81E7D" w:rsidP="00787F66">
                  <w:pPr>
                    <w:pStyle w:val="ListParagraph"/>
                    <w:numPr>
                      <w:ilvl w:val="0"/>
                      <w:numId w:val="22"/>
                    </w:numPr>
                    <w:rPr>
                      <w:rFonts w:cs="Tahoma"/>
                      <w:szCs w:val="20"/>
                    </w:rPr>
                  </w:pPr>
                  <w:r>
                    <w:t>No refueling, equipment maintenance, equipment washing, grout preparation or chemical mixing activities shall be undertaken near the reservoir shoreline, intake structures or drainage channels connected to the reservoir.</w:t>
                  </w:r>
                </w:p>
                <w:p w14:paraId="2D01242C" w14:textId="77777777" w:rsidR="005E531D" w:rsidRDefault="005E531D" w:rsidP="005E531D">
                  <w:pPr>
                    <w:pStyle w:val="ListParagraph"/>
                    <w:numPr>
                      <w:ilvl w:val="0"/>
                      <w:numId w:val="22"/>
                    </w:numPr>
                    <w:rPr>
                      <w:rFonts w:cs="Tahoma"/>
                      <w:szCs w:val="20"/>
                    </w:rPr>
                  </w:pPr>
                  <w:r w:rsidRPr="005E531D">
                    <w:rPr>
                      <w:rFonts w:cs="Tahoma"/>
                      <w:szCs w:val="20"/>
                    </w:rPr>
                    <w:t>The contractor is strictly prohibited from allowing hazardous substances to enter the reservoir or the downstream Graçanka river.</w:t>
                  </w:r>
                </w:p>
                <w:p w14:paraId="1FD57BB6" w14:textId="77777777" w:rsidR="00787F66" w:rsidRPr="005E531D" w:rsidRDefault="00787F66" w:rsidP="005E531D">
                  <w:pPr>
                    <w:pStyle w:val="ListParagraph"/>
                    <w:numPr>
                      <w:ilvl w:val="0"/>
                      <w:numId w:val="22"/>
                    </w:numPr>
                    <w:rPr>
                      <w:rFonts w:cs="Tahoma"/>
                      <w:szCs w:val="20"/>
                    </w:rPr>
                  </w:pPr>
                  <w:r>
                    <w:t>Stockpiling of excavated materials, drill cuttings or waste shall not be permitted within areas where runoff could reach the reservoir or drainage channels connected to the reservoir.</w:t>
                  </w:r>
                </w:p>
              </w:tc>
              <w:tc>
                <w:tcPr>
                  <w:tcW w:w="1496" w:type="dxa"/>
                  <w:vAlign w:val="center"/>
                </w:tcPr>
                <w:p w14:paraId="5BF7B2C8"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Contractor</w:t>
                  </w:r>
                </w:p>
              </w:tc>
              <w:tc>
                <w:tcPr>
                  <w:tcW w:w="1621" w:type="dxa"/>
                  <w:vAlign w:val="center"/>
                </w:tcPr>
                <w:p w14:paraId="48928F4D"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Included in Contractor's BOQ</w:t>
                  </w:r>
                </w:p>
              </w:tc>
            </w:tr>
            <w:tr w:rsidR="00E81E7D" w14:paraId="6B5AF012" w14:textId="77777777" w:rsidTr="00997936">
              <w:tc>
                <w:tcPr>
                  <w:tcW w:w="3347" w:type="dxa"/>
                  <w:vAlign w:val="center"/>
                </w:tcPr>
                <w:p w14:paraId="738CE224" w14:textId="77777777" w:rsidR="00E81E7D" w:rsidRPr="00F53774" w:rsidRDefault="00E81E7D" w:rsidP="00E81E7D">
                  <w:pPr>
                    <w:rPr>
                      <w:rFonts w:eastAsia="Times New Roman" w:cstheme="minorHAnsi"/>
                      <w:bCs/>
                      <w14:ligatures w14:val="none"/>
                    </w:rPr>
                  </w:pPr>
                  <w:r w:rsidRPr="00F53774">
                    <w:rPr>
                      <w:rFonts w:eastAsia="Times New Roman" w:cstheme="minorHAnsi"/>
                      <w:b/>
                      <w:bCs/>
                      <w14:ligatures w14:val="none"/>
                    </w:rPr>
                    <w:t>Solid Waste</w:t>
                  </w:r>
                  <w:r w:rsidRPr="00F53774">
                    <w:rPr>
                      <w:rFonts w:eastAsia="Times New Roman" w:cstheme="minorHAnsi"/>
                      <w:bCs/>
                      <w14:ligatures w14:val="none"/>
                    </w:rPr>
                    <w:t xml:space="preserve"> – Waste generated from concrete rehabilitation works, removed pipes, valves, metallic components, packaging materials and construction activities.</w:t>
                  </w:r>
                </w:p>
              </w:tc>
              <w:tc>
                <w:tcPr>
                  <w:tcW w:w="6027" w:type="dxa"/>
                  <w:vAlign w:val="center"/>
                </w:tcPr>
                <w:p w14:paraId="7ECC84F9" w14:textId="77777777" w:rsidR="00027C01" w:rsidRPr="00027C01" w:rsidRDefault="00E81E7D" w:rsidP="00027C01">
                  <w:pPr>
                    <w:pStyle w:val="ListParagraph"/>
                    <w:numPr>
                      <w:ilvl w:val="0"/>
                      <w:numId w:val="23"/>
                    </w:numPr>
                    <w:rPr>
                      <w:rFonts w:eastAsia="Times New Roman" w:cstheme="minorHAnsi"/>
                      <w:bCs/>
                      <w14:ligatures w14:val="none"/>
                    </w:rPr>
                  </w:pPr>
                  <w:r w:rsidRPr="00027C01">
                    <w:rPr>
                      <w:rFonts w:eastAsia="Times New Roman" w:cstheme="minorHAnsi"/>
                      <w:bCs/>
                      <w14:ligatures w14:val="none"/>
                    </w:rPr>
                    <w:t xml:space="preserve">A Waste Management Plan shall be implemented. Construction waste shall be segregated at source. </w:t>
                  </w:r>
                </w:p>
                <w:p w14:paraId="07163514" w14:textId="77777777" w:rsidR="00027C01" w:rsidRPr="00027C01" w:rsidRDefault="00E81E7D" w:rsidP="00027C01">
                  <w:pPr>
                    <w:pStyle w:val="ListParagraph"/>
                    <w:numPr>
                      <w:ilvl w:val="0"/>
                      <w:numId w:val="23"/>
                    </w:numPr>
                    <w:rPr>
                      <w:rFonts w:eastAsia="Times New Roman" w:cstheme="minorHAnsi"/>
                      <w:bCs/>
                      <w14:ligatures w14:val="none"/>
                    </w:rPr>
                  </w:pPr>
                  <w:r w:rsidRPr="00027C01">
                    <w:rPr>
                      <w:rFonts w:eastAsia="Times New Roman" w:cstheme="minorHAnsi"/>
                      <w:bCs/>
                      <w14:ligatures w14:val="none"/>
                    </w:rPr>
                    <w:t>Scrap metal, removed pipes and valves shall be separately collected and transferred for recycling where feasible.</w:t>
                  </w:r>
                </w:p>
                <w:p w14:paraId="79FEF40A" w14:textId="77777777" w:rsidR="00027C01" w:rsidRPr="00027C01" w:rsidRDefault="00E81E7D" w:rsidP="00027C01">
                  <w:pPr>
                    <w:pStyle w:val="ListParagraph"/>
                    <w:numPr>
                      <w:ilvl w:val="0"/>
                      <w:numId w:val="23"/>
                    </w:numPr>
                    <w:rPr>
                      <w:rFonts w:eastAsia="Times New Roman" w:cstheme="minorHAnsi"/>
                      <w:bCs/>
                      <w14:ligatures w14:val="none"/>
                    </w:rPr>
                  </w:pPr>
                  <w:r w:rsidRPr="00027C01">
                    <w:rPr>
                      <w:rFonts w:eastAsia="Times New Roman" w:cstheme="minorHAnsi"/>
                      <w:bCs/>
                      <w14:ligatures w14:val="none"/>
                    </w:rPr>
                    <w:t xml:space="preserve">Waste shall be stored in designated areas and disposed of through licensed waste operators. </w:t>
                  </w:r>
                </w:p>
                <w:p w14:paraId="44E5112E" w14:textId="77777777" w:rsidR="00E81E7D" w:rsidRPr="00027C01" w:rsidRDefault="00E81E7D" w:rsidP="00027C01">
                  <w:pPr>
                    <w:pStyle w:val="ListParagraph"/>
                    <w:numPr>
                      <w:ilvl w:val="0"/>
                      <w:numId w:val="23"/>
                    </w:numPr>
                    <w:rPr>
                      <w:rFonts w:eastAsia="Times New Roman" w:cstheme="minorHAnsi"/>
                      <w:bCs/>
                      <w14:ligatures w14:val="none"/>
                    </w:rPr>
                  </w:pPr>
                  <w:r w:rsidRPr="00027C01">
                    <w:rPr>
                      <w:rFonts w:eastAsia="Times New Roman" w:cstheme="minorHAnsi"/>
                      <w:bCs/>
                      <w14:ligatures w14:val="none"/>
                    </w:rPr>
                    <w:t>Waste transfer records shall be maintained.</w:t>
                  </w:r>
                </w:p>
              </w:tc>
              <w:tc>
                <w:tcPr>
                  <w:tcW w:w="1496" w:type="dxa"/>
                  <w:vAlign w:val="center"/>
                </w:tcPr>
                <w:p w14:paraId="22D0DAC5" w14:textId="77777777" w:rsidR="00E81E7D" w:rsidRPr="00F53774" w:rsidRDefault="00E81E7D" w:rsidP="00E81E7D">
                  <w:pPr>
                    <w:rPr>
                      <w:rFonts w:eastAsia="Times New Roman" w:cstheme="minorHAnsi"/>
                      <w:bCs/>
                      <w14:ligatures w14:val="none"/>
                    </w:rPr>
                  </w:pPr>
                  <w:r w:rsidRPr="00F53774">
                    <w:rPr>
                      <w:rFonts w:eastAsia="Times New Roman" w:cstheme="minorHAnsi"/>
                      <w:bCs/>
                      <w14:ligatures w14:val="none"/>
                    </w:rPr>
                    <w:t>Contractor</w:t>
                  </w:r>
                </w:p>
              </w:tc>
              <w:tc>
                <w:tcPr>
                  <w:tcW w:w="1621" w:type="dxa"/>
                  <w:vAlign w:val="center"/>
                </w:tcPr>
                <w:p w14:paraId="41656EDD" w14:textId="77777777" w:rsidR="00E81E7D" w:rsidRPr="00F53774" w:rsidRDefault="00E81E7D" w:rsidP="00E81E7D">
                  <w:pPr>
                    <w:rPr>
                      <w:rFonts w:eastAsia="Times New Roman" w:cstheme="minorHAnsi"/>
                      <w:bCs/>
                      <w14:ligatures w14:val="none"/>
                    </w:rPr>
                  </w:pPr>
                  <w:r w:rsidRPr="00F53774">
                    <w:rPr>
                      <w:rFonts w:eastAsia="Times New Roman" w:cstheme="minorHAnsi"/>
                      <w:bCs/>
                      <w14:ligatures w14:val="none"/>
                    </w:rPr>
                    <w:t>Included in Contractor's BOQ</w:t>
                  </w:r>
                </w:p>
              </w:tc>
            </w:tr>
            <w:tr w:rsidR="00E81E7D" w14:paraId="7CDA8290" w14:textId="77777777" w:rsidTr="00997936">
              <w:tc>
                <w:tcPr>
                  <w:tcW w:w="3347"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31"/>
                  </w:tblGrid>
                  <w:tr w:rsidR="00E81E7D" w:rsidRPr="00B43C0A" w14:paraId="3F0DE528" w14:textId="77777777" w:rsidTr="00914E84">
                    <w:trPr>
                      <w:tblCellSpacing w:w="15" w:type="dxa"/>
                    </w:trPr>
                    <w:tc>
                      <w:tcPr>
                        <w:tcW w:w="0" w:type="auto"/>
                        <w:vAlign w:val="center"/>
                        <w:hideMark/>
                      </w:tcPr>
                      <w:p w14:paraId="1AB8CFF0" w14:textId="77777777" w:rsidR="00E81E7D" w:rsidRPr="00B43C0A" w:rsidRDefault="00E81E7D" w:rsidP="00E81E7D">
                        <w:pPr>
                          <w:spacing w:after="0" w:line="240" w:lineRule="auto"/>
                          <w:rPr>
                            <w:rFonts w:eastAsia="Times New Roman" w:cstheme="minorHAnsi"/>
                            <w:szCs w:val="24"/>
                            <w14:ligatures w14:val="none"/>
                          </w:rPr>
                        </w:pPr>
                        <w:r w:rsidRPr="00B43C0A">
                          <w:rPr>
                            <w:rFonts w:eastAsia="Times New Roman" w:cstheme="minorHAnsi"/>
                            <w:b/>
                            <w:bCs/>
                            <w:szCs w:val="24"/>
                            <w14:ligatures w14:val="none"/>
                          </w:rPr>
                          <w:t xml:space="preserve">Drilling Operations – </w:t>
                        </w:r>
                        <w:r w:rsidRPr="00B43C0A">
                          <w:rPr>
                            <w:rFonts w:eastAsia="Times New Roman" w:cstheme="minorHAnsi"/>
                            <w:bCs/>
                            <w:szCs w:val="24"/>
                            <w14:ligatures w14:val="none"/>
                          </w:rPr>
                          <w:t>Loss of drilling fluids, uncontrolled discharge or borehole instability.</w:t>
                        </w:r>
                      </w:p>
                    </w:tc>
                  </w:tr>
                </w:tbl>
                <w:p w14:paraId="131D0780" w14:textId="77777777" w:rsidR="00E81E7D" w:rsidRPr="00B43C0A" w:rsidRDefault="00E81E7D" w:rsidP="00E81E7D">
                  <w:pPr>
                    <w:rPr>
                      <w:rFonts w:eastAsia="Times New Roman" w:cstheme="minorHAnsi"/>
                      <w:vanish/>
                      <w:szCs w:val="24"/>
                      <w14:ligatures w14:val="none"/>
                    </w:rPr>
                  </w:pPr>
                </w:p>
                <w:p w14:paraId="5BB5766A" w14:textId="77777777" w:rsidR="00E81E7D" w:rsidRPr="00B43C0A" w:rsidRDefault="00E81E7D" w:rsidP="00E81E7D">
                  <w:pPr>
                    <w:rPr>
                      <w:rFonts w:eastAsia="Times New Roman" w:cstheme="minorHAnsi"/>
                      <w:vanish/>
                      <w:szCs w:val="24"/>
                      <w14:ligatures w14:val="none"/>
                    </w:rPr>
                  </w:pPr>
                </w:p>
                <w:p w14:paraId="5B8CB432" w14:textId="77777777" w:rsidR="00E81E7D" w:rsidRPr="00B43C0A" w:rsidRDefault="00E81E7D" w:rsidP="00E81E7D">
                  <w:pPr>
                    <w:rPr>
                      <w:rFonts w:eastAsia="Times New Roman" w:cstheme="minorHAnsi"/>
                      <w:b/>
                      <w:bCs/>
                      <w14:ligatures w14:val="none"/>
                    </w:rPr>
                  </w:pPr>
                </w:p>
              </w:tc>
              <w:tc>
                <w:tcPr>
                  <w:tcW w:w="6027"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11"/>
                  </w:tblGrid>
                  <w:tr w:rsidR="00E81E7D" w:rsidRPr="00B43C0A" w14:paraId="2E9A5EAA" w14:textId="77777777" w:rsidTr="00914E84">
                    <w:trPr>
                      <w:tblCellSpacing w:w="15" w:type="dxa"/>
                    </w:trPr>
                    <w:tc>
                      <w:tcPr>
                        <w:tcW w:w="0" w:type="auto"/>
                        <w:vAlign w:val="center"/>
                        <w:hideMark/>
                      </w:tcPr>
                      <w:p w14:paraId="3FE9CD63" w14:textId="77777777" w:rsidR="00027C01" w:rsidRPr="00027C01" w:rsidRDefault="00E81E7D" w:rsidP="00027C01">
                        <w:pPr>
                          <w:pStyle w:val="ListParagraph"/>
                          <w:numPr>
                            <w:ilvl w:val="0"/>
                            <w:numId w:val="24"/>
                          </w:numPr>
                          <w:spacing w:after="0" w:line="240" w:lineRule="auto"/>
                          <w:rPr>
                            <w:rFonts w:eastAsia="Times New Roman" w:cstheme="minorHAnsi"/>
                            <w:szCs w:val="24"/>
                            <w14:ligatures w14:val="none"/>
                          </w:rPr>
                        </w:pPr>
                        <w:r w:rsidRPr="00027C01">
                          <w:rPr>
                            <w:rFonts w:eastAsia="Times New Roman" w:cstheme="minorHAnsi"/>
                            <w:szCs w:val="24"/>
                            <w14:ligatures w14:val="none"/>
                          </w:rPr>
                          <w:t xml:space="preserve">Drilling works shall be undertaken in accordance with approved method statements. </w:t>
                        </w:r>
                      </w:p>
                      <w:p w14:paraId="07792609" w14:textId="77777777" w:rsidR="00027C01" w:rsidRPr="00027C01" w:rsidRDefault="00E81E7D" w:rsidP="00027C01">
                        <w:pPr>
                          <w:pStyle w:val="ListParagraph"/>
                          <w:numPr>
                            <w:ilvl w:val="0"/>
                            <w:numId w:val="24"/>
                          </w:numPr>
                          <w:spacing w:after="0" w:line="240" w:lineRule="auto"/>
                          <w:rPr>
                            <w:rFonts w:eastAsia="Times New Roman" w:cstheme="minorHAnsi"/>
                            <w:szCs w:val="24"/>
                            <w14:ligatures w14:val="none"/>
                          </w:rPr>
                        </w:pPr>
                        <w:r w:rsidRPr="00027C01">
                          <w:rPr>
                            <w:rFonts w:eastAsia="Times New Roman" w:cstheme="minorHAnsi"/>
                            <w:szCs w:val="24"/>
                            <w14:ligatures w14:val="none"/>
                          </w:rPr>
                          <w:t xml:space="preserve">Boreholes shall be secured when unattended. </w:t>
                        </w:r>
                      </w:p>
                      <w:p w14:paraId="4DB4DD4B" w14:textId="77777777" w:rsidR="00E81E7D" w:rsidRPr="00027C01" w:rsidRDefault="00E81E7D" w:rsidP="00027C01">
                        <w:pPr>
                          <w:pStyle w:val="ListParagraph"/>
                          <w:numPr>
                            <w:ilvl w:val="0"/>
                            <w:numId w:val="24"/>
                          </w:numPr>
                          <w:spacing w:after="0" w:line="240" w:lineRule="auto"/>
                          <w:rPr>
                            <w:rFonts w:eastAsia="Times New Roman" w:cstheme="minorHAnsi"/>
                            <w:szCs w:val="24"/>
                            <w14:ligatures w14:val="none"/>
                          </w:rPr>
                        </w:pPr>
                        <w:r w:rsidRPr="00027C01">
                          <w:rPr>
                            <w:rFonts w:eastAsia="Times New Roman" w:cstheme="minorHAnsi"/>
                            <w:szCs w:val="24"/>
                            <w14:ligatures w14:val="none"/>
                          </w:rPr>
                          <w:t>Any loss of drilling fluids or unexpected ground conditions shall be reported immediately to the Supervising Engineer.</w:t>
                        </w:r>
                      </w:p>
                    </w:tc>
                  </w:tr>
                </w:tbl>
                <w:p w14:paraId="732E601E" w14:textId="77777777" w:rsidR="00E81E7D" w:rsidRPr="00B43C0A" w:rsidRDefault="00E81E7D" w:rsidP="00E81E7D">
                  <w:pPr>
                    <w:rPr>
                      <w:rFonts w:eastAsia="Times New Roman" w:cstheme="minorHAnsi"/>
                      <w:bCs/>
                      <w14:ligatures w14:val="none"/>
                    </w:rPr>
                  </w:pPr>
                </w:p>
              </w:tc>
              <w:tc>
                <w:tcPr>
                  <w:tcW w:w="1496"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55"/>
                  </w:tblGrid>
                  <w:tr w:rsidR="00E81E7D" w:rsidRPr="00B43C0A" w14:paraId="55BA5853" w14:textId="77777777" w:rsidTr="00914E84">
                    <w:trPr>
                      <w:tblCellSpacing w:w="15" w:type="dxa"/>
                    </w:trPr>
                    <w:tc>
                      <w:tcPr>
                        <w:tcW w:w="0" w:type="auto"/>
                        <w:vAlign w:val="center"/>
                        <w:hideMark/>
                      </w:tcPr>
                      <w:p w14:paraId="552A6039" w14:textId="77777777" w:rsidR="00E81E7D" w:rsidRPr="00B43C0A" w:rsidRDefault="00E81E7D" w:rsidP="00E81E7D">
                        <w:pPr>
                          <w:spacing w:after="0" w:line="240" w:lineRule="auto"/>
                          <w:rPr>
                            <w:rFonts w:eastAsia="Times New Roman" w:cstheme="minorHAnsi"/>
                            <w:szCs w:val="24"/>
                            <w14:ligatures w14:val="none"/>
                          </w:rPr>
                        </w:pPr>
                        <w:r w:rsidRPr="00B43C0A">
                          <w:rPr>
                            <w:rFonts w:eastAsia="Times New Roman" w:cstheme="minorHAnsi"/>
                            <w:szCs w:val="24"/>
                            <w14:ligatures w14:val="none"/>
                          </w:rPr>
                          <w:t>Contractor</w:t>
                        </w:r>
                      </w:p>
                    </w:tc>
                  </w:tr>
                </w:tbl>
                <w:p w14:paraId="68DB5E63" w14:textId="77777777" w:rsidR="00E81E7D" w:rsidRPr="00B43C0A" w:rsidRDefault="00E81E7D" w:rsidP="00E81E7D">
                  <w:pPr>
                    <w:rPr>
                      <w:rFonts w:eastAsia="Times New Roman" w:cstheme="minorHAnsi"/>
                      <w:vanish/>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81E7D" w:rsidRPr="00B43C0A" w14:paraId="7E74A7DD" w14:textId="77777777" w:rsidTr="00914E84">
                    <w:trPr>
                      <w:tblCellSpacing w:w="15" w:type="dxa"/>
                    </w:trPr>
                    <w:tc>
                      <w:tcPr>
                        <w:tcW w:w="0" w:type="auto"/>
                        <w:vAlign w:val="center"/>
                        <w:hideMark/>
                      </w:tcPr>
                      <w:p w14:paraId="42C0EDEE" w14:textId="77777777" w:rsidR="00E81E7D" w:rsidRPr="00B43C0A" w:rsidRDefault="00E81E7D" w:rsidP="00E81E7D">
                        <w:pPr>
                          <w:spacing w:after="0" w:line="240" w:lineRule="auto"/>
                          <w:rPr>
                            <w:rFonts w:eastAsia="Times New Roman" w:cstheme="minorHAnsi"/>
                            <w:szCs w:val="24"/>
                            <w14:ligatures w14:val="none"/>
                          </w:rPr>
                        </w:pPr>
                      </w:p>
                    </w:tc>
                  </w:tr>
                </w:tbl>
                <w:p w14:paraId="5C58B268" w14:textId="77777777" w:rsidR="00E81E7D" w:rsidRPr="00B43C0A" w:rsidRDefault="00E81E7D" w:rsidP="00E81E7D">
                  <w:pPr>
                    <w:rPr>
                      <w:rFonts w:eastAsia="Times New Roman" w:cstheme="minorHAnsi"/>
                      <w:bCs/>
                      <w14:ligatures w14:val="none"/>
                    </w:rPr>
                  </w:pPr>
                </w:p>
              </w:tc>
              <w:tc>
                <w:tcPr>
                  <w:tcW w:w="1621" w:type="dxa"/>
                  <w:vAlign w:val="center"/>
                </w:tcPr>
                <w:p w14:paraId="51C139FD" w14:textId="77777777" w:rsidR="00E81E7D" w:rsidRPr="00B43C0A" w:rsidRDefault="00E81E7D" w:rsidP="00E81E7D">
                  <w:pPr>
                    <w:rPr>
                      <w:rFonts w:eastAsia="Times New Roman" w:cstheme="minorHAnsi"/>
                      <w:bCs/>
                      <w14:ligatures w14:val="none"/>
                    </w:rPr>
                  </w:pPr>
                  <w:r w:rsidRPr="00B43C0A">
                    <w:rPr>
                      <w:rFonts w:eastAsia="Times New Roman" w:cstheme="minorHAnsi"/>
                      <w:szCs w:val="24"/>
                      <w14:ligatures w14:val="none"/>
                    </w:rPr>
                    <w:t>Included in Contractor's BOQ</w:t>
                  </w:r>
                </w:p>
              </w:tc>
            </w:tr>
            <w:tr w:rsidR="00E81E7D" w14:paraId="76B10CD7" w14:textId="77777777" w:rsidTr="00997936">
              <w:tc>
                <w:tcPr>
                  <w:tcW w:w="3347" w:type="dxa"/>
                  <w:vAlign w:val="center"/>
                </w:tcPr>
                <w:p w14:paraId="65CFBE7A" w14:textId="77777777" w:rsidR="00E81E7D" w:rsidRPr="00F53774" w:rsidRDefault="00E81E7D" w:rsidP="00E81E7D">
                  <w:pPr>
                    <w:rPr>
                      <w:rFonts w:eastAsia="Times New Roman" w:cstheme="minorHAnsi"/>
                      <w:bCs/>
                      <w14:ligatures w14:val="none"/>
                    </w:rPr>
                  </w:pPr>
                  <w:r w:rsidRPr="00F53774">
                    <w:rPr>
                      <w:rFonts w:eastAsia="Times New Roman" w:cstheme="minorHAnsi"/>
                      <w:b/>
                      <w:bCs/>
                      <w14:ligatures w14:val="none"/>
                    </w:rPr>
                    <w:t>Drilling Residues</w:t>
                  </w:r>
                  <w:r w:rsidRPr="00F53774">
                    <w:rPr>
                      <w:rFonts w:eastAsia="Times New Roman" w:cstheme="minorHAnsi"/>
                      <w:bCs/>
                      <w14:ligatures w14:val="none"/>
                    </w:rPr>
                    <w:t xml:space="preserve"> – Drill cuttings and excavated materials generated during installation of piezometers, drainage holes and sub-horizontal drains.</w:t>
                  </w:r>
                </w:p>
              </w:tc>
              <w:tc>
                <w:tcPr>
                  <w:tcW w:w="6027" w:type="dxa"/>
                  <w:vAlign w:val="center"/>
                </w:tcPr>
                <w:p w14:paraId="6DCB4B60" w14:textId="77777777" w:rsidR="00027C01" w:rsidRPr="00027C01" w:rsidRDefault="00E81E7D" w:rsidP="00027C01">
                  <w:pPr>
                    <w:pStyle w:val="ListParagraph"/>
                    <w:numPr>
                      <w:ilvl w:val="0"/>
                      <w:numId w:val="25"/>
                    </w:numPr>
                    <w:rPr>
                      <w:rFonts w:eastAsia="Times New Roman" w:cstheme="minorHAnsi"/>
                      <w:bCs/>
                      <w14:ligatures w14:val="none"/>
                    </w:rPr>
                  </w:pPr>
                  <w:r w:rsidRPr="00027C01">
                    <w:rPr>
                      <w:rFonts w:eastAsia="Times New Roman" w:cstheme="minorHAnsi"/>
                      <w:bCs/>
                      <w14:ligatures w14:val="none"/>
                    </w:rPr>
                    <w:t xml:space="preserve">Drill cuttings shall be collected and temporarily stored in designated areas. </w:t>
                  </w:r>
                </w:p>
                <w:p w14:paraId="2B1781C9" w14:textId="77777777" w:rsidR="00027C01" w:rsidRPr="00027C01" w:rsidRDefault="00E81E7D" w:rsidP="00027C01">
                  <w:pPr>
                    <w:pStyle w:val="ListParagraph"/>
                    <w:numPr>
                      <w:ilvl w:val="0"/>
                      <w:numId w:val="25"/>
                    </w:numPr>
                    <w:rPr>
                      <w:rFonts w:eastAsia="Times New Roman" w:cstheme="minorHAnsi"/>
                      <w:bCs/>
                      <w14:ligatures w14:val="none"/>
                    </w:rPr>
                  </w:pPr>
                  <w:r w:rsidRPr="00027C01">
                    <w:rPr>
                      <w:rFonts w:eastAsia="Times New Roman" w:cstheme="minorHAnsi"/>
                      <w:bCs/>
                      <w14:ligatures w14:val="none"/>
                    </w:rPr>
                    <w:t xml:space="preserve">Disposal shall be undertaken at approved locations in accordance with applicable requirements. </w:t>
                  </w:r>
                </w:p>
                <w:p w14:paraId="3FDAC2AD" w14:textId="77777777" w:rsidR="00027C01" w:rsidRPr="00027C01" w:rsidRDefault="00E81E7D" w:rsidP="00027C01">
                  <w:pPr>
                    <w:pStyle w:val="ListParagraph"/>
                    <w:numPr>
                      <w:ilvl w:val="0"/>
                      <w:numId w:val="25"/>
                    </w:numPr>
                    <w:rPr>
                      <w:rFonts w:eastAsia="Times New Roman" w:cstheme="minorHAnsi"/>
                      <w:bCs/>
                      <w14:ligatures w14:val="none"/>
                    </w:rPr>
                  </w:pPr>
                  <w:r w:rsidRPr="00027C01">
                    <w:rPr>
                      <w:rFonts w:eastAsia="Times New Roman" w:cstheme="minorHAnsi"/>
                      <w:bCs/>
                      <w14:ligatures w14:val="none"/>
                    </w:rPr>
                    <w:t xml:space="preserve">Discharge of drilling residues into the reservoir, drainage systems or watercourses shall be prohibited. </w:t>
                  </w:r>
                </w:p>
                <w:p w14:paraId="466B4BB3" w14:textId="77777777" w:rsidR="00E81E7D" w:rsidRPr="00027C01" w:rsidRDefault="00E81E7D" w:rsidP="00027C01">
                  <w:pPr>
                    <w:pStyle w:val="ListParagraph"/>
                    <w:numPr>
                      <w:ilvl w:val="0"/>
                      <w:numId w:val="25"/>
                    </w:numPr>
                    <w:rPr>
                      <w:rFonts w:eastAsia="Times New Roman" w:cstheme="minorHAnsi"/>
                      <w:bCs/>
                      <w14:ligatures w14:val="none"/>
                    </w:rPr>
                  </w:pPr>
                  <w:r w:rsidRPr="00027C01">
                    <w:rPr>
                      <w:rFonts w:eastAsia="Times New Roman" w:cstheme="minorHAnsi"/>
                      <w:bCs/>
                      <w14:ligatures w14:val="none"/>
                    </w:rPr>
                    <w:t>Work areas shall be restored following completion of drilling activities.</w:t>
                  </w:r>
                </w:p>
              </w:tc>
              <w:tc>
                <w:tcPr>
                  <w:tcW w:w="1496" w:type="dxa"/>
                  <w:vAlign w:val="center"/>
                </w:tcPr>
                <w:p w14:paraId="1D43FE9A" w14:textId="77777777" w:rsidR="00E81E7D" w:rsidRPr="00F53774" w:rsidRDefault="00E81E7D" w:rsidP="00E81E7D">
                  <w:pPr>
                    <w:rPr>
                      <w:rFonts w:eastAsia="Times New Roman" w:cstheme="minorHAnsi"/>
                      <w:bCs/>
                      <w14:ligatures w14:val="none"/>
                    </w:rPr>
                  </w:pPr>
                  <w:r w:rsidRPr="00F53774">
                    <w:rPr>
                      <w:rFonts w:eastAsia="Times New Roman" w:cstheme="minorHAnsi"/>
                      <w:bCs/>
                      <w14:ligatures w14:val="none"/>
                    </w:rPr>
                    <w:t>Contractor</w:t>
                  </w:r>
                </w:p>
              </w:tc>
              <w:tc>
                <w:tcPr>
                  <w:tcW w:w="1621" w:type="dxa"/>
                  <w:vAlign w:val="center"/>
                </w:tcPr>
                <w:p w14:paraId="548B14FD" w14:textId="77777777" w:rsidR="00E81E7D" w:rsidRPr="00F53774" w:rsidRDefault="00E81E7D" w:rsidP="00E81E7D">
                  <w:pPr>
                    <w:rPr>
                      <w:rFonts w:eastAsia="Times New Roman" w:cstheme="minorHAnsi"/>
                      <w:bCs/>
                      <w14:ligatures w14:val="none"/>
                    </w:rPr>
                  </w:pPr>
                  <w:r w:rsidRPr="00F53774">
                    <w:rPr>
                      <w:rFonts w:eastAsia="Times New Roman" w:cstheme="minorHAnsi"/>
                      <w:bCs/>
                      <w14:ligatures w14:val="none"/>
                    </w:rPr>
                    <w:t>Included in Contractor's BOQ</w:t>
                  </w:r>
                </w:p>
              </w:tc>
            </w:tr>
            <w:tr w:rsidR="00E81E7D" w14:paraId="0D987A22" w14:textId="77777777" w:rsidTr="00997936">
              <w:tc>
                <w:tcPr>
                  <w:tcW w:w="3347" w:type="dxa"/>
                  <w:vAlign w:val="center"/>
                </w:tcPr>
                <w:p w14:paraId="014699A2" w14:textId="77777777" w:rsidR="00E81E7D" w:rsidRPr="00F53774" w:rsidRDefault="00E81E7D" w:rsidP="00E81E7D">
                  <w:pPr>
                    <w:rPr>
                      <w:rFonts w:eastAsia="Times New Roman" w:cstheme="minorHAnsi"/>
                      <w:b/>
                      <w:bCs/>
                      <w14:ligatures w14:val="none"/>
                    </w:rPr>
                  </w:pPr>
                  <w:r w:rsidRPr="00F53774">
                    <w:rPr>
                      <w:rFonts w:eastAsia="Times New Roman" w:cstheme="minorHAnsi"/>
                      <w:b/>
                      <w:bCs/>
                      <w14:ligatures w14:val="none"/>
                    </w:rPr>
                    <w:t xml:space="preserve">Drilling Wastewater and Slurry – </w:t>
                  </w:r>
                  <w:r w:rsidRPr="00F53774">
                    <w:rPr>
                      <w:rFonts w:eastAsia="Times New Roman" w:cstheme="minorHAnsi"/>
                      <w:bCs/>
                      <w14:ligatures w14:val="none"/>
                    </w:rPr>
                    <w:t>Wastewater, drilling fluids and concrete slurry generated during drilling and rehabilitation works.</w:t>
                  </w:r>
                </w:p>
              </w:tc>
              <w:tc>
                <w:tcPr>
                  <w:tcW w:w="6027" w:type="dxa"/>
                  <w:vAlign w:val="center"/>
                </w:tcPr>
                <w:p w14:paraId="0C808358" w14:textId="77777777" w:rsidR="00027C01" w:rsidRPr="00027C01" w:rsidRDefault="00E81E7D" w:rsidP="00027C01">
                  <w:pPr>
                    <w:pStyle w:val="ListParagraph"/>
                    <w:numPr>
                      <w:ilvl w:val="0"/>
                      <w:numId w:val="26"/>
                    </w:numPr>
                    <w:rPr>
                      <w:rFonts w:eastAsia="Times New Roman" w:cstheme="minorHAnsi"/>
                      <w:bCs/>
                      <w14:ligatures w14:val="none"/>
                    </w:rPr>
                  </w:pPr>
                  <w:r w:rsidRPr="00027C01">
                    <w:rPr>
                      <w:rFonts w:eastAsia="Times New Roman" w:cstheme="minorHAnsi"/>
                      <w:bCs/>
                      <w14:ligatures w14:val="none"/>
                    </w:rPr>
                    <w:t xml:space="preserve">Wastewater and slurry shall be collected and managed in a controlled manner. </w:t>
                  </w:r>
                </w:p>
                <w:p w14:paraId="393B6FE2" w14:textId="77777777" w:rsidR="00027C01" w:rsidRPr="00027C01" w:rsidRDefault="00E81E7D" w:rsidP="00027C01">
                  <w:pPr>
                    <w:pStyle w:val="ListParagraph"/>
                    <w:numPr>
                      <w:ilvl w:val="0"/>
                      <w:numId w:val="26"/>
                    </w:numPr>
                    <w:rPr>
                      <w:rFonts w:eastAsia="Times New Roman" w:cstheme="minorHAnsi"/>
                      <w:bCs/>
                      <w14:ligatures w14:val="none"/>
                    </w:rPr>
                  </w:pPr>
                  <w:r w:rsidRPr="00027C01">
                    <w:rPr>
                      <w:rFonts w:eastAsia="Times New Roman" w:cstheme="minorHAnsi"/>
                      <w:bCs/>
                      <w14:ligatures w14:val="none"/>
                    </w:rPr>
                    <w:t>Direct discharge into the reservoir, drainage systems or watercourses shall be prohibited.</w:t>
                  </w:r>
                </w:p>
                <w:p w14:paraId="383FF6D3" w14:textId="77777777" w:rsidR="00027C01" w:rsidRPr="00027C01" w:rsidRDefault="00E81E7D" w:rsidP="00027C01">
                  <w:pPr>
                    <w:pStyle w:val="ListParagraph"/>
                    <w:numPr>
                      <w:ilvl w:val="0"/>
                      <w:numId w:val="26"/>
                    </w:numPr>
                    <w:rPr>
                      <w:rFonts w:eastAsia="Times New Roman" w:cstheme="minorHAnsi"/>
                      <w:bCs/>
                      <w14:ligatures w14:val="none"/>
                    </w:rPr>
                  </w:pPr>
                  <w:r w:rsidRPr="00027C01">
                    <w:rPr>
                      <w:rFonts w:eastAsia="Times New Roman" w:cstheme="minorHAnsi"/>
                      <w:bCs/>
                      <w14:ligatures w14:val="none"/>
                    </w:rPr>
                    <w:t xml:space="preserve">Sediment control measures shall be implemented where necessary. </w:t>
                  </w:r>
                </w:p>
                <w:p w14:paraId="08ECC3FD" w14:textId="77777777" w:rsidR="00E81E7D" w:rsidRPr="00027C01" w:rsidRDefault="00E81E7D" w:rsidP="00027C01">
                  <w:pPr>
                    <w:pStyle w:val="ListParagraph"/>
                    <w:numPr>
                      <w:ilvl w:val="0"/>
                      <w:numId w:val="26"/>
                    </w:numPr>
                    <w:rPr>
                      <w:rFonts w:eastAsia="Times New Roman" w:cstheme="minorHAnsi"/>
                      <w:bCs/>
                      <w14:ligatures w14:val="none"/>
                    </w:rPr>
                  </w:pPr>
                  <w:r w:rsidRPr="00027C01">
                    <w:rPr>
                      <w:rFonts w:eastAsia="Times New Roman" w:cstheme="minorHAnsi"/>
                      <w:bCs/>
                      <w14:ligatures w14:val="none"/>
                    </w:rPr>
                    <w:t>Collection and disposal procedures shall be established before commencement of works.</w:t>
                  </w:r>
                </w:p>
              </w:tc>
              <w:tc>
                <w:tcPr>
                  <w:tcW w:w="1496" w:type="dxa"/>
                  <w:vAlign w:val="center"/>
                </w:tcPr>
                <w:p w14:paraId="7E277163" w14:textId="77777777" w:rsidR="00E81E7D" w:rsidRPr="00F53774" w:rsidRDefault="00E81E7D" w:rsidP="00E81E7D">
                  <w:pPr>
                    <w:rPr>
                      <w:rFonts w:eastAsia="Times New Roman" w:cstheme="minorHAnsi"/>
                      <w:bCs/>
                      <w14:ligatures w14:val="none"/>
                    </w:rPr>
                  </w:pPr>
                  <w:r w:rsidRPr="00F53774">
                    <w:rPr>
                      <w:rFonts w:eastAsia="Times New Roman" w:cstheme="minorHAnsi"/>
                      <w:bCs/>
                      <w14:ligatures w14:val="none"/>
                    </w:rPr>
                    <w:t>Contractor</w:t>
                  </w:r>
                </w:p>
              </w:tc>
              <w:tc>
                <w:tcPr>
                  <w:tcW w:w="1621" w:type="dxa"/>
                  <w:vAlign w:val="center"/>
                </w:tcPr>
                <w:p w14:paraId="4A35D0CF" w14:textId="77777777" w:rsidR="00E81E7D" w:rsidRPr="00F53774" w:rsidRDefault="00E81E7D" w:rsidP="00E81E7D">
                  <w:pPr>
                    <w:rPr>
                      <w:rFonts w:eastAsia="Times New Roman" w:cstheme="minorHAnsi"/>
                      <w:bCs/>
                      <w14:ligatures w14:val="none"/>
                    </w:rPr>
                  </w:pPr>
                  <w:r w:rsidRPr="00F53774">
                    <w:rPr>
                      <w:rFonts w:eastAsia="Times New Roman" w:cstheme="minorHAnsi"/>
                      <w:bCs/>
                      <w14:ligatures w14:val="none"/>
                    </w:rPr>
                    <w:t>Included in Contractor's BOQ</w:t>
                  </w:r>
                </w:p>
              </w:tc>
            </w:tr>
            <w:tr w:rsidR="00E81E7D" w14:paraId="7EC7E3CA" w14:textId="77777777" w:rsidTr="00997936">
              <w:tc>
                <w:tcPr>
                  <w:tcW w:w="3347" w:type="dxa"/>
                  <w:vAlign w:val="center"/>
                </w:tcPr>
                <w:p w14:paraId="2D92112A" w14:textId="77777777" w:rsidR="00E81E7D" w:rsidRPr="00F53774" w:rsidRDefault="00E81E7D" w:rsidP="00E81E7D">
                  <w:pPr>
                    <w:rPr>
                      <w:rFonts w:eastAsia="Times New Roman" w:cs="Times New Roman"/>
                      <w:b/>
                      <w:bCs/>
                      <w14:ligatures w14:val="none"/>
                    </w:rPr>
                  </w:pPr>
                  <w:r w:rsidRPr="00AC68EA">
                    <w:rPr>
                      <w:rFonts w:eastAsia="Times New Roman" w:cs="Times New Roman"/>
                      <w:b/>
                      <w:bCs/>
                      <w14:ligatures w14:val="none"/>
                    </w:rPr>
                    <w:t xml:space="preserve">Hazardous Materials Management – </w:t>
                  </w:r>
                  <w:r w:rsidRPr="00AC68EA">
                    <w:rPr>
                      <w:rFonts w:eastAsia="Times New Roman" w:cs="Times New Roman"/>
                      <w:bCs/>
                      <w14:ligatures w14:val="none"/>
                    </w:rPr>
                    <w:t>Storage and use of grout materials, epoxy products, polyurethane resins, paints, solvents, lubricants and other hazardous substances.</w:t>
                  </w:r>
                </w:p>
              </w:tc>
              <w:tc>
                <w:tcPr>
                  <w:tcW w:w="6027" w:type="dxa"/>
                  <w:vAlign w:val="center"/>
                </w:tcPr>
                <w:p w14:paraId="57A9558B" w14:textId="77777777" w:rsidR="00027C01" w:rsidRPr="00027C01" w:rsidRDefault="00E81E7D" w:rsidP="00027C01">
                  <w:pPr>
                    <w:pStyle w:val="ListParagraph"/>
                    <w:numPr>
                      <w:ilvl w:val="0"/>
                      <w:numId w:val="27"/>
                    </w:numPr>
                    <w:rPr>
                      <w:rFonts w:eastAsia="Times New Roman" w:cs="Times New Roman"/>
                      <w14:ligatures w14:val="none"/>
                    </w:rPr>
                  </w:pPr>
                  <w:r w:rsidRPr="00027C01">
                    <w:rPr>
                      <w:rFonts w:eastAsia="Times New Roman" w:cs="Times New Roman"/>
                      <w14:ligatures w14:val="none"/>
                    </w:rPr>
                    <w:t xml:space="preserve">Safety Data Sheets (SDS) shall be available on site. </w:t>
                  </w:r>
                </w:p>
                <w:p w14:paraId="164394CF" w14:textId="77777777" w:rsidR="00027C01" w:rsidRPr="00027C01" w:rsidRDefault="00E81E7D" w:rsidP="00027C01">
                  <w:pPr>
                    <w:pStyle w:val="ListParagraph"/>
                    <w:numPr>
                      <w:ilvl w:val="0"/>
                      <w:numId w:val="27"/>
                    </w:numPr>
                    <w:rPr>
                      <w:rFonts w:eastAsia="Times New Roman" w:cs="Times New Roman"/>
                      <w14:ligatures w14:val="none"/>
                    </w:rPr>
                  </w:pPr>
                  <w:r w:rsidRPr="00027C01">
                    <w:rPr>
                      <w:rFonts w:eastAsia="Times New Roman" w:cs="Times New Roman"/>
                      <w14:ligatures w14:val="none"/>
                    </w:rPr>
                    <w:t xml:space="preserve">Hazardous materials shall be stored in designated and secure areas with secondary containment. </w:t>
                  </w:r>
                </w:p>
                <w:p w14:paraId="39B07E79" w14:textId="77777777" w:rsidR="00027C01" w:rsidRDefault="00E81E7D" w:rsidP="00027C01">
                  <w:pPr>
                    <w:pStyle w:val="ListParagraph"/>
                    <w:numPr>
                      <w:ilvl w:val="0"/>
                      <w:numId w:val="27"/>
                    </w:numPr>
                    <w:rPr>
                      <w:rFonts w:eastAsia="Times New Roman" w:cs="Times New Roman"/>
                      <w14:ligatures w14:val="none"/>
                    </w:rPr>
                  </w:pPr>
                  <w:r w:rsidRPr="00027C01">
                    <w:rPr>
                      <w:rFonts w:eastAsia="Times New Roman" w:cs="Times New Roman"/>
                      <w14:ligatures w14:val="none"/>
                    </w:rPr>
                    <w:t xml:space="preserve">Only trained personnel shall handle hazardous substances. </w:t>
                  </w:r>
                </w:p>
                <w:p w14:paraId="42F0C76A" w14:textId="77777777" w:rsidR="00E81E7D" w:rsidRPr="00027C01" w:rsidRDefault="00027C01" w:rsidP="00027C01">
                  <w:pPr>
                    <w:pStyle w:val="ListParagraph"/>
                    <w:numPr>
                      <w:ilvl w:val="0"/>
                      <w:numId w:val="27"/>
                    </w:numPr>
                    <w:rPr>
                      <w:rFonts w:eastAsia="Times New Roman" w:cs="Times New Roman"/>
                      <w14:ligatures w14:val="none"/>
                    </w:rPr>
                  </w:pPr>
                  <w:r>
                    <w:rPr>
                      <w:rFonts w:eastAsia="Times New Roman" w:cs="Times New Roman"/>
                      <w14:ligatures w14:val="none"/>
                    </w:rPr>
                    <w:t>M</w:t>
                  </w:r>
                  <w:r w:rsidR="00E81E7D" w:rsidRPr="00027C01">
                    <w:rPr>
                      <w:rFonts w:eastAsia="Times New Roman" w:cs="Times New Roman"/>
                      <w14:ligatures w14:val="none"/>
                    </w:rPr>
                    <w:t>aterials shall be managed in accordance with manufacturer recommendations.</w:t>
                  </w:r>
                </w:p>
              </w:tc>
              <w:tc>
                <w:tcPr>
                  <w:tcW w:w="1496" w:type="dxa"/>
                  <w:vAlign w:val="center"/>
                </w:tcPr>
                <w:p w14:paraId="2A1F1715"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Contractor</w:t>
                  </w:r>
                </w:p>
              </w:tc>
              <w:tc>
                <w:tcPr>
                  <w:tcW w:w="1621" w:type="dxa"/>
                  <w:vAlign w:val="center"/>
                </w:tcPr>
                <w:p w14:paraId="05C557D9"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Included in Contractor's BOQ</w:t>
                  </w:r>
                </w:p>
              </w:tc>
            </w:tr>
            <w:tr w:rsidR="00E81E7D" w14:paraId="4B4F04C8" w14:textId="77777777" w:rsidTr="00997936">
              <w:tc>
                <w:tcPr>
                  <w:tcW w:w="3347" w:type="dxa"/>
                  <w:vAlign w:val="center"/>
                </w:tcPr>
                <w:p w14:paraId="557AB2EB" w14:textId="77777777" w:rsidR="00E81E7D" w:rsidRPr="00F53774" w:rsidRDefault="00E81E7D" w:rsidP="00E81E7D">
                  <w:pPr>
                    <w:rPr>
                      <w:rFonts w:eastAsia="Times New Roman" w:cs="Times New Roman"/>
                      <w:b/>
                      <w:bCs/>
                      <w14:ligatures w14:val="none"/>
                    </w:rPr>
                  </w:pPr>
                  <w:r w:rsidRPr="00AC68EA">
                    <w:rPr>
                      <w:rFonts w:eastAsia="Times New Roman" w:cs="Times New Roman"/>
                      <w:b/>
                      <w:bCs/>
                      <w14:ligatures w14:val="none"/>
                    </w:rPr>
                    <w:t xml:space="preserve">Hazardous Waste – </w:t>
                  </w:r>
                  <w:r w:rsidRPr="00AC68EA">
                    <w:rPr>
                      <w:rFonts w:eastAsia="Times New Roman" w:cs="Times New Roman"/>
                      <w:bCs/>
                      <w14:ligatures w14:val="none"/>
                    </w:rPr>
                    <w:t>Generation of contaminated containers, used absorbents, paint residues, used solvents and chemical packaging.</w:t>
                  </w:r>
                </w:p>
              </w:tc>
              <w:tc>
                <w:tcPr>
                  <w:tcW w:w="6027" w:type="dxa"/>
                  <w:vAlign w:val="center"/>
                </w:tcPr>
                <w:p w14:paraId="5F2EC8FF" w14:textId="77777777" w:rsidR="00027C01" w:rsidRPr="00027C01" w:rsidRDefault="00E81E7D" w:rsidP="00027C01">
                  <w:pPr>
                    <w:pStyle w:val="ListParagraph"/>
                    <w:numPr>
                      <w:ilvl w:val="0"/>
                      <w:numId w:val="28"/>
                    </w:numPr>
                    <w:rPr>
                      <w:rFonts w:eastAsia="Times New Roman" w:cs="Times New Roman"/>
                      <w14:ligatures w14:val="none"/>
                    </w:rPr>
                  </w:pPr>
                  <w:r w:rsidRPr="00027C01">
                    <w:rPr>
                      <w:rFonts w:eastAsia="Times New Roman" w:cs="Times New Roman"/>
                      <w14:ligatures w14:val="none"/>
                    </w:rPr>
                    <w:t xml:space="preserve">Hazardous waste shall be separately collected, labelled and stored in secure locations. </w:t>
                  </w:r>
                </w:p>
                <w:p w14:paraId="20E1C07F" w14:textId="77777777" w:rsidR="00027C01" w:rsidRPr="00027C01" w:rsidRDefault="00E81E7D" w:rsidP="00027C01">
                  <w:pPr>
                    <w:pStyle w:val="ListParagraph"/>
                    <w:numPr>
                      <w:ilvl w:val="0"/>
                      <w:numId w:val="28"/>
                    </w:numPr>
                    <w:rPr>
                      <w:rFonts w:eastAsia="Times New Roman" w:cs="Times New Roman"/>
                      <w14:ligatures w14:val="none"/>
                    </w:rPr>
                  </w:pPr>
                  <w:r w:rsidRPr="00027C01">
                    <w:rPr>
                      <w:rFonts w:eastAsia="Times New Roman" w:cs="Times New Roman"/>
                      <w14:ligatures w14:val="none"/>
                    </w:rPr>
                    <w:t xml:space="preserve">Hazardous waste shall be transferred only to licensed waste management operators. </w:t>
                  </w:r>
                </w:p>
                <w:p w14:paraId="0FA28428" w14:textId="77777777" w:rsidR="00E81E7D" w:rsidRPr="00027C01" w:rsidRDefault="00E81E7D" w:rsidP="00027C01">
                  <w:pPr>
                    <w:pStyle w:val="ListParagraph"/>
                    <w:numPr>
                      <w:ilvl w:val="0"/>
                      <w:numId w:val="28"/>
                    </w:numPr>
                    <w:rPr>
                      <w:rFonts w:eastAsia="Times New Roman" w:cs="Times New Roman"/>
                      <w14:ligatures w14:val="none"/>
                    </w:rPr>
                  </w:pPr>
                  <w:r w:rsidRPr="00027C01">
                    <w:rPr>
                      <w:rFonts w:eastAsia="Times New Roman" w:cs="Times New Roman"/>
                      <w14:ligatures w14:val="none"/>
                    </w:rPr>
                    <w:t>Mixing of hazardous and non-hazardous waste shall be prohibited.</w:t>
                  </w:r>
                </w:p>
              </w:tc>
              <w:tc>
                <w:tcPr>
                  <w:tcW w:w="1496" w:type="dxa"/>
                  <w:vAlign w:val="center"/>
                </w:tcPr>
                <w:p w14:paraId="68B4B8F6"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Contractor</w:t>
                  </w:r>
                </w:p>
              </w:tc>
              <w:tc>
                <w:tcPr>
                  <w:tcW w:w="1621" w:type="dxa"/>
                  <w:vAlign w:val="center"/>
                </w:tcPr>
                <w:p w14:paraId="7828ABAD"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Included in Contractor's BOQ</w:t>
                  </w:r>
                </w:p>
              </w:tc>
            </w:tr>
            <w:tr w:rsidR="00E81E7D" w14:paraId="4D067C58" w14:textId="77777777" w:rsidTr="00997936">
              <w:tc>
                <w:tcPr>
                  <w:tcW w:w="3347" w:type="dxa"/>
                  <w:vAlign w:val="center"/>
                </w:tcPr>
                <w:p w14:paraId="31774D17" w14:textId="77777777" w:rsidR="00E81E7D" w:rsidRPr="00F53774" w:rsidRDefault="00E81E7D" w:rsidP="00E81E7D">
                  <w:pPr>
                    <w:rPr>
                      <w:rFonts w:eastAsia="Times New Roman" w:cs="Times New Roman"/>
                      <w:b/>
                      <w:bCs/>
                      <w14:ligatures w14:val="none"/>
                    </w:rPr>
                  </w:pPr>
                  <w:r w:rsidRPr="00AC68EA">
                    <w:rPr>
                      <w:rFonts w:eastAsia="Times New Roman" w:cs="Times New Roman"/>
                      <w:b/>
                      <w:bCs/>
                      <w14:ligatures w14:val="none"/>
                    </w:rPr>
                    <w:t xml:space="preserve">Electronic Waste – </w:t>
                  </w:r>
                  <w:r w:rsidRPr="00AC68EA">
                    <w:rPr>
                      <w:rFonts w:eastAsia="Times New Roman" w:cs="Times New Roman"/>
                      <w:bCs/>
                      <w14:ligatures w14:val="none"/>
                    </w:rPr>
                    <w:t>Replacement and installation of monitoring instruments, sensors, cables and electrical components.</w:t>
                  </w:r>
                </w:p>
              </w:tc>
              <w:tc>
                <w:tcPr>
                  <w:tcW w:w="6027" w:type="dxa"/>
                  <w:vAlign w:val="center"/>
                </w:tcPr>
                <w:p w14:paraId="48D53C6D" w14:textId="77777777" w:rsidR="00027C01" w:rsidRPr="00027C01" w:rsidRDefault="00E81E7D" w:rsidP="00027C01">
                  <w:pPr>
                    <w:pStyle w:val="ListParagraph"/>
                    <w:numPr>
                      <w:ilvl w:val="0"/>
                      <w:numId w:val="29"/>
                    </w:numPr>
                    <w:rPr>
                      <w:rFonts w:eastAsia="Times New Roman" w:cs="Times New Roman"/>
                      <w14:ligatures w14:val="none"/>
                    </w:rPr>
                  </w:pPr>
                  <w:r w:rsidRPr="00027C01">
                    <w:rPr>
                      <w:rFonts w:eastAsia="Times New Roman" w:cs="Times New Roman"/>
                      <w14:ligatures w14:val="none"/>
                    </w:rPr>
                    <w:t xml:space="preserve">Electronic waste shall be separately collected and transferred to authorized recycling or disposal facilities. </w:t>
                  </w:r>
                </w:p>
                <w:p w14:paraId="377C0FF8" w14:textId="77777777" w:rsidR="00E81E7D" w:rsidRPr="00027C01" w:rsidRDefault="00E81E7D" w:rsidP="00027C01">
                  <w:pPr>
                    <w:pStyle w:val="ListParagraph"/>
                    <w:numPr>
                      <w:ilvl w:val="0"/>
                      <w:numId w:val="29"/>
                    </w:numPr>
                    <w:rPr>
                      <w:rFonts w:eastAsia="Times New Roman" w:cs="Times New Roman"/>
                      <w14:ligatures w14:val="none"/>
                    </w:rPr>
                  </w:pPr>
                  <w:r w:rsidRPr="00027C01">
                    <w:rPr>
                      <w:rFonts w:eastAsia="Times New Roman" w:cs="Times New Roman"/>
                      <w14:ligatures w14:val="none"/>
                    </w:rPr>
                    <w:t>Records of electronic waste management and disposal shall be maintained.</w:t>
                  </w:r>
                </w:p>
              </w:tc>
              <w:tc>
                <w:tcPr>
                  <w:tcW w:w="1496" w:type="dxa"/>
                  <w:vAlign w:val="center"/>
                </w:tcPr>
                <w:p w14:paraId="2D7D65ED"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Contractor</w:t>
                  </w:r>
                </w:p>
              </w:tc>
              <w:tc>
                <w:tcPr>
                  <w:tcW w:w="1621" w:type="dxa"/>
                  <w:vAlign w:val="center"/>
                </w:tcPr>
                <w:p w14:paraId="3EBBFDDA"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Included in Contractor's BOQ</w:t>
                  </w:r>
                </w:p>
              </w:tc>
            </w:tr>
            <w:tr w:rsidR="00E81E7D" w14:paraId="57FC639E" w14:textId="77777777" w:rsidTr="00997936">
              <w:tc>
                <w:tcPr>
                  <w:tcW w:w="3347" w:type="dxa"/>
                  <w:vAlign w:val="center"/>
                </w:tcPr>
                <w:p w14:paraId="0CDD283E" w14:textId="77777777" w:rsidR="00E81E7D" w:rsidRPr="00F53774" w:rsidRDefault="00E81E7D" w:rsidP="00E81E7D">
                  <w:pPr>
                    <w:rPr>
                      <w:rFonts w:eastAsia="Times New Roman" w:cs="Times New Roman"/>
                      <w:b/>
                      <w:bCs/>
                      <w14:ligatures w14:val="none"/>
                    </w:rPr>
                  </w:pPr>
                  <w:r w:rsidRPr="00AC68EA">
                    <w:rPr>
                      <w:rFonts w:eastAsia="Times New Roman" w:cs="Times New Roman"/>
                      <w:b/>
                      <w:bCs/>
                      <w14:ligatures w14:val="none"/>
                    </w:rPr>
                    <w:t xml:space="preserve">Temporary Storage of Materials and Equipment – </w:t>
                  </w:r>
                  <w:r w:rsidRPr="00AC68EA">
                    <w:rPr>
                      <w:rFonts w:eastAsia="Times New Roman" w:cs="Times New Roman"/>
                      <w:bCs/>
                      <w14:ligatures w14:val="none"/>
                    </w:rPr>
                    <w:t>Storage of pipes, valves, drilling equipment, monitoring instruments and construction materials.</w:t>
                  </w:r>
                </w:p>
              </w:tc>
              <w:tc>
                <w:tcPr>
                  <w:tcW w:w="6027" w:type="dxa"/>
                  <w:vAlign w:val="center"/>
                </w:tcPr>
                <w:p w14:paraId="1B5D980F" w14:textId="77777777" w:rsidR="00027C01" w:rsidRDefault="00E81E7D" w:rsidP="00027C01">
                  <w:pPr>
                    <w:pStyle w:val="ListParagraph"/>
                    <w:numPr>
                      <w:ilvl w:val="0"/>
                      <w:numId w:val="30"/>
                    </w:numPr>
                    <w:rPr>
                      <w:rFonts w:eastAsia="Times New Roman" w:cs="Times New Roman"/>
                      <w14:ligatures w14:val="none"/>
                    </w:rPr>
                  </w:pPr>
                  <w:r w:rsidRPr="00027C01">
                    <w:rPr>
                      <w:rFonts w:eastAsia="Times New Roman" w:cs="Times New Roman"/>
                      <w14:ligatures w14:val="none"/>
                    </w:rPr>
                    <w:t xml:space="preserve">Materials shall be stored only in designated areas approved by </w:t>
                  </w:r>
                  <w:r w:rsidR="00CD5A70">
                    <w:rPr>
                      <w:rFonts w:eastAsia="Times New Roman" w:cs="Times New Roman"/>
                      <w14:ligatures w14:val="none"/>
                    </w:rPr>
                    <w:t>KRU</w:t>
                  </w:r>
                  <w:r w:rsidRPr="00027C01">
                    <w:rPr>
                      <w:rFonts w:eastAsia="Times New Roman" w:cs="Times New Roman"/>
                      <w14:ligatures w14:val="none"/>
                    </w:rPr>
                    <w:t xml:space="preserve"> Prishtina. </w:t>
                  </w:r>
                </w:p>
                <w:p w14:paraId="709F4080" w14:textId="77777777" w:rsidR="00787F66" w:rsidRPr="00027C01" w:rsidRDefault="00787F66" w:rsidP="00027C01">
                  <w:pPr>
                    <w:pStyle w:val="ListParagraph"/>
                    <w:numPr>
                      <w:ilvl w:val="0"/>
                      <w:numId w:val="30"/>
                    </w:numPr>
                    <w:rPr>
                      <w:rFonts w:eastAsia="Times New Roman" w:cs="Times New Roman"/>
                      <w14:ligatures w14:val="none"/>
                    </w:rPr>
                  </w:pPr>
                  <w:r>
                    <w:t>Storage areas shall be located outside drainage pathways leading to the reservoir.</w:t>
                  </w:r>
                </w:p>
                <w:p w14:paraId="287A7287" w14:textId="77777777" w:rsidR="00027C01" w:rsidRPr="00027C01" w:rsidRDefault="00E81E7D" w:rsidP="00027C01">
                  <w:pPr>
                    <w:pStyle w:val="ListParagraph"/>
                    <w:numPr>
                      <w:ilvl w:val="0"/>
                      <w:numId w:val="30"/>
                    </w:numPr>
                    <w:rPr>
                      <w:rFonts w:eastAsia="Times New Roman" w:cs="Times New Roman"/>
                      <w14:ligatures w14:val="none"/>
                    </w:rPr>
                  </w:pPr>
                  <w:r w:rsidRPr="00027C01">
                    <w:rPr>
                      <w:rFonts w:eastAsia="Times New Roman" w:cs="Times New Roman"/>
                      <w14:ligatures w14:val="none"/>
                    </w:rPr>
                    <w:t xml:space="preserve">Storage shall not obstruct access to operational facilities, monitoring systems, inspection routes or emergency access routes. </w:t>
                  </w:r>
                </w:p>
                <w:p w14:paraId="7C885A9D" w14:textId="77777777" w:rsidR="00E81E7D" w:rsidRPr="00027C01" w:rsidRDefault="00E81E7D" w:rsidP="00027C01">
                  <w:pPr>
                    <w:pStyle w:val="ListParagraph"/>
                    <w:numPr>
                      <w:ilvl w:val="0"/>
                      <w:numId w:val="30"/>
                    </w:numPr>
                    <w:rPr>
                      <w:rFonts w:eastAsia="Times New Roman" w:cs="Times New Roman"/>
                      <w14:ligatures w14:val="none"/>
                    </w:rPr>
                  </w:pPr>
                  <w:r w:rsidRPr="00027C01">
                    <w:rPr>
                      <w:rFonts w:eastAsia="Times New Roman" w:cs="Times New Roman"/>
                      <w14:ligatures w14:val="none"/>
                    </w:rPr>
                    <w:t>Good housekeeping practices shall be maintained at all times.</w:t>
                  </w:r>
                </w:p>
              </w:tc>
              <w:tc>
                <w:tcPr>
                  <w:tcW w:w="1496" w:type="dxa"/>
                  <w:vAlign w:val="center"/>
                </w:tcPr>
                <w:p w14:paraId="1609345F"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Contractor</w:t>
                  </w:r>
                </w:p>
              </w:tc>
              <w:tc>
                <w:tcPr>
                  <w:tcW w:w="1621" w:type="dxa"/>
                  <w:vAlign w:val="center"/>
                </w:tcPr>
                <w:p w14:paraId="7A2AD363"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Included in Contractor's BOQ</w:t>
                  </w:r>
                </w:p>
              </w:tc>
            </w:tr>
            <w:tr w:rsidR="00E81E7D" w14:paraId="6F0EEBED" w14:textId="77777777" w:rsidTr="00997936">
              <w:tc>
                <w:tcPr>
                  <w:tcW w:w="3347" w:type="dxa"/>
                  <w:vAlign w:val="center"/>
                </w:tcPr>
                <w:p w14:paraId="0886788C" w14:textId="77777777" w:rsidR="00E81E7D" w:rsidRPr="00F53774" w:rsidRDefault="00E81E7D" w:rsidP="00E81E7D">
                  <w:pPr>
                    <w:rPr>
                      <w:rFonts w:eastAsia="Times New Roman" w:cs="Times New Roman"/>
                      <w:b/>
                      <w:bCs/>
                      <w14:ligatures w14:val="none"/>
                    </w:rPr>
                  </w:pPr>
                  <w:r w:rsidRPr="00AC68EA">
                    <w:rPr>
                      <w:rFonts w:eastAsia="Times New Roman" w:cs="Times New Roman"/>
                      <w:b/>
                      <w:bCs/>
                      <w14:ligatures w14:val="none"/>
                    </w:rPr>
                    <w:t xml:space="preserve">Dam Infrastructure and Operational Environment – </w:t>
                  </w:r>
                  <w:r w:rsidRPr="00AC68EA">
                    <w:rPr>
                      <w:rFonts w:eastAsia="Times New Roman" w:cs="Times New Roman"/>
                      <w:bCs/>
                      <w14:ligatures w14:val="none"/>
                    </w:rPr>
                    <w:t>Damage to existing hydraulic structures, monitoring systems or operational facilities during rehabilitation works</w:t>
                  </w:r>
                  <w:r w:rsidRPr="00AC68EA">
                    <w:rPr>
                      <w:rFonts w:eastAsia="Times New Roman" w:cs="Times New Roman"/>
                      <w:b/>
                      <w:bCs/>
                      <w14:ligatures w14:val="none"/>
                    </w:rPr>
                    <w:t>.</w:t>
                  </w:r>
                </w:p>
              </w:tc>
              <w:tc>
                <w:tcPr>
                  <w:tcW w:w="6027" w:type="dxa"/>
                  <w:vAlign w:val="center"/>
                </w:tcPr>
                <w:p w14:paraId="29CB45AA" w14:textId="77777777" w:rsidR="00027C01" w:rsidRPr="00027C01" w:rsidRDefault="00E81E7D" w:rsidP="00027C01">
                  <w:pPr>
                    <w:pStyle w:val="ListParagraph"/>
                    <w:numPr>
                      <w:ilvl w:val="0"/>
                      <w:numId w:val="31"/>
                    </w:numPr>
                    <w:rPr>
                      <w:rFonts w:eastAsia="Times New Roman" w:cs="Times New Roman"/>
                      <w14:ligatures w14:val="none"/>
                    </w:rPr>
                  </w:pPr>
                  <w:r w:rsidRPr="00027C01">
                    <w:rPr>
                      <w:rFonts w:eastAsia="Times New Roman" w:cs="Times New Roman"/>
                      <w14:ligatures w14:val="none"/>
                    </w:rPr>
                    <w:t xml:space="preserve">All works shall be carried out in accordance with approved technical designs, method statements and supervision requirements. </w:t>
                  </w:r>
                </w:p>
                <w:p w14:paraId="763C4413" w14:textId="77777777" w:rsidR="00027C01" w:rsidRDefault="00E81E7D" w:rsidP="00027C01">
                  <w:pPr>
                    <w:pStyle w:val="ListParagraph"/>
                    <w:numPr>
                      <w:ilvl w:val="0"/>
                      <w:numId w:val="31"/>
                    </w:numPr>
                    <w:rPr>
                      <w:rFonts w:eastAsia="Times New Roman" w:cs="Times New Roman"/>
                      <w14:ligatures w14:val="none"/>
                    </w:rPr>
                  </w:pPr>
                  <w:r w:rsidRPr="00027C01">
                    <w:rPr>
                      <w:rFonts w:eastAsia="Times New Roman" w:cs="Times New Roman"/>
                      <w14:ligatures w14:val="none"/>
                    </w:rPr>
                    <w:t xml:space="preserve">Existing monitoring systems shall remain operational wherever practicable. </w:t>
                  </w:r>
                </w:p>
                <w:p w14:paraId="010C8B63" w14:textId="77777777" w:rsidR="00E81E7D" w:rsidRPr="00027C01" w:rsidRDefault="00E81E7D" w:rsidP="00027C01">
                  <w:pPr>
                    <w:pStyle w:val="ListParagraph"/>
                    <w:numPr>
                      <w:ilvl w:val="0"/>
                      <w:numId w:val="31"/>
                    </w:numPr>
                    <w:rPr>
                      <w:rFonts w:eastAsia="Times New Roman" w:cs="Times New Roman"/>
                      <w14:ligatures w14:val="none"/>
                    </w:rPr>
                  </w:pPr>
                  <w:r w:rsidRPr="00027C01">
                    <w:rPr>
                      <w:rFonts w:eastAsia="Times New Roman" w:cs="Times New Roman"/>
                      <w14:ligatures w14:val="none"/>
                    </w:rPr>
                    <w:t xml:space="preserve">Any unexpected damage shall be immediately reported to the Supervising Engineer and </w:t>
                  </w:r>
                  <w:r w:rsidR="00CD5A70">
                    <w:rPr>
                      <w:rFonts w:eastAsia="Times New Roman" w:cs="Times New Roman"/>
                      <w14:ligatures w14:val="none"/>
                    </w:rPr>
                    <w:t>KRU</w:t>
                  </w:r>
                  <w:r w:rsidRPr="00027C01">
                    <w:rPr>
                      <w:rFonts w:eastAsia="Times New Roman" w:cs="Times New Roman"/>
                      <w14:ligatures w14:val="none"/>
                    </w:rPr>
                    <w:t xml:space="preserve"> Prishtina.</w:t>
                  </w:r>
                </w:p>
              </w:tc>
              <w:tc>
                <w:tcPr>
                  <w:tcW w:w="1496" w:type="dxa"/>
                  <w:vAlign w:val="center"/>
                </w:tcPr>
                <w:p w14:paraId="594BF974"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Contractor / Supervising Engineer</w:t>
                  </w:r>
                </w:p>
              </w:tc>
              <w:tc>
                <w:tcPr>
                  <w:tcW w:w="1621" w:type="dxa"/>
                  <w:vAlign w:val="center"/>
                </w:tcPr>
                <w:p w14:paraId="52ADC297"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Included in Contractor's BOQ</w:t>
                  </w:r>
                </w:p>
              </w:tc>
            </w:tr>
            <w:tr w:rsidR="00E81E7D" w14:paraId="68E968E9" w14:textId="77777777" w:rsidTr="00997936">
              <w:tc>
                <w:tcPr>
                  <w:tcW w:w="3347" w:type="dxa"/>
                  <w:vAlign w:val="center"/>
                </w:tcPr>
                <w:p w14:paraId="2A7DD178" w14:textId="77777777" w:rsidR="00E81E7D" w:rsidRPr="00F53774" w:rsidRDefault="00E81E7D" w:rsidP="00E81E7D">
                  <w:pPr>
                    <w:rPr>
                      <w:rFonts w:eastAsia="Times New Roman" w:cs="Times New Roman"/>
                      <w:b/>
                      <w:bCs/>
                      <w14:ligatures w14:val="none"/>
                    </w:rPr>
                  </w:pPr>
                  <w:r w:rsidRPr="00AC68EA">
                    <w:rPr>
                      <w:rFonts w:eastAsia="Times New Roman" w:cs="Times New Roman"/>
                      <w:b/>
                      <w:bCs/>
                      <w14:ligatures w14:val="none"/>
                    </w:rPr>
                    <w:t xml:space="preserve">Seepage Monitoring and Instrumentation Systems – </w:t>
                  </w:r>
                  <w:r w:rsidRPr="00AC68EA">
                    <w:rPr>
                      <w:rFonts w:eastAsia="Times New Roman" w:cs="Times New Roman"/>
                      <w:bCs/>
                      <w14:ligatures w14:val="none"/>
                    </w:rPr>
                    <w:t>Potential malfunction or damage to monitoring systems during installation and commissioning activities.</w:t>
                  </w:r>
                </w:p>
              </w:tc>
              <w:tc>
                <w:tcPr>
                  <w:tcW w:w="6027" w:type="dxa"/>
                  <w:vAlign w:val="center"/>
                </w:tcPr>
                <w:p w14:paraId="37D9B180" w14:textId="77777777" w:rsidR="00027C01" w:rsidRPr="00027C01" w:rsidRDefault="00E81E7D" w:rsidP="00027C01">
                  <w:pPr>
                    <w:pStyle w:val="ListParagraph"/>
                    <w:numPr>
                      <w:ilvl w:val="0"/>
                      <w:numId w:val="32"/>
                    </w:numPr>
                    <w:rPr>
                      <w:rFonts w:eastAsia="Times New Roman" w:cs="Times New Roman"/>
                      <w14:ligatures w14:val="none"/>
                    </w:rPr>
                  </w:pPr>
                  <w:r w:rsidRPr="00027C01">
                    <w:rPr>
                      <w:rFonts w:eastAsia="Times New Roman" w:cs="Times New Roman"/>
                      <w14:ligatures w14:val="none"/>
                    </w:rPr>
                    <w:t xml:space="preserve">Installation and commissioning shall be undertaken by qualified personnel. </w:t>
                  </w:r>
                </w:p>
                <w:p w14:paraId="357B4B3A" w14:textId="77777777" w:rsidR="00027C01" w:rsidRDefault="00E81E7D" w:rsidP="00027C01">
                  <w:pPr>
                    <w:pStyle w:val="ListParagraph"/>
                    <w:numPr>
                      <w:ilvl w:val="0"/>
                      <w:numId w:val="32"/>
                    </w:numPr>
                    <w:rPr>
                      <w:rFonts w:eastAsia="Times New Roman" w:cs="Times New Roman"/>
                      <w14:ligatures w14:val="none"/>
                    </w:rPr>
                  </w:pPr>
                  <w:r w:rsidRPr="00027C01">
                    <w:rPr>
                      <w:rFonts w:eastAsia="Times New Roman" w:cs="Times New Roman"/>
                      <w14:ligatures w14:val="none"/>
                    </w:rPr>
                    <w:t>Functional testing, calibration and verification of instruments shall be completed before acceptance of the works.</w:t>
                  </w:r>
                </w:p>
                <w:p w14:paraId="5601ADBC" w14:textId="77777777" w:rsidR="00E81E7D" w:rsidRPr="00027C01" w:rsidRDefault="00E81E7D" w:rsidP="00027C01">
                  <w:pPr>
                    <w:pStyle w:val="ListParagraph"/>
                    <w:numPr>
                      <w:ilvl w:val="0"/>
                      <w:numId w:val="32"/>
                    </w:numPr>
                    <w:rPr>
                      <w:rFonts w:eastAsia="Times New Roman" w:cs="Times New Roman"/>
                      <w14:ligatures w14:val="none"/>
                    </w:rPr>
                  </w:pPr>
                  <w:r w:rsidRPr="00027C01">
                    <w:rPr>
                      <w:rFonts w:eastAsia="Times New Roman" w:cs="Times New Roman"/>
                      <w14:ligatures w14:val="none"/>
                    </w:rPr>
                    <w:t xml:space="preserve">Monitoring data shall be reviewed to verify proper operation of the </w:t>
                  </w:r>
                  <w:r w:rsidR="00787F66">
                    <w:t>seepage monitoring systems and monitoring instruments</w:t>
                  </w:r>
                  <w:r w:rsidRPr="00027C01">
                    <w:rPr>
                      <w:rFonts w:eastAsia="Times New Roman" w:cs="Times New Roman"/>
                      <w14:ligatures w14:val="none"/>
                    </w:rPr>
                    <w:t>.</w:t>
                  </w:r>
                </w:p>
              </w:tc>
              <w:tc>
                <w:tcPr>
                  <w:tcW w:w="1496" w:type="dxa"/>
                  <w:vAlign w:val="center"/>
                </w:tcPr>
                <w:p w14:paraId="1972F1F2"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Contractor</w:t>
                  </w:r>
                </w:p>
              </w:tc>
              <w:tc>
                <w:tcPr>
                  <w:tcW w:w="1621" w:type="dxa"/>
                  <w:vAlign w:val="center"/>
                </w:tcPr>
                <w:p w14:paraId="69B892EC"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Included in Contractor's BOQ</w:t>
                  </w:r>
                </w:p>
              </w:tc>
            </w:tr>
            <w:tr w:rsidR="00E81E7D" w14:paraId="33F76BF7" w14:textId="77777777" w:rsidTr="00997936">
              <w:tc>
                <w:tcPr>
                  <w:tcW w:w="3347" w:type="dxa"/>
                  <w:vAlign w:val="center"/>
                </w:tcPr>
                <w:p w14:paraId="5D6A922D" w14:textId="77777777" w:rsidR="00E81E7D" w:rsidRPr="00F53774" w:rsidRDefault="00E81E7D" w:rsidP="00E81E7D">
                  <w:pPr>
                    <w:rPr>
                      <w:rFonts w:eastAsia="Times New Roman" w:cs="Times New Roman"/>
                      <w14:ligatures w14:val="none"/>
                    </w:rPr>
                  </w:pPr>
                  <w:r w:rsidRPr="00761A67">
                    <w:rPr>
                      <w:rFonts w:eastAsia="Times New Roman" w:cs="Times New Roman"/>
                      <w:b/>
                      <w:bCs/>
                      <w14:ligatures w14:val="none"/>
                    </w:rPr>
                    <w:t>Traffic and Transport</w:t>
                  </w:r>
                  <w:r w:rsidRPr="00F53774">
                    <w:rPr>
                      <w:rFonts w:eastAsia="Times New Roman" w:cs="Times New Roman"/>
                      <w:bCs/>
                      <w14:ligatures w14:val="none"/>
                    </w:rPr>
                    <w:t xml:space="preserve"> – Delivery of pipes, valves, monitoring equipment, drilling equipment and construction materials.</w:t>
                  </w:r>
                </w:p>
              </w:tc>
              <w:tc>
                <w:tcPr>
                  <w:tcW w:w="6027" w:type="dxa"/>
                  <w:vAlign w:val="center"/>
                </w:tcPr>
                <w:p w14:paraId="5C76B8E3" w14:textId="77777777" w:rsidR="00027C01" w:rsidRPr="00027C01" w:rsidRDefault="00E81E7D" w:rsidP="00027C01">
                  <w:pPr>
                    <w:pStyle w:val="ListParagraph"/>
                    <w:numPr>
                      <w:ilvl w:val="0"/>
                      <w:numId w:val="33"/>
                    </w:numPr>
                    <w:rPr>
                      <w:rFonts w:eastAsia="Times New Roman" w:cs="Times New Roman"/>
                      <w14:ligatures w14:val="none"/>
                    </w:rPr>
                  </w:pPr>
                  <w:r w:rsidRPr="00027C01">
                    <w:rPr>
                      <w:rFonts w:eastAsia="Times New Roman" w:cs="Times New Roman"/>
                      <w14:ligatures w14:val="none"/>
                    </w:rPr>
                    <w:t xml:space="preserve">Vehicle movements shall be planned and managed to minimize safety and environmental risks. </w:t>
                  </w:r>
                </w:p>
                <w:p w14:paraId="519FD5EC" w14:textId="77777777" w:rsidR="00027C01" w:rsidRPr="00027C01" w:rsidRDefault="00E81E7D" w:rsidP="00027C01">
                  <w:pPr>
                    <w:pStyle w:val="ListParagraph"/>
                    <w:numPr>
                      <w:ilvl w:val="0"/>
                      <w:numId w:val="33"/>
                    </w:numPr>
                    <w:rPr>
                      <w:rFonts w:eastAsia="Times New Roman" w:cs="Times New Roman"/>
                      <w14:ligatures w14:val="none"/>
                    </w:rPr>
                  </w:pPr>
                  <w:r w:rsidRPr="00027C01">
                    <w:rPr>
                      <w:rFonts w:eastAsia="Times New Roman" w:cs="Times New Roman"/>
                      <w14:ligatures w14:val="none"/>
                    </w:rPr>
                    <w:t xml:space="preserve">Loads shall be properly secured during transportation. </w:t>
                  </w:r>
                </w:p>
                <w:p w14:paraId="7BDEA96E" w14:textId="77777777" w:rsidR="00E81E7D" w:rsidRPr="00027C01" w:rsidRDefault="00E81E7D" w:rsidP="00027C01">
                  <w:pPr>
                    <w:pStyle w:val="ListParagraph"/>
                    <w:numPr>
                      <w:ilvl w:val="0"/>
                      <w:numId w:val="33"/>
                    </w:numPr>
                    <w:rPr>
                      <w:rFonts w:eastAsia="Times New Roman" w:cs="Times New Roman"/>
                      <w14:ligatures w14:val="none"/>
                    </w:rPr>
                  </w:pPr>
                  <w:r w:rsidRPr="00027C01">
                    <w:rPr>
                      <w:rFonts w:eastAsia="Times New Roman" w:cs="Times New Roman"/>
                      <w14:ligatures w14:val="none"/>
                    </w:rPr>
                    <w:t>Drivers shall comply with applicable traffic regulations and site speed limits.</w:t>
                  </w:r>
                </w:p>
              </w:tc>
              <w:tc>
                <w:tcPr>
                  <w:tcW w:w="1496" w:type="dxa"/>
                  <w:vAlign w:val="center"/>
                </w:tcPr>
                <w:p w14:paraId="2816D3FA"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Contractor</w:t>
                  </w:r>
                </w:p>
              </w:tc>
              <w:tc>
                <w:tcPr>
                  <w:tcW w:w="1621" w:type="dxa"/>
                  <w:vAlign w:val="center"/>
                </w:tcPr>
                <w:p w14:paraId="0ECEF0C5"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Included in Contractor's BOQ</w:t>
                  </w:r>
                </w:p>
              </w:tc>
            </w:tr>
            <w:tr w:rsidR="00E81E7D" w14:paraId="6D3F1E75" w14:textId="77777777" w:rsidTr="00997936">
              <w:tc>
                <w:tcPr>
                  <w:tcW w:w="3347" w:type="dxa"/>
                  <w:vAlign w:val="center"/>
                </w:tcPr>
                <w:p w14:paraId="35F5B7A0" w14:textId="77777777" w:rsidR="00E81E7D" w:rsidRPr="00F53774" w:rsidRDefault="00E81E7D" w:rsidP="00E81E7D">
                  <w:pPr>
                    <w:rPr>
                      <w:rFonts w:eastAsia="Times New Roman" w:cs="Times New Roman"/>
                      <w14:ligatures w14:val="none"/>
                    </w:rPr>
                  </w:pPr>
                  <w:r w:rsidRPr="00DD0696">
                    <w:rPr>
                      <w:rFonts w:eastAsia="Times New Roman" w:cs="Times New Roman"/>
                      <w:b/>
                      <w:bCs/>
                      <w14:ligatures w14:val="none"/>
                    </w:rPr>
                    <w:t>Community Safety</w:t>
                  </w:r>
                  <w:r w:rsidRPr="00F53774">
                    <w:rPr>
                      <w:rFonts w:eastAsia="Times New Roman" w:cs="Times New Roman"/>
                      <w:bCs/>
                      <w14:ligatures w14:val="none"/>
                    </w:rPr>
                    <w:t xml:space="preserve"> – Risks associated with rehabilitation works within an operational water supply facility.</w:t>
                  </w:r>
                </w:p>
              </w:tc>
              <w:tc>
                <w:tcPr>
                  <w:tcW w:w="6027" w:type="dxa"/>
                  <w:vAlign w:val="center"/>
                </w:tcPr>
                <w:p w14:paraId="2E92473F" w14:textId="77777777" w:rsidR="00027C01" w:rsidRPr="00027C01" w:rsidRDefault="00E81E7D" w:rsidP="00027C01">
                  <w:pPr>
                    <w:pStyle w:val="ListParagraph"/>
                    <w:numPr>
                      <w:ilvl w:val="0"/>
                      <w:numId w:val="34"/>
                    </w:numPr>
                    <w:rPr>
                      <w:rFonts w:eastAsia="Times New Roman" w:cs="Times New Roman"/>
                      <w14:ligatures w14:val="none"/>
                    </w:rPr>
                  </w:pPr>
                  <w:r w:rsidRPr="00027C01">
                    <w:rPr>
                      <w:rFonts w:eastAsia="Times New Roman" w:cs="Times New Roman"/>
                      <w14:ligatures w14:val="none"/>
                    </w:rPr>
                    <w:t xml:space="preserve">Access to active work areas shall be restricted through fencing, barriers and warning signage. </w:t>
                  </w:r>
                </w:p>
                <w:p w14:paraId="3CC418B9" w14:textId="77777777" w:rsidR="00027C01" w:rsidRPr="00027C01" w:rsidRDefault="00E81E7D" w:rsidP="00027C01">
                  <w:pPr>
                    <w:pStyle w:val="ListParagraph"/>
                    <w:numPr>
                      <w:ilvl w:val="0"/>
                      <w:numId w:val="34"/>
                    </w:numPr>
                    <w:rPr>
                      <w:rFonts w:eastAsia="Times New Roman" w:cs="Times New Roman"/>
                      <w14:ligatures w14:val="none"/>
                    </w:rPr>
                  </w:pPr>
                  <w:r w:rsidRPr="00027C01">
                    <w:rPr>
                      <w:rFonts w:eastAsia="Times New Roman" w:cs="Times New Roman"/>
                      <w14:ligatures w14:val="none"/>
                    </w:rPr>
                    <w:t xml:space="preserve">Construction activities shall be coordinated with </w:t>
                  </w:r>
                  <w:r w:rsidR="00CD5A70">
                    <w:rPr>
                      <w:rFonts w:eastAsia="Times New Roman" w:cs="Times New Roman"/>
                      <w14:ligatures w14:val="none"/>
                    </w:rPr>
                    <w:t>KRU</w:t>
                  </w:r>
                  <w:r w:rsidRPr="00027C01">
                    <w:rPr>
                      <w:rFonts w:eastAsia="Times New Roman" w:cs="Times New Roman"/>
                      <w14:ligatures w14:val="none"/>
                    </w:rPr>
                    <w:t xml:space="preserve"> Prishtina to ensure continued safe operation of the facility. </w:t>
                  </w:r>
                </w:p>
                <w:p w14:paraId="49F54D12" w14:textId="77777777" w:rsidR="00027C01" w:rsidRPr="00027C01" w:rsidRDefault="00E81E7D" w:rsidP="00027C01">
                  <w:pPr>
                    <w:pStyle w:val="ListParagraph"/>
                    <w:numPr>
                      <w:ilvl w:val="0"/>
                      <w:numId w:val="34"/>
                    </w:numPr>
                    <w:rPr>
                      <w:rFonts w:eastAsia="Times New Roman" w:cs="Times New Roman"/>
                      <w14:ligatures w14:val="none"/>
                    </w:rPr>
                  </w:pPr>
                  <w:r w:rsidRPr="00027C01">
                    <w:rPr>
                      <w:rFonts w:eastAsia="Times New Roman" w:cs="Times New Roman"/>
                      <w14:ligatures w14:val="none"/>
                    </w:rPr>
                    <w:t xml:space="preserve">Visitors and unauthorized persons shall be prohibited from entering work areas. </w:t>
                  </w:r>
                </w:p>
                <w:p w14:paraId="629A798A" w14:textId="77777777" w:rsidR="00E81E7D" w:rsidRPr="00027C01" w:rsidRDefault="00E81E7D" w:rsidP="00027C01">
                  <w:pPr>
                    <w:pStyle w:val="ListParagraph"/>
                    <w:numPr>
                      <w:ilvl w:val="0"/>
                      <w:numId w:val="34"/>
                    </w:numPr>
                    <w:rPr>
                      <w:rFonts w:eastAsia="Times New Roman" w:cs="Times New Roman"/>
                      <w14:ligatures w14:val="none"/>
                    </w:rPr>
                  </w:pPr>
                  <w:r w:rsidRPr="00027C01">
                    <w:rPr>
                      <w:rFonts w:eastAsia="Times New Roman" w:cs="Times New Roman"/>
                      <w14:ligatures w14:val="none"/>
                    </w:rPr>
                    <w:t>A grievance mechanism shall be available for affected stakeholders.</w:t>
                  </w:r>
                </w:p>
              </w:tc>
              <w:tc>
                <w:tcPr>
                  <w:tcW w:w="1496" w:type="dxa"/>
                  <w:vAlign w:val="center"/>
                </w:tcPr>
                <w:p w14:paraId="5B358058"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 xml:space="preserve">Contractor / PMT / </w:t>
                  </w:r>
                  <w:r w:rsidR="00CD5A70">
                    <w:rPr>
                      <w:rFonts w:eastAsia="Times New Roman" w:cs="Times New Roman"/>
                      <w14:ligatures w14:val="none"/>
                    </w:rPr>
                    <w:t>KRU</w:t>
                  </w:r>
                  <w:r w:rsidRPr="00F53774">
                    <w:rPr>
                      <w:rFonts w:eastAsia="Times New Roman" w:cs="Times New Roman"/>
                      <w14:ligatures w14:val="none"/>
                    </w:rPr>
                    <w:t xml:space="preserve"> Prishtina</w:t>
                  </w:r>
                </w:p>
              </w:tc>
              <w:tc>
                <w:tcPr>
                  <w:tcW w:w="1621" w:type="dxa"/>
                  <w:vAlign w:val="center"/>
                </w:tcPr>
                <w:p w14:paraId="2E898850"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Included in Contractor's BOQ</w:t>
                  </w:r>
                </w:p>
              </w:tc>
            </w:tr>
            <w:tr w:rsidR="00E81E7D" w14:paraId="0835B053" w14:textId="77777777" w:rsidTr="00997936">
              <w:tc>
                <w:tcPr>
                  <w:tcW w:w="3347" w:type="dxa"/>
                  <w:vAlign w:val="center"/>
                </w:tcPr>
                <w:p w14:paraId="29804D97" w14:textId="77777777" w:rsidR="00E81E7D" w:rsidRPr="00F53774" w:rsidRDefault="00E81E7D" w:rsidP="00E81E7D">
                  <w:pPr>
                    <w:rPr>
                      <w:rFonts w:eastAsia="Times New Roman" w:cs="Times New Roman"/>
                      <w14:ligatures w14:val="none"/>
                    </w:rPr>
                  </w:pPr>
                  <w:r w:rsidRPr="00DD0696">
                    <w:rPr>
                      <w:rFonts w:eastAsia="Times New Roman" w:cs="Times New Roman"/>
                      <w:b/>
                      <w:bCs/>
                      <w14:ligatures w14:val="none"/>
                    </w:rPr>
                    <w:t>Community Health and Safety</w:t>
                  </w:r>
                  <w:r w:rsidRPr="00F53774">
                    <w:rPr>
                      <w:rFonts w:eastAsia="Times New Roman" w:cs="Times New Roman"/>
                      <w:bCs/>
                      <w14:ligatures w14:val="none"/>
                    </w:rPr>
                    <w:t xml:space="preserve"> – Potential impacts arising from accidental spills, drilling activities or disruption of dam operations.</w:t>
                  </w:r>
                </w:p>
              </w:tc>
              <w:tc>
                <w:tcPr>
                  <w:tcW w:w="6027" w:type="dxa"/>
                  <w:vAlign w:val="center"/>
                </w:tcPr>
                <w:p w14:paraId="3A2D60AA" w14:textId="77777777" w:rsidR="00027C01" w:rsidRPr="00027C01" w:rsidRDefault="00E81E7D" w:rsidP="00027C01">
                  <w:pPr>
                    <w:pStyle w:val="ListParagraph"/>
                    <w:numPr>
                      <w:ilvl w:val="0"/>
                      <w:numId w:val="35"/>
                    </w:numPr>
                    <w:rPr>
                      <w:rFonts w:eastAsia="Times New Roman" w:cs="Times New Roman"/>
                      <w14:ligatures w14:val="none"/>
                    </w:rPr>
                  </w:pPr>
                  <w:r w:rsidRPr="00027C01">
                    <w:rPr>
                      <w:rFonts w:eastAsia="Times New Roman" w:cs="Times New Roman"/>
                      <w14:ligatures w14:val="none"/>
                    </w:rPr>
                    <w:t xml:space="preserve">Construction activities shall be planned and implemented to avoid impacts on water supply services. </w:t>
                  </w:r>
                </w:p>
                <w:p w14:paraId="79E2262E" w14:textId="77777777" w:rsidR="00027C01" w:rsidRPr="00027C01" w:rsidRDefault="00E81E7D" w:rsidP="00027C01">
                  <w:pPr>
                    <w:pStyle w:val="ListParagraph"/>
                    <w:numPr>
                      <w:ilvl w:val="0"/>
                      <w:numId w:val="35"/>
                    </w:numPr>
                    <w:rPr>
                      <w:rFonts w:eastAsia="Times New Roman" w:cs="Times New Roman"/>
                      <w14:ligatures w14:val="none"/>
                    </w:rPr>
                  </w:pPr>
                  <w:r w:rsidRPr="00027C01">
                    <w:rPr>
                      <w:rFonts w:eastAsia="Times New Roman" w:cs="Times New Roman"/>
                      <w14:ligatures w14:val="none"/>
                    </w:rPr>
                    <w:t xml:space="preserve">Emergency procedures shall be established to address accidental spills, incidents or operational disruptions. </w:t>
                  </w:r>
                </w:p>
                <w:p w14:paraId="73DFBD66" w14:textId="77777777" w:rsidR="00E81E7D" w:rsidRPr="00027C01" w:rsidRDefault="00E81E7D" w:rsidP="00027C01">
                  <w:pPr>
                    <w:pStyle w:val="ListParagraph"/>
                    <w:numPr>
                      <w:ilvl w:val="0"/>
                      <w:numId w:val="35"/>
                    </w:numPr>
                    <w:rPr>
                      <w:rFonts w:eastAsia="Times New Roman" w:cs="Times New Roman"/>
                      <w14:ligatures w14:val="none"/>
                    </w:rPr>
                  </w:pPr>
                  <w:r w:rsidRPr="00027C01">
                    <w:rPr>
                      <w:rFonts w:eastAsia="Times New Roman" w:cs="Times New Roman"/>
                      <w14:ligatures w14:val="none"/>
                    </w:rPr>
                    <w:t xml:space="preserve">The Contractor shall immediately notify the Supervising Engineer and </w:t>
                  </w:r>
                  <w:r w:rsidR="00CD5A70">
                    <w:rPr>
                      <w:rFonts w:eastAsia="Times New Roman" w:cs="Times New Roman"/>
                      <w14:ligatures w14:val="none"/>
                    </w:rPr>
                    <w:t>KRU</w:t>
                  </w:r>
                  <w:r w:rsidRPr="00027C01">
                    <w:rPr>
                      <w:rFonts w:eastAsia="Times New Roman" w:cs="Times New Roman"/>
                      <w14:ligatures w14:val="none"/>
                    </w:rPr>
                    <w:t xml:space="preserve"> Prishtina of any incident that may affect public safety or water quality.</w:t>
                  </w:r>
                </w:p>
              </w:tc>
              <w:tc>
                <w:tcPr>
                  <w:tcW w:w="1496" w:type="dxa"/>
                  <w:vAlign w:val="center"/>
                </w:tcPr>
                <w:p w14:paraId="6971FAA6"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 xml:space="preserve">Contractor / </w:t>
                  </w:r>
                  <w:r w:rsidR="00CD5A70">
                    <w:rPr>
                      <w:rFonts w:eastAsia="Times New Roman" w:cs="Times New Roman"/>
                      <w14:ligatures w14:val="none"/>
                    </w:rPr>
                    <w:t>KRU</w:t>
                  </w:r>
                  <w:r w:rsidRPr="00F53774">
                    <w:rPr>
                      <w:rFonts w:eastAsia="Times New Roman" w:cs="Times New Roman"/>
                      <w14:ligatures w14:val="none"/>
                    </w:rPr>
                    <w:t xml:space="preserve"> Prishtina</w:t>
                  </w:r>
                </w:p>
              </w:tc>
              <w:tc>
                <w:tcPr>
                  <w:tcW w:w="1621" w:type="dxa"/>
                  <w:vAlign w:val="center"/>
                </w:tcPr>
                <w:p w14:paraId="54A9913D"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Included in Contractor's BOQ</w:t>
                  </w:r>
                </w:p>
              </w:tc>
            </w:tr>
            <w:tr w:rsidR="00E81E7D" w14:paraId="18D0896F" w14:textId="77777777" w:rsidTr="00997936">
              <w:tc>
                <w:tcPr>
                  <w:tcW w:w="3347" w:type="dxa"/>
                  <w:vAlign w:val="center"/>
                </w:tcPr>
                <w:p w14:paraId="0EBA077E" w14:textId="77777777" w:rsidR="00E81E7D" w:rsidRPr="00F53774" w:rsidRDefault="00E81E7D" w:rsidP="00E81E7D">
                  <w:pPr>
                    <w:rPr>
                      <w:rFonts w:eastAsia="Times New Roman" w:cs="Times New Roman"/>
                      <w14:ligatures w14:val="none"/>
                    </w:rPr>
                  </w:pPr>
                  <w:r w:rsidRPr="00DD0696">
                    <w:rPr>
                      <w:rFonts w:eastAsia="Times New Roman" w:cs="Times New Roman"/>
                      <w:b/>
                      <w:bCs/>
                      <w14:ligatures w14:val="none"/>
                    </w:rPr>
                    <w:t>Occupational Health and Safety (OHS)</w:t>
                  </w:r>
                  <w:r w:rsidRPr="00F53774">
                    <w:rPr>
                      <w:rFonts w:eastAsia="Times New Roman" w:cs="Times New Roman"/>
                      <w:bCs/>
                      <w14:ligatures w14:val="none"/>
                    </w:rPr>
                    <w:t xml:space="preserve"> – Drilling operations, work at height, confined-space entry, lifting operations, electrical works and exposure to hazardous materials.</w:t>
                  </w:r>
                </w:p>
              </w:tc>
              <w:tc>
                <w:tcPr>
                  <w:tcW w:w="6027" w:type="dxa"/>
                  <w:vAlign w:val="center"/>
                </w:tcPr>
                <w:p w14:paraId="11BE2E1D" w14:textId="77777777" w:rsidR="00027C01" w:rsidRDefault="00E81E7D" w:rsidP="00027C01">
                  <w:pPr>
                    <w:pStyle w:val="ListParagraph"/>
                    <w:numPr>
                      <w:ilvl w:val="0"/>
                      <w:numId w:val="36"/>
                    </w:numPr>
                    <w:rPr>
                      <w:rFonts w:eastAsia="Times New Roman" w:cs="Times New Roman"/>
                      <w14:ligatures w14:val="none"/>
                    </w:rPr>
                  </w:pPr>
                  <w:r w:rsidRPr="00027C01">
                    <w:rPr>
                      <w:rFonts w:eastAsia="Times New Roman" w:cs="Times New Roman"/>
                      <w14:ligatures w14:val="none"/>
                    </w:rPr>
                    <w:t xml:space="preserve">A site-specific OHS Plan shall be prepared and implemented. </w:t>
                  </w:r>
                </w:p>
                <w:p w14:paraId="47FBD0FF" w14:textId="77777777" w:rsidR="00027C01" w:rsidRPr="00027C01" w:rsidRDefault="00E81E7D" w:rsidP="00027C01">
                  <w:pPr>
                    <w:pStyle w:val="ListParagraph"/>
                    <w:numPr>
                      <w:ilvl w:val="0"/>
                      <w:numId w:val="36"/>
                    </w:numPr>
                    <w:rPr>
                      <w:rFonts w:eastAsia="Times New Roman" w:cs="Times New Roman"/>
                      <w14:ligatures w14:val="none"/>
                    </w:rPr>
                  </w:pPr>
                  <w:r w:rsidRPr="00027C01">
                    <w:rPr>
                      <w:rFonts w:eastAsia="Times New Roman" w:cs="Times New Roman"/>
                      <w14:ligatures w14:val="none"/>
                    </w:rPr>
                    <w:t xml:space="preserve">Appropriate PPE shall be provided and used at all times. </w:t>
                  </w:r>
                </w:p>
                <w:p w14:paraId="228DA4E6" w14:textId="77777777" w:rsidR="00787F66" w:rsidRDefault="00E81E7D" w:rsidP="00027C01">
                  <w:pPr>
                    <w:pStyle w:val="ListParagraph"/>
                    <w:numPr>
                      <w:ilvl w:val="0"/>
                      <w:numId w:val="36"/>
                    </w:numPr>
                    <w:rPr>
                      <w:rFonts w:eastAsia="Times New Roman" w:cs="Times New Roman"/>
                      <w14:ligatures w14:val="none"/>
                    </w:rPr>
                  </w:pPr>
                  <w:r w:rsidRPr="00027C01">
                    <w:rPr>
                      <w:rFonts w:eastAsia="Times New Roman" w:cs="Times New Roman"/>
                      <w14:ligatures w14:val="none"/>
                    </w:rPr>
                    <w:t>Work-at-height procedures, confined-space entry permits, lock-out/tag-out procedures, lifting plans and drilling safety procedures shall be implemented where applicable.</w:t>
                  </w:r>
                </w:p>
                <w:p w14:paraId="2EFBD25D" w14:textId="77777777" w:rsidR="00027C01" w:rsidRPr="00027C01" w:rsidRDefault="00787F66" w:rsidP="00027C01">
                  <w:pPr>
                    <w:pStyle w:val="ListParagraph"/>
                    <w:numPr>
                      <w:ilvl w:val="0"/>
                      <w:numId w:val="36"/>
                    </w:numPr>
                    <w:rPr>
                      <w:rFonts w:eastAsia="Times New Roman" w:cs="Times New Roman"/>
                      <w14:ligatures w14:val="none"/>
                    </w:rPr>
                  </w:pPr>
                  <w:r>
                    <w:t>Electrical works associated with EM &amp; HSS rehabilitation shall be undertaken only by qualified personnel.</w:t>
                  </w:r>
                  <w:r w:rsidR="00E81E7D" w:rsidRPr="00027C01">
                    <w:rPr>
                      <w:rFonts w:eastAsia="Times New Roman" w:cs="Times New Roman"/>
                      <w14:ligatures w14:val="none"/>
                    </w:rPr>
                    <w:t xml:space="preserve"> </w:t>
                  </w:r>
                </w:p>
                <w:p w14:paraId="0DC20637" w14:textId="77777777" w:rsidR="00E81E7D" w:rsidRPr="00027C01" w:rsidRDefault="00E81E7D" w:rsidP="00027C01">
                  <w:pPr>
                    <w:pStyle w:val="ListParagraph"/>
                    <w:numPr>
                      <w:ilvl w:val="0"/>
                      <w:numId w:val="36"/>
                    </w:numPr>
                    <w:rPr>
                      <w:rFonts w:eastAsia="Times New Roman" w:cs="Times New Roman"/>
                      <w14:ligatures w14:val="none"/>
                    </w:rPr>
                  </w:pPr>
                  <w:r w:rsidRPr="00027C01">
                    <w:rPr>
                      <w:rFonts w:eastAsia="Times New Roman" w:cs="Times New Roman"/>
                      <w14:ligatures w14:val="none"/>
                    </w:rPr>
                    <w:t>First aid equipment and trained first aid personnel shall be available on site.</w:t>
                  </w:r>
                </w:p>
              </w:tc>
              <w:tc>
                <w:tcPr>
                  <w:tcW w:w="1496" w:type="dxa"/>
                  <w:vAlign w:val="center"/>
                </w:tcPr>
                <w:p w14:paraId="677529F2"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Contractor</w:t>
                  </w:r>
                </w:p>
              </w:tc>
              <w:tc>
                <w:tcPr>
                  <w:tcW w:w="1621" w:type="dxa"/>
                  <w:vAlign w:val="center"/>
                </w:tcPr>
                <w:p w14:paraId="14D70B13"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Included in Contractor's BOQ</w:t>
                  </w:r>
                </w:p>
              </w:tc>
            </w:tr>
            <w:tr w:rsidR="00E81E7D" w14:paraId="465A7C4B" w14:textId="77777777" w:rsidTr="00997936">
              <w:tc>
                <w:tcPr>
                  <w:tcW w:w="3347" w:type="dxa"/>
                  <w:vAlign w:val="center"/>
                </w:tcPr>
                <w:p w14:paraId="13351D47" w14:textId="77777777" w:rsidR="00E81E7D" w:rsidRDefault="00E81E7D" w:rsidP="00E81E7D">
                  <w:r>
                    <w:rPr>
                      <w:rStyle w:val="Strong"/>
                    </w:rPr>
                    <w:t xml:space="preserve">Confined Space Entry – </w:t>
                  </w:r>
                  <w:r w:rsidRPr="000C5A71">
                    <w:rPr>
                      <w:rStyle w:val="Strong"/>
                      <w:b w:val="0"/>
                    </w:rPr>
                    <w:t>Activities within galleries, valve chambers and outlet structures.</w:t>
                  </w:r>
                </w:p>
              </w:tc>
              <w:tc>
                <w:tcPr>
                  <w:tcW w:w="6027" w:type="dxa"/>
                  <w:vAlign w:val="center"/>
                </w:tcPr>
                <w:p w14:paraId="77B0D7E0" w14:textId="77777777" w:rsidR="00027C01" w:rsidRDefault="00E81E7D" w:rsidP="00027C01">
                  <w:pPr>
                    <w:pStyle w:val="ListParagraph"/>
                    <w:numPr>
                      <w:ilvl w:val="0"/>
                      <w:numId w:val="37"/>
                    </w:numPr>
                  </w:pPr>
                  <w:r>
                    <w:t xml:space="preserve">A confined-space entry permit system shall be implemented. </w:t>
                  </w:r>
                </w:p>
                <w:p w14:paraId="56569739" w14:textId="77777777" w:rsidR="00027C01" w:rsidRDefault="00E81E7D" w:rsidP="00027C01">
                  <w:pPr>
                    <w:pStyle w:val="ListParagraph"/>
                    <w:numPr>
                      <w:ilvl w:val="0"/>
                      <w:numId w:val="37"/>
                    </w:numPr>
                  </w:pPr>
                  <w:r>
                    <w:t xml:space="preserve">Atmospheric testing shall be undertaken before entry and periodically during works where required. </w:t>
                  </w:r>
                </w:p>
                <w:p w14:paraId="52F44072" w14:textId="77777777" w:rsidR="00027C01" w:rsidRDefault="00E81E7D" w:rsidP="00027C01">
                  <w:pPr>
                    <w:pStyle w:val="ListParagraph"/>
                    <w:numPr>
                      <w:ilvl w:val="0"/>
                      <w:numId w:val="37"/>
                    </w:numPr>
                  </w:pPr>
                  <w:r>
                    <w:t xml:space="preserve">Adequate ventilation, communication systems, rescue equipment and trained rescue personnel shall be available. </w:t>
                  </w:r>
                </w:p>
                <w:p w14:paraId="7F592DFA" w14:textId="77777777" w:rsidR="00E81E7D" w:rsidRDefault="00E81E7D" w:rsidP="00027C01">
                  <w:pPr>
                    <w:pStyle w:val="ListParagraph"/>
                    <w:numPr>
                      <w:ilvl w:val="0"/>
                      <w:numId w:val="37"/>
                    </w:numPr>
                  </w:pPr>
                  <w:r>
                    <w:t>No confined-space work shall be undertaken by a lone worker.</w:t>
                  </w:r>
                </w:p>
              </w:tc>
              <w:tc>
                <w:tcPr>
                  <w:tcW w:w="1496" w:type="dxa"/>
                  <w:vAlign w:val="center"/>
                </w:tcPr>
                <w:p w14:paraId="1B45C47C" w14:textId="77777777" w:rsidR="00E81E7D" w:rsidRDefault="00E81E7D" w:rsidP="001D7B96">
                  <w:r>
                    <w:t>Contractor</w:t>
                  </w:r>
                </w:p>
              </w:tc>
              <w:tc>
                <w:tcPr>
                  <w:tcW w:w="1621" w:type="dxa"/>
                  <w:vAlign w:val="center"/>
                </w:tcPr>
                <w:p w14:paraId="5E8F9BD7" w14:textId="77777777" w:rsidR="00E81E7D" w:rsidRDefault="00E81E7D" w:rsidP="00E81E7D">
                  <w:r>
                    <w:t>Included in Contractor's BOQ</w:t>
                  </w:r>
                </w:p>
              </w:tc>
            </w:tr>
            <w:tr w:rsidR="00E81E7D" w14:paraId="2D495092" w14:textId="77777777" w:rsidTr="00997936">
              <w:tc>
                <w:tcPr>
                  <w:tcW w:w="3347" w:type="dxa"/>
                  <w:vAlign w:val="center"/>
                </w:tcPr>
                <w:p w14:paraId="185F2662" w14:textId="77777777" w:rsidR="00E81E7D" w:rsidRPr="00F53774" w:rsidRDefault="00E81E7D" w:rsidP="00E81E7D">
                  <w:pPr>
                    <w:rPr>
                      <w:rFonts w:eastAsia="Times New Roman" w:cs="Times New Roman"/>
                      <w14:ligatures w14:val="none"/>
                    </w:rPr>
                  </w:pPr>
                  <w:r w:rsidRPr="00DD0696">
                    <w:rPr>
                      <w:rFonts w:eastAsia="Times New Roman" w:cs="Times New Roman"/>
                      <w:b/>
                      <w:bCs/>
                      <w14:ligatures w14:val="none"/>
                    </w:rPr>
                    <w:t>Worker Health Concerns</w:t>
                  </w:r>
                  <w:r w:rsidRPr="00F53774">
                    <w:rPr>
                      <w:rFonts w:eastAsia="Times New Roman" w:cs="Times New Roman"/>
                      <w:bCs/>
                      <w14:ligatures w14:val="none"/>
                    </w:rPr>
                    <w:t xml:space="preserve"> – Exposure to dust, noise, vibration, drilling activities, chemicals and physically demanding working conditions.</w:t>
                  </w:r>
                </w:p>
              </w:tc>
              <w:tc>
                <w:tcPr>
                  <w:tcW w:w="6027" w:type="dxa"/>
                  <w:vAlign w:val="center"/>
                </w:tcPr>
                <w:p w14:paraId="15504EFA" w14:textId="77777777" w:rsidR="00027C01" w:rsidRPr="00027C01" w:rsidRDefault="00E81E7D" w:rsidP="00027C01">
                  <w:pPr>
                    <w:pStyle w:val="ListParagraph"/>
                    <w:numPr>
                      <w:ilvl w:val="0"/>
                      <w:numId w:val="38"/>
                    </w:numPr>
                    <w:rPr>
                      <w:rFonts w:eastAsia="Times New Roman" w:cs="Times New Roman"/>
                      <w14:ligatures w14:val="none"/>
                    </w:rPr>
                  </w:pPr>
                  <w:r w:rsidRPr="00027C01">
                    <w:rPr>
                      <w:rFonts w:eastAsia="Times New Roman" w:cs="Times New Roman"/>
                      <w14:ligatures w14:val="none"/>
                    </w:rPr>
                    <w:t xml:space="preserve">Workers shall receive task-specific safety training and information on workplace hazards. </w:t>
                  </w:r>
                </w:p>
                <w:p w14:paraId="44F28A56" w14:textId="77777777" w:rsidR="00027C01" w:rsidRPr="00027C01" w:rsidRDefault="00E81E7D" w:rsidP="00027C01">
                  <w:pPr>
                    <w:pStyle w:val="ListParagraph"/>
                    <w:numPr>
                      <w:ilvl w:val="0"/>
                      <w:numId w:val="38"/>
                    </w:numPr>
                    <w:rPr>
                      <w:rFonts w:eastAsia="Times New Roman" w:cs="Times New Roman"/>
                      <w14:ligatures w14:val="none"/>
                    </w:rPr>
                  </w:pPr>
                  <w:r w:rsidRPr="00027C01">
                    <w:rPr>
                      <w:rFonts w:eastAsia="Times New Roman" w:cs="Times New Roman"/>
                      <w14:ligatures w14:val="none"/>
                    </w:rPr>
                    <w:t xml:space="preserve">Appropriate PPE shall be provided and maintained. </w:t>
                  </w:r>
                </w:p>
                <w:p w14:paraId="27B1E3F4" w14:textId="77777777" w:rsidR="00027C01" w:rsidRPr="00027C01" w:rsidRDefault="00E81E7D" w:rsidP="00027C01">
                  <w:pPr>
                    <w:pStyle w:val="ListParagraph"/>
                    <w:numPr>
                      <w:ilvl w:val="0"/>
                      <w:numId w:val="38"/>
                    </w:numPr>
                    <w:rPr>
                      <w:rFonts w:eastAsia="Times New Roman" w:cs="Times New Roman"/>
                      <w14:ligatures w14:val="none"/>
                    </w:rPr>
                  </w:pPr>
                  <w:r w:rsidRPr="00027C01">
                    <w:rPr>
                      <w:rFonts w:eastAsia="Times New Roman" w:cs="Times New Roman"/>
                      <w14:ligatures w14:val="none"/>
                    </w:rPr>
                    <w:t xml:space="preserve">SDS shall be available for all hazardous substances used on site. </w:t>
                  </w:r>
                </w:p>
                <w:p w14:paraId="6E82D1E4" w14:textId="77777777" w:rsidR="00E81E7D" w:rsidRPr="00027C01" w:rsidRDefault="00E81E7D" w:rsidP="00027C01">
                  <w:pPr>
                    <w:pStyle w:val="ListParagraph"/>
                    <w:numPr>
                      <w:ilvl w:val="0"/>
                      <w:numId w:val="38"/>
                    </w:numPr>
                    <w:rPr>
                      <w:rFonts w:eastAsia="Times New Roman" w:cs="Times New Roman"/>
                      <w14:ligatures w14:val="none"/>
                    </w:rPr>
                  </w:pPr>
                  <w:r w:rsidRPr="00027C01">
                    <w:rPr>
                      <w:rFonts w:eastAsia="Times New Roman" w:cs="Times New Roman"/>
                      <w14:ligatures w14:val="none"/>
                    </w:rPr>
                    <w:t>Adequate drinking water, sanitation facilities and rest areas shall be provided.</w:t>
                  </w:r>
                </w:p>
              </w:tc>
              <w:tc>
                <w:tcPr>
                  <w:tcW w:w="1496" w:type="dxa"/>
                  <w:vAlign w:val="center"/>
                </w:tcPr>
                <w:p w14:paraId="2BBB1842"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Contractor</w:t>
                  </w:r>
                </w:p>
              </w:tc>
              <w:tc>
                <w:tcPr>
                  <w:tcW w:w="1621" w:type="dxa"/>
                  <w:vAlign w:val="center"/>
                </w:tcPr>
                <w:p w14:paraId="439E5C57"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Included in Contractor's BOQ</w:t>
                  </w:r>
                </w:p>
              </w:tc>
            </w:tr>
            <w:tr w:rsidR="00E81E7D" w14:paraId="1821CA1B" w14:textId="77777777" w:rsidTr="00997936">
              <w:tc>
                <w:tcPr>
                  <w:tcW w:w="3347" w:type="dxa"/>
                  <w:vAlign w:val="center"/>
                </w:tcPr>
                <w:p w14:paraId="70A4B825" w14:textId="77777777" w:rsidR="00E81E7D" w:rsidRPr="00F53774" w:rsidRDefault="00E81E7D" w:rsidP="00E81E7D">
                  <w:pPr>
                    <w:rPr>
                      <w:rFonts w:eastAsia="Times New Roman" w:cs="Times New Roman"/>
                      <w14:ligatures w14:val="none"/>
                    </w:rPr>
                  </w:pPr>
                  <w:r w:rsidRPr="00E81E7D">
                    <w:rPr>
                      <w:rFonts w:eastAsia="Times New Roman" w:cs="Times New Roman"/>
                      <w:b/>
                      <w:bCs/>
                      <w14:ligatures w14:val="none"/>
                    </w:rPr>
                    <w:t>Worker Code of Conduct</w:t>
                  </w:r>
                  <w:r w:rsidRPr="00F53774">
                    <w:rPr>
                      <w:rFonts w:eastAsia="Times New Roman" w:cs="Times New Roman"/>
                      <w:bCs/>
                      <w14:ligatures w14:val="none"/>
                    </w:rPr>
                    <w:t xml:space="preserve"> and Labour Management</w:t>
                  </w:r>
                </w:p>
              </w:tc>
              <w:tc>
                <w:tcPr>
                  <w:tcW w:w="6027" w:type="dxa"/>
                  <w:vAlign w:val="center"/>
                </w:tcPr>
                <w:p w14:paraId="7A394BBD" w14:textId="77777777" w:rsidR="00027C01" w:rsidRPr="00027C01" w:rsidRDefault="00E81E7D" w:rsidP="00027C01">
                  <w:pPr>
                    <w:pStyle w:val="ListParagraph"/>
                    <w:numPr>
                      <w:ilvl w:val="0"/>
                      <w:numId w:val="38"/>
                    </w:numPr>
                    <w:rPr>
                      <w:rFonts w:eastAsia="Times New Roman" w:cs="Times New Roman"/>
                      <w14:ligatures w14:val="none"/>
                    </w:rPr>
                  </w:pPr>
                  <w:r w:rsidRPr="00027C01">
                    <w:rPr>
                      <w:rFonts w:eastAsia="Times New Roman" w:cs="Times New Roman"/>
                      <w14:ligatures w14:val="none"/>
                    </w:rPr>
                    <w:t xml:space="preserve">All workers shall receive site induction training prior to commencement of work. </w:t>
                  </w:r>
                </w:p>
                <w:p w14:paraId="031B8BDF" w14:textId="77777777" w:rsidR="00027C01" w:rsidRDefault="00E81E7D" w:rsidP="00027C01">
                  <w:pPr>
                    <w:pStyle w:val="ListParagraph"/>
                    <w:numPr>
                      <w:ilvl w:val="0"/>
                      <w:numId w:val="38"/>
                    </w:numPr>
                    <w:rPr>
                      <w:rFonts w:eastAsia="Times New Roman" w:cs="Times New Roman"/>
                      <w14:ligatures w14:val="none"/>
                    </w:rPr>
                  </w:pPr>
                  <w:r w:rsidRPr="00027C01">
                    <w:rPr>
                      <w:rFonts w:eastAsia="Times New Roman" w:cs="Times New Roman"/>
                      <w14:ligatures w14:val="none"/>
                    </w:rPr>
                    <w:t xml:space="preserve">A </w:t>
                  </w:r>
                  <w:r w:rsidR="00027C01" w:rsidRPr="00027C01">
                    <w:rPr>
                      <w:rFonts w:eastAsia="Times New Roman" w:cs="Times New Roman"/>
                      <w14:ligatures w14:val="none"/>
                    </w:rPr>
                    <w:t>w</w:t>
                  </w:r>
                  <w:r w:rsidRPr="00027C01">
                    <w:rPr>
                      <w:rFonts w:eastAsia="Times New Roman" w:cs="Times New Roman"/>
                      <w14:ligatures w14:val="none"/>
                    </w:rPr>
                    <w:t xml:space="preserve">orker Code of Conduct shall be implemented and signed by all personnel. </w:t>
                  </w:r>
                </w:p>
                <w:p w14:paraId="52D1A761" w14:textId="77777777" w:rsidR="00E81E7D" w:rsidRPr="00027C01" w:rsidRDefault="00E81E7D" w:rsidP="00027C01">
                  <w:pPr>
                    <w:pStyle w:val="ListParagraph"/>
                    <w:numPr>
                      <w:ilvl w:val="0"/>
                      <w:numId w:val="38"/>
                    </w:numPr>
                    <w:rPr>
                      <w:rFonts w:eastAsia="Times New Roman" w:cs="Times New Roman"/>
                      <w14:ligatures w14:val="none"/>
                    </w:rPr>
                  </w:pPr>
                  <w:r w:rsidRPr="00027C01">
                    <w:rPr>
                      <w:rFonts w:eastAsia="Times New Roman" w:cs="Times New Roman"/>
                      <w14:ligatures w14:val="none"/>
                    </w:rPr>
                    <w:t>Contractors shall comply with applicable labour legislation and ensure equal opportunity, non-discrimination and fair treatment of workers.</w:t>
                  </w:r>
                </w:p>
              </w:tc>
              <w:tc>
                <w:tcPr>
                  <w:tcW w:w="1496" w:type="dxa"/>
                  <w:vAlign w:val="center"/>
                </w:tcPr>
                <w:p w14:paraId="500F0503"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Contractor</w:t>
                  </w:r>
                </w:p>
              </w:tc>
              <w:tc>
                <w:tcPr>
                  <w:tcW w:w="1621" w:type="dxa"/>
                  <w:vAlign w:val="center"/>
                </w:tcPr>
                <w:p w14:paraId="6B402D96"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Included in Contractor's BOQ</w:t>
                  </w:r>
                </w:p>
              </w:tc>
            </w:tr>
            <w:tr w:rsidR="00E81E7D" w14:paraId="1348C328" w14:textId="77777777" w:rsidTr="00997936">
              <w:tc>
                <w:tcPr>
                  <w:tcW w:w="3347" w:type="dxa"/>
                  <w:vAlign w:val="center"/>
                </w:tcPr>
                <w:p w14:paraId="635335F6" w14:textId="77777777" w:rsidR="00E81E7D" w:rsidRPr="00E81E7D" w:rsidRDefault="00E81E7D" w:rsidP="00E81E7D">
                  <w:pPr>
                    <w:rPr>
                      <w:rFonts w:eastAsia="Times New Roman" w:cs="Times New Roman"/>
                      <w:b/>
                      <w14:ligatures w14:val="none"/>
                    </w:rPr>
                  </w:pPr>
                  <w:r w:rsidRPr="00E81E7D">
                    <w:rPr>
                      <w:rFonts w:eastAsia="Times New Roman" w:cs="Times New Roman"/>
                      <w:b/>
                      <w:bCs/>
                      <w14:ligatures w14:val="none"/>
                    </w:rPr>
                    <w:t>Worker Grievance Mechanism</w:t>
                  </w:r>
                </w:p>
              </w:tc>
              <w:tc>
                <w:tcPr>
                  <w:tcW w:w="6027" w:type="dxa"/>
                  <w:vAlign w:val="center"/>
                </w:tcPr>
                <w:p w14:paraId="0A4A1B80" w14:textId="0D696255" w:rsidR="00027C01" w:rsidRPr="00027C01" w:rsidRDefault="00E81E7D" w:rsidP="00027C01">
                  <w:pPr>
                    <w:pStyle w:val="ListParagraph"/>
                    <w:numPr>
                      <w:ilvl w:val="0"/>
                      <w:numId w:val="39"/>
                    </w:numPr>
                    <w:rPr>
                      <w:rFonts w:eastAsia="Times New Roman" w:cs="Times New Roman"/>
                      <w14:ligatures w14:val="none"/>
                    </w:rPr>
                  </w:pPr>
                  <w:r w:rsidRPr="00027C01">
                    <w:rPr>
                      <w:rFonts w:eastAsia="Times New Roman" w:cs="Times New Roman"/>
                      <w14:ligatures w14:val="none"/>
                    </w:rPr>
                    <w:t xml:space="preserve">A worker grievance mechanism shall be established and communicated to all </w:t>
                  </w:r>
                  <w:r w:rsidR="0027685F" w:rsidRPr="000B2186">
                    <w:rPr>
                      <w:rFonts w:cstheme="minorHAnsi"/>
                    </w:rPr>
                    <w:t>subproject</w:t>
                  </w:r>
                  <w:r w:rsidR="0027685F" w:rsidRPr="000B2186">
                    <w:rPr>
                      <w:rFonts w:cstheme="minorHAnsi"/>
                      <w:b/>
                      <w:sz w:val="18"/>
                    </w:rPr>
                    <w:t xml:space="preserve"> </w:t>
                  </w:r>
                  <w:r w:rsidRPr="00027C01">
                    <w:rPr>
                      <w:rFonts w:eastAsia="Times New Roman" w:cs="Times New Roman"/>
                      <w14:ligatures w14:val="none"/>
                    </w:rPr>
                    <w:t xml:space="preserve">workers. </w:t>
                  </w:r>
                </w:p>
                <w:p w14:paraId="580DBE03" w14:textId="77777777" w:rsidR="00027C01" w:rsidRPr="00027C01" w:rsidRDefault="00E81E7D" w:rsidP="00027C01">
                  <w:pPr>
                    <w:pStyle w:val="ListParagraph"/>
                    <w:numPr>
                      <w:ilvl w:val="0"/>
                      <w:numId w:val="39"/>
                    </w:numPr>
                    <w:rPr>
                      <w:rFonts w:eastAsia="Times New Roman" w:cs="Times New Roman"/>
                      <w14:ligatures w14:val="none"/>
                    </w:rPr>
                  </w:pPr>
                  <w:r w:rsidRPr="00027C01">
                    <w:rPr>
                      <w:rFonts w:eastAsia="Times New Roman" w:cs="Times New Roman"/>
                      <w14:ligatures w14:val="none"/>
                    </w:rPr>
                    <w:t xml:space="preserve">Complaints shall be recorded, investigated and resolved in a timely manner. </w:t>
                  </w:r>
                </w:p>
                <w:p w14:paraId="223F61FE" w14:textId="77777777" w:rsidR="00E81E7D" w:rsidRPr="00027C01" w:rsidRDefault="00E81E7D" w:rsidP="00027C01">
                  <w:pPr>
                    <w:pStyle w:val="ListParagraph"/>
                    <w:numPr>
                      <w:ilvl w:val="0"/>
                      <w:numId w:val="39"/>
                    </w:numPr>
                    <w:rPr>
                      <w:rFonts w:eastAsia="Times New Roman" w:cs="Times New Roman"/>
                      <w14:ligatures w14:val="none"/>
                    </w:rPr>
                  </w:pPr>
                  <w:r w:rsidRPr="00027C01">
                    <w:rPr>
                      <w:rFonts w:eastAsia="Times New Roman" w:cs="Times New Roman"/>
                      <w14:ligatures w14:val="none"/>
                    </w:rPr>
                    <w:t>Records of grievances and corrective actions shall be maintained.</w:t>
                  </w:r>
                </w:p>
              </w:tc>
              <w:tc>
                <w:tcPr>
                  <w:tcW w:w="1496" w:type="dxa"/>
                  <w:vAlign w:val="center"/>
                </w:tcPr>
                <w:p w14:paraId="749F0C23"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Contractor</w:t>
                  </w:r>
                </w:p>
              </w:tc>
              <w:tc>
                <w:tcPr>
                  <w:tcW w:w="1621" w:type="dxa"/>
                  <w:vAlign w:val="center"/>
                </w:tcPr>
                <w:p w14:paraId="14A183C4"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Included in Contractor's BOQ</w:t>
                  </w:r>
                </w:p>
              </w:tc>
            </w:tr>
            <w:tr w:rsidR="00E81E7D" w14:paraId="48C77E1E" w14:textId="77777777" w:rsidTr="00997936">
              <w:tc>
                <w:tcPr>
                  <w:tcW w:w="3347" w:type="dxa"/>
                  <w:vAlign w:val="center"/>
                </w:tcPr>
                <w:p w14:paraId="69739DE9" w14:textId="77777777" w:rsidR="00E81E7D" w:rsidRPr="00E81E7D" w:rsidRDefault="00E81E7D" w:rsidP="00E81E7D">
                  <w:pPr>
                    <w:rPr>
                      <w:rFonts w:eastAsia="Times New Roman" w:cs="Times New Roman"/>
                      <w:b/>
                      <w14:ligatures w14:val="none"/>
                    </w:rPr>
                  </w:pPr>
                  <w:r w:rsidRPr="00E81E7D">
                    <w:rPr>
                      <w:rFonts w:eastAsia="Times New Roman" w:cs="Times New Roman"/>
                      <w:b/>
                      <w:bCs/>
                      <w14:ligatures w14:val="none"/>
                    </w:rPr>
                    <w:t>Emergency Preparedness and Response</w:t>
                  </w:r>
                </w:p>
              </w:tc>
              <w:tc>
                <w:tcPr>
                  <w:tcW w:w="6027" w:type="dxa"/>
                  <w:vAlign w:val="center"/>
                </w:tcPr>
                <w:p w14:paraId="137DDF52" w14:textId="77777777" w:rsidR="00027C01" w:rsidRPr="00027C01" w:rsidRDefault="00E81E7D" w:rsidP="00027C01">
                  <w:pPr>
                    <w:pStyle w:val="ListParagraph"/>
                    <w:numPr>
                      <w:ilvl w:val="0"/>
                      <w:numId w:val="39"/>
                    </w:numPr>
                    <w:rPr>
                      <w:rFonts w:eastAsia="Times New Roman" w:cs="Times New Roman"/>
                      <w14:ligatures w14:val="none"/>
                    </w:rPr>
                  </w:pPr>
                  <w:r w:rsidRPr="00027C01">
                    <w:rPr>
                      <w:rFonts w:eastAsia="Times New Roman" w:cs="Times New Roman"/>
                      <w14:ligatures w14:val="none"/>
                    </w:rPr>
                    <w:t xml:space="preserve">The Contractor shall prepare and implement an Emergency Preparedness and Response Plan. </w:t>
                  </w:r>
                </w:p>
                <w:p w14:paraId="5EED00F0" w14:textId="77777777" w:rsidR="00027C01" w:rsidRDefault="00E81E7D" w:rsidP="00027C01">
                  <w:pPr>
                    <w:pStyle w:val="ListParagraph"/>
                    <w:numPr>
                      <w:ilvl w:val="0"/>
                      <w:numId w:val="39"/>
                    </w:numPr>
                    <w:rPr>
                      <w:rFonts w:eastAsia="Times New Roman" w:cs="Times New Roman"/>
                      <w14:ligatures w14:val="none"/>
                    </w:rPr>
                  </w:pPr>
                  <w:r w:rsidRPr="00027C01">
                    <w:rPr>
                      <w:rFonts w:eastAsia="Times New Roman" w:cs="Times New Roman"/>
                      <w14:ligatures w14:val="none"/>
                    </w:rPr>
                    <w:t xml:space="preserve">Emergency contact information, evacuation procedures, rescue equipment, spill response materials and emergency response arrangements shall be available on site. </w:t>
                  </w:r>
                </w:p>
                <w:p w14:paraId="4549E136" w14:textId="77777777" w:rsidR="00806221" w:rsidRPr="00027C01" w:rsidRDefault="00806221" w:rsidP="00027C01">
                  <w:pPr>
                    <w:pStyle w:val="ListParagraph"/>
                    <w:numPr>
                      <w:ilvl w:val="0"/>
                      <w:numId w:val="39"/>
                    </w:numPr>
                    <w:rPr>
                      <w:rFonts w:eastAsia="Times New Roman" w:cs="Times New Roman"/>
                      <w14:ligatures w14:val="none"/>
                    </w:rPr>
                  </w:pPr>
                  <w:r>
                    <w:t>Emergency procedures shall include spill response procedures for accidental releases affecting reservoir water quality.</w:t>
                  </w:r>
                </w:p>
                <w:p w14:paraId="3E51AF48" w14:textId="77777777" w:rsidR="00E81E7D" w:rsidRPr="00027C01" w:rsidRDefault="00E81E7D" w:rsidP="00027C01">
                  <w:pPr>
                    <w:pStyle w:val="ListParagraph"/>
                    <w:numPr>
                      <w:ilvl w:val="0"/>
                      <w:numId w:val="39"/>
                    </w:numPr>
                    <w:rPr>
                      <w:rFonts w:eastAsia="Times New Roman" w:cs="Times New Roman"/>
                      <w14:ligatures w14:val="none"/>
                    </w:rPr>
                  </w:pPr>
                  <w:r w:rsidRPr="00027C01">
                    <w:rPr>
                      <w:rFonts w:eastAsia="Times New Roman" w:cs="Times New Roman"/>
                      <w14:ligatures w14:val="none"/>
                    </w:rPr>
                    <w:t>Emergency drills shall be conducted periodically throughout implementation of the works.</w:t>
                  </w:r>
                </w:p>
              </w:tc>
              <w:tc>
                <w:tcPr>
                  <w:tcW w:w="1496" w:type="dxa"/>
                  <w:vAlign w:val="center"/>
                </w:tcPr>
                <w:p w14:paraId="5EBE2EC0"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Contractor</w:t>
                  </w:r>
                </w:p>
              </w:tc>
              <w:tc>
                <w:tcPr>
                  <w:tcW w:w="1621" w:type="dxa"/>
                  <w:vAlign w:val="center"/>
                </w:tcPr>
                <w:p w14:paraId="41147489"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Included in Contractor's BOQ</w:t>
                  </w:r>
                </w:p>
              </w:tc>
            </w:tr>
            <w:tr w:rsidR="00E81E7D" w14:paraId="5C69BAE4" w14:textId="77777777" w:rsidTr="00997936">
              <w:tc>
                <w:tcPr>
                  <w:tcW w:w="3347" w:type="dxa"/>
                  <w:vAlign w:val="center"/>
                </w:tcPr>
                <w:p w14:paraId="283E1047" w14:textId="77777777" w:rsidR="00E81E7D" w:rsidRPr="00F53774" w:rsidRDefault="00E81E7D" w:rsidP="00E81E7D">
                  <w:pPr>
                    <w:rPr>
                      <w:rFonts w:eastAsia="Times New Roman" w:cs="Times New Roman"/>
                      <w14:ligatures w14:val="none"/>
                    </w:rPr>
                  </w:pPr>
                  <w:r w:rsidRPr="00DD0696">
                    <w:rPr>
                      <w:rFonts w:eastAsia="Times New Roman" w:cs="Times New Roman"/>
                      <w:b/>
                      <w:bCs/>
                      <w14:ligatures w14:val="none"/>
                    </w:rPr>
                    <w:t>Dam Operation</w:t>
                  </w:r>
                  <w:r w:rsidRPr="00F53774">
                    <w:rPr>
                      <w:rFonts w:eastAsia="Times New Roman" w:cs="Times New Roman"/>
                      <w:bCs/>
                      <w14:ligatures w14:val="none"/>
                    </w:rPr>
                    <w:t xml:space="preserve"> – Temporary disruption of dam operation, monitoring systems or hydraulic infrastructure during rehabilitation works.</w:t>
                  </w:r>
                </w:p>
              </w:tc>
              <w:tc>
                <w:tcPr>
                  <w:tcW w:w="6027" w:type="dxa"/>
                  <w:vAlign w:val="center"/>
                </w:tcPr>
                <w:p w14:paraId="7003434A" w14:textId="77777777" w:rsidR="00027C01" w:rsidRPr="00027C01" w:rsidRDefault="00E81E7D" w:rsidP="00027C01">
                  <w:pPr>
                    <w:pStyle w:val="ListParagraph"/>
                    <w:numPr>
                      <w:ilvl w:val="0"/>
                      <w:numId w:val="39"/>
                    </w:numPr>
                    <w:rPr>
                      <w:rFonts w:eastAsia="Times New Roman" w:cs="Times New Roman"/>
                      <w14:ligatures w14:val="none"/>
                    </w:rPr>
                  </w:pPr>
                  <w:r w:rsidRPr="00027C01">
                    <w:rPr>
                      <w:rFonts w:eastAsia="Times New Roman" w:cs="Times New Roman"/>
                      <w14:ligatures w14:val="none"/>
                    </w:rPr>
                    <w:t xml:space="preserve">Rehabilitation activities shall be planned and coordinated with </w:t>
                  </w:r>
                  <w:r w:rsidR="00CD5A70">
                    <w:rPr>
                      <w:rFonts w:eastAsia="Times New Roman" w:cs="Times New Roman"/>
                      <w14:ligatures w14:val="none"/>
                    </w:rPr>
                    <w:t>KRU</w:t>
                  </w:r>
                  <w:r w:rsidRPr="00027C01">
                    <w:rPr>
                      <w:rFonts w:eastAsia="Times New Roman" w:cs="Times New Roman"/>
                      <w14:ligatures w14:val="none"/>
                    </w:rPr>
                    <w:t xml:space="preserve"> Prishtina to ensure continued safe operation of the dam and water supply system. </w:t>
                  </w:r>
                </w:p>
                <w:p w14:paraId="4839635F" w14:textId="77777777" w:rsidR="00027C01" w:rsidRPr="00027C01" w:rsidRDefault="00E81E7D" w:rsidP="00027C01">
                  <w:pPr>
                    <w:pStyle w:val="ListParagraph"/>
                    <w:numPr>
                      <w:ilvl w:val="0"/>
                      <w:numId w:val="39"/>
                    </w:numPr>
                    <w:rPr>
                      <w:rFonts w:eastAsia="Times New Roman" w:cs="Times New Roman"/>
                      <w14:ligatures w14:val="none"/>
                    </w:rPr>
                  </w:pPr>
                  <w:r w:rsidRPr="00027C01">
                    <w:rPr>
                      <w:rFonts w:eastAsia="Times New Roman" w:cs="Times New Roman"/>
                      <w14:ligatures w14:val="none"/>
                    </w:rPr>
                    <w:t xml:space="preserve">Any temporary shutdowns or operational restrictions shall be approved in advance and implemented in accordance with agreed operational procedures. </w:t>
                  </w:r>
                </w:p>
                <w:p w14:paraId="5CA60628" w14:textId="77777777" w:rsidR="00E81E7D" w:rsidRPr="00027C01" w:rsidRDefault="00E81E7D" w:rsidP="00027C01">
                  <w:pPr>
                    <w:pStyle w:val="ListParagraph"/>
                    <w:numPr>
                      <w:ilvl w:val="0"/>
                      <w:numId w:val="39"/>
                    </w:numPr>
                    <w:rPr>
                      <w:rFonts w:eastAsia="Times New Roman" w:cs="Times New Roman"/>
                      <w14:ligatures w14:val="none"/>
                    </w:rPr>
                  </w:pPr>
                  <w:r w:rsidRPr="00027C01">
                    <w:rPr>
                      <w:rFonts w:eastAsia="Times New Roman" w:cs="Times New Roman"/>
                      <w14:ligatures w14:val="none"/>
                    </w:rPr>
                    <w:t>Critical dam functions shall remain operational throughout the construction period wherever practicable.</w:t>
                  </w:r>
                </w:p>
              </w:tc>
              <w:tc>
                <w:tcPr>
                  <w:tcW w:w="1496" w:type="dxa"/>
                  <w:vAlign w:val="center"/>
                </w:tcPr>
                <w:p w14:paraId="684713C8"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 xml:space="preserve">Contractor / </w:t>
                  </w:r>
                  <w:r w:rsidR="00CD5A70">
                    <w:rPr>
                      <w:rFonts w:eastAsia="Times New Roman" w:cs="Times New Roman"/>
                      <w14:ligatures w14:val="none"/>
                    </w:rPr>
                    <w:t>KRU</w:t>
                  </w:r>
                  <w:r w:rsidRPr="00F53774">
                    <w:rPr>
                      <w:rFonts w:eastAsia="Times New Roman" w:cs="Times New Roman"/>
                      <w14:ligatures w14:val="none"/>
                    </w:rPr>
                    <w:t xml:space="preserve"> Prishtina / Supervising Engineer</w:t>
                  </w:r>
                </w:p>
              </w:tc>
              <w:tc>
                <w:tcPr>
                  <w:tcW w:w="1621" w:type="dxa"/>
                  <w:vAlign w:val="center"/>
                </w:tcPr>
                <w:p w14:paraId="09CEC50A"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Included in Contractor's BOQ</w:t>
                  </w:r>
                </w:p>
              </w:tc>
            </w:tr>
            <w:tr w:rsidR="00E81E7D" w14:paraId="0B99D22A" w14:textId="77777777" w:rsidTr="00997936">
              <w:tc>
                <w:tcPr>
                  <w:tcW w:w="3347" w:type="dxa"/>
                  <w:vAlign w:val="center"/>
                </w:tcPr>
                <w:p w14:paraId="5F33A7C0" w14:textId="77777777" w:rsidR="00E81E7D" w:rsidRPr="00F53774" w:rsidRDefault="00E81E7D" w:rsidP="00E81E7D">
                  <w:pPr>
                    <w:rPr>
                      <w:rFonts w:eastAsia="Times New Roman" w:cs="Times New Roman"/>
                      <w14:ligatures w14:val="none"/>
                    </w:rPr>
                  </w:pPr>
                  <w:r w:rsidRPr="00DD0696">
                    <w:rPr>
                      <w:rFonts w:eastAsia="Times New Roman" w:cs="Times New Roman"/>
                      <w:b/>
                      <w:bCs/>
                      <w14:ligatures w14:val="none"/>
                    </w:rPr>
                    <w:t>Newly Identified Defects</w:t>
                  </w:r>
                  <w:r w:rsidRPr="00F53774">
                    <w:rPr>
                      <w:rFonts w:eastAsia="Times New Roman" w:cs="Times New Roman"/>
                      <w:bCs/>
                      <w14:ligatures w14:val="none"/>
                    </w:rPr>
                    <w:t xml:space="preserve"> – Discovery of previously unidentified structural, hydraulic, geotechnical or operational deficiencies during rehabilitation works.</w:t>
                  </w:r>
                </w:p>
              </w:tc>
              <w:tc>
                <w:tcPr>
                  <w:tcW w:w="6027" w:type="dxa"/>
                  <w:vAlign w:val="center"/>
                </w:tcPr>
                <w:p w14:paraId="5BB7524E" w14:textId="77777777" w:rsidR="00027C01" w:rsidRPr="00027C01" w:rsidRDefault="00E81E7D" w:rsidP="00027C01">
                  <w:pPr>
                    <w:pStyle w:val="ListParagraph"/>
                    <w:numPr>
                      <w:ilvl w:val="0"/>
                      <w:numId w:val="39"/>
                    </w:numPr>
                    <w:rPr>
                      <w:rFonts w:eastAsia="Times New Roman" w:cs="Times New Roman"/>
                      <w14:ligatures w14:val="none"/>
                    </w:rPr>
                  </w:pPr>
                  <w:r w:rsidRPr="00027C01">
                    <w:rPr>
                      <w:rFonts w:eastAsia="Times New Roman" w:cs="Times New Roman"/>
                      <w14:ligatures w14:val="none"/>
                    </w:rPr>
                    <w:t xml:space="preserve">Any newly identified defects or safety concerns shall be immediately reported to the Supervising Engineer and </w:t>
                  </w:r>
                  <w:r w:rsidR="00CD5A70">
                    <w:rPr>
                      <w:rFonts w:eastAsia="Times New Roman" w:cs="Times New Roman"/>
                      <w14:ligatures w14:val="none"/>
                    </w:rPr>
                    <w:t>KRU</w:t>
                  </w:r>
                  <w:r w:rsidRPr="00027C01">
                    <w:rPr>
                      <w:rFonts w:eastAsia="Times New Roman" w:cs="Times New Roman"/>
                      <w14:ligatures w14:val="none"/>
                    </w:rPr>
                    <w:t xml:space="preserve"> Prishtina. </w:t>
                  </w:r>
                </w:p>
                <w:p w14:paraId="22DD6735" w14:textId="77777777" w:rsidR="00027C01" w:rsidRDefault="00E81E7D" w:rsidP="00027C01">
                  <w:pPr>
                    <w:pStyle w:val="ListParagraph"/>
                    <w:numPr>
                      <w:ilvl w:val="0"/>
                      <w:numId w:val="39"/>
                    </w:numPr>
                    <w:rPr>
                      <w:rFonts w:eastAsia="Times New Roman" w:cs="Times New Roman"/>
                      <w14:ligatures w14:val="none"/>
                    </w:rPr>
                  </w:pPr>
                  <w:r w:rsidRPr="00027C01">
                    <w:rPr>
                      <w:rFonts w:eastAsia="Times New Roman" w:cs="Times New Roman"/>
                      <w14:ligatures w14:val="none"/>
                    </w:rPr>
                    <w:t>Appropriate technical assessments shall be undertaken to determine significance an</w:t>
                  </w:r>
                  <w:r w:rsidR="00027C01">
                    <w:rPr>
                      <w:rFonts w:eastAsia="Times New Roman" w:cs="Times New Roman"/>
                      <w14:ligatures w14:val="none"/>
                    </w:rPr>
                    <w:t>d identify corrective measures.</w:t>
                  </w:r>
                </w:p>
                <w:p w14:paraId="22CD332C" w14:textId="77777777" w:rsidR="00E81E7D" w:rsidRPr="00027C01" w:rsidRDefault="00E81E7D" w:rsidP="00027C01">
                  <w:pPr>
                    <w:pStyle w:val="ListParagraph"/>
                    <w:numPr>
                      <w:ilvl w:val="0"/>
                      <w:numId w:val="39"/>
                    </w:numPr>
                    <w:rPr>
                      <w:rFonts w:eastAsia="Times New Roman" w:cs="Times New Roman"/>
                      <w14:ligatures w14:val="none"/>
                    </w:rPr>
                  </w:pPr>
                  <w:r w:rsidRPr="00027C01">
                    <w:rPr>
                      <w:rFonts w:eastAsia="Times New Roman" w:cs="Times New Roman"/>
                      <w14:ligatures w14:val="none"/>
                    </w:rPr>
                    <w:t>Rehabilitation activities in the affected area shall be suspended where necessary until appropriate actions are agreed.</w:t>
                  </w:r>
                </w:p>
              </w:tc>
              <w:tc>
                <w:tcPr>
                  <w:tcW w:w="1496" w:type="dxa"/>
                  <w:vAlign w:val="center"/>
                </w:tcPr>
                <w:p w14:paraId="3530ED6F"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 xml:space="preserve">Contractor / Supervising Engineer / </w:t>
                  </w:r>
                  <w:r w:rsidR="00CD5A70">
                    <w:rPr>
                      <w:rFonts w:eastAsia="Times New Roman" w:cs="Times New Roman"/>
                      <w14:ligatures w14:val="none"/>
                    </w:rPr>
                    <w:t>KRU</w:t>
                  </w:r>
                  <w:r w:rsidRPr="00F53774">
                    <w:rPr>
                      <w:rFonts w:eastAsia="Times New Roman" w:cs="Times New Roman"/>
                      <w14:ligatures w14:val="none"/>
                    </w:rPr>
                    <w:t xml:space="preserve"> Prishtina</w:t>
                  </w:r>
                </w:p>
              </w:tc>
              <w:tc>
                <w:tcPr>
                  <w:tcW w:w="1621" w:type="dxa"/>
                  <w:vAlign w:val="center"/>
                </w:tcPr>
                <w:p w14:paraId="31119BFC" w14:textId="77777777" w:rsidR="00E81E7D" w:rsidRPr="00F53774" w:rsidRDefault="00E81E7D" w:rsidP="00E81E7D">
                  <w:pPr>
                    <w:rPr>
                      <w:rFonts w:eastAsia="Times New Roman" w:cs="Times New Roman"/>
                      <w14:ligatures w14:val="none"/>
                    </w:rPr>
                  </w:pPr>
                  <w:r w:rsidRPr="00F53774">
                    <w:rPr>
                      <w:rFonts w:eastAsia="Times New Roman" w:cs="Times New Roman"/>
                      <w14:ligatures w14:val="none"/>
                    </w:rPr>
                    <w:t>Included in Contractor's BOQ</w:t>
                  </w:r>
                </w:p>
              </w:tc>
            </w:tr>
          </w:tbl>
          <w:p w14:paraId="272050E7" w14:textId="77777777" w:rsidR="00E81E7D" w:rsidRPr="00B1218B" w:rsidRDefault="00E81E7D" w:rsidP="00DD0696">
            <w:pPr>
              <w:spacing w:after="0" w:line="240" w:lineRule="auto"/>
              <w:rPr>
                <w:rFonts w:eastAsia="Times New Roman" w:cstheme="minorHAnsi"/>
                <w:b/>
                <w:bCs/>
                <w14:ligatures w14:val="none"/>
              </w:rPr>
            </w:pPr>
          </w:p>
        </w:tc>
      </w:tr>
    </w:tbl>
    <w:p w14:paraId="481F8A91" w14:textId="77777777" w:rsidR="0076650C" w:rsidRDefault="0076650C" w:rsidP="00B263A6">
      <w:pPr>
        <w:rPr>
          <w:rFonts w:cstheme="minorHAnsi"/>
        </w:rPr>
        <w:sectPr w:rsidR="0076650C" w:rsidSect="0076650C">
          <w:pgSz w:w="15840" w:h="12240" w:orient="landscape"/>
          <w:pgMar w:top="1440" w:right="1440" w:bottom="1440" w:left="1440" w:header="720" w:footer="720" w:gutter="0"/>
          <w:cols w:space="720"/>
          <w:docGrid w:linePitch="360"/>
        </w:sectPr>
      </w:pPr>
    </w:p>
    <w:p w14:paraId="7D13AD5F" w14:textId="77777777" w:rsidR="00B263A6" w:rsidRPr="0098732F" w:rsidRDefault="00B263A6" w:rsidP="0076650C">
      <w:pPr>
        <w:pStyle w:val="Heading3"/>
        <w:rPr>
          <w:rFonts w:asciiTheme="minorHAnsi" w:hAnsiTheme="minorHAnsi" w:cstheme="minorHAnsi"/>
          <w:sz w:val="32"/>
          <w:szCs w:val="22"/>
        </w:rPr>
      </w:pPr>
      <w:r w:rsidRPr="0098732F">
        <w:rPr>
          <w:rFonts w:asciiTheme="minorHAnsi" w:hAnsiTheme="minorHAnsi" w:cstheme="minorHAnsi"/>
          <w:sz w:val="32"/>
          <w:szCs w:val="22"/>
        </w:rPr>
        <w:t>6. ENVIRONMENTAL AND SOCIAL MONITORING PLAN</w:t>
      </w:r>
    </w:p>
    <w:p w14:paraId="76EF0766" w14:textId="77777777" w:rsidR="00B263A6" w:rsidRPr="00997232" w:rsidRDefault="00B263A6" w:rsidP="00B263A6">
      <w:pPr>
        <w:pStyle w:val="Heading4"/>
        <w:rPr>
          <w:rFonts w:asciiTheme="minorHAnsi" w:hAnsiTheme="minorHAnsi" w:cstheme="minorHAnsi"/>
          <w:i w:val="0"/>
          <w:sz w:val="24"/>
        </w:rPr>
      </w:pPr>
      <w:r w:rsidRPr="00997232">
        <w:rPr>
          <w:rFonts w:asciiTheme="minorHAnsi" w:hAnsiTheme="minorHAnsi" w:cstheme="minorHAnsi"/>
          <w:i w:val="0"/>
          <w:sz w:val="24"/>
        </w:rPr>
        <w:t>6.1 Monitoring Objectives</w:t>
      </w:r>
    </w:p>
    <w:p w14:paraId="4AFBD7DA" w14:textId="2D32952E" w:rsidR="00724564" w:rsidRPr="00724564" w:rsidRDefault="00724564" w:rsidP="00724564">
      <w:pPr>
        <w:pStyle w:val="isselectedend"/>
        <w:rPr>
          <w:rFonts w:asciiTheme="minorHAnsi" w:hAnsiTheme="minorHAnsi"/>
          <w:sz w:val="22"/>
        </w:rPr>
      </w:pPr>
      <w:r w:rsidRPr="00724564">
        <w:rPr>
          <w:rFonts w:asciiTheme="minorHAnsi" w:hAnsiTheme="minorHAnsi"/>
          <w:sz w:val="22"/>
        </w:rPr>
        <w:t xml:space="preserve">The objective of the monitoring program is to verify the effective implementation of the mitigation measures defined in Chapter 5 and to ensure that environmental, social, occupational health and safety (OHS), and dam safety risks associated with the rehabilitation works are adequately managed throughout </w:t>
      </w:r>
      <w:r w:rsidR="0027685F" w:rsidRPr="000B2186">
        <w:rPr>
          <w:rFonts w:asciiTheme="minorHAnsi" w:hAnsiTheme="minorHAnsi" w:cstheme="minorHAnsi"/>
          <w:sz w:val="22"/>
        </w:rPr>
        <w:t>subproject</w:t>
      </w:r>
      <w:r w:rsidR="0027685F" w:rsidRPr="000B2186">
        <w:rPr>
          <w:rFonts w:asciiTheme="minorHAnsi" w:hAnsiTheme="minorHAnsi" w:cstheme="minorHAnsi"/>
          <w:b/>
          <w:sz w:val="18"/>
        </w:rPr>
        <w:t xml:space="preserve"> </w:t>
      </w:r>
      <w:r w:rsidRPr="00724564">
        <w:rPr>
          <w:rFonts w:asciiTheme="minorHAnsi" w:hAnsiTheme="minorHAnsi"/>
          <w:sz w:val="22"/>
        </w:rPr>
        <w:t>implementation.</w:t>
      </w:r>
    </w:p>
    <w:p w14:paraId="3A94B384" w14:textId="1DEAF6B1" w:rsidR="00724564" w:rsidRPr="00724564" w:rsidRDefault="00724564" w:rsidP="00724564">
      <w:pPr>
        <w:pStyle w:val="isselectedend"/>
        <w:rPr>
          <w:rFonts w:asciiTheme="minorHAnsi" w:hAnsiTheme="minorHAnsi"/>
          <w:sz w:val="22"/>
        </w:rPr>
      </w:pPr>
      <w:r w:rsidRPr="00724564">
        <w:rPr>
          <w:rFonts w:asciiTheme="minorHAnsi" w:hAnsiTheme="minorHAnsi"/>
          <w:sz w:val="22"/>
        </w:rPr>
        <w:t xml:space="preserve">Monitoring activities shall be undertaken by the Contractor, supervised by the Supervising Engineer and reviewed by </w:t>
      </w:r>
      <w:r w:rsidR="00CD5A70">
        <w:rPr>
          <w:rFonts w:asciiTheme="minorHAnsi" w:hAnsiTheme="minorHAnsi"/>
          <w:sz w:val="22"/>
        </w:rPr>
        <w:t>KRU</w:t>
      </w:r>
      <w:r w:rsidRPr="00724564">
        <w:rPr>
          <w:rFonts w:asciiTheme="minorHAnsi" w:hAnsiTheme="minorHAnsi"/>
          <w:sz w:val="22"/>
        </w:rPr>
        <w:t xml:space="preserve"> Prishtina and the Project Management Team (PMT), as applicable. Monitoring results shall be documented and maintained as part of the </w:t>
      </w:r>
      <w:r w:rsidR="0027685F" w:rsidRPr="000B2186">
        <w:rPr>
          <w:rFonts w:asciiTheme="minorHAnsi" w:hAnsiTheme="minorHAnsi" w:cstheme="minorHAnsi"/>
          <w:sz w:val="22"/>
        </w:rPr>
        <w:t>subproject</w:t>
      </w:r>
      <w:r w:rsidR="0027685F">
        <w:rPr>
          <w:rFonts w:asciiTheme="minorHAnsi" w:hAnsiTheme="minorHAnsi" w:cstheme="minorHAnsi"/>
          <w:sz w:val="22"/>
        </w:rPr>
        <w:t>’s</w:t>
      </w:r>
      <w:r w:rsidR="0027685F" w:rsidRPr="000B2186">
        <w:rPr>
          <w:rFonts w:asciiTheme="minorHAnsi" w:hAnsiTheme="minorHAnsi" w:cstheme="minorHAnsi"/>
          <w:b/>
          <w:sz w:val="18"/>
        </w:rPr>
        <w:t xml:space="preserve"> </w:t>
      </w:r>
      <w:r w:rsidRPr="00724564">
        <w:rPr>
          <w:rFonts w:asciiTheme="minorHAnsi" w:hAnsiTheme="minorHAnsi"/>
          <w:sz w:val="22"/>
        </w:rPr>
        <w:t>environmental and social management records and shall be made available to the World Bank upon request.</w:t>
      </w:r>
    </w:p>
    <w:p w14:paraId="75B7A950" w14:textId="77777777" w:rsidR="00724564" w:rsidRPr="00724564" w:rsidRDefault="00724564" w:rsidP="00724564">
      <w:pPr>
        <w:pStyle w:val="NormalWeb"/>
        <w:rPr>
          <w:rFonts w:asciiTheme="minorHAnsi" w:hAnsiTheme="minorHAnsi"/>
          <w:sz w:val="22"/>
        </w:rPr>
      </w:pPr>
      <w:r w:rsidRPr="00724564">
        <w:rPr>
          <w:rFonts w:asciiTheme="minorHAnsi" w:hAnsiTheme="minorHAnsi"/>
          <w:sz w:val="22"/>
        </w:rPr>
        <w:t>Particular emphasis shall be placed on monitoring activities associated with drilling works, protection of reservoir water quality, installation and commissioning of monitoring instrumentation, implementation of occupational health and safety measures, and maintenance of safe dam operations throughout the rehabilitation period.</w:t>
      </w:r>
    </w:p>
    <w:p w14:paraId="21E76484" w14:textId="77777777" w:rsidR="0076650C" w:rsidRDefault="0076650C" w:rsidP="00B263A6">
      <w:pPr>
        <w:pStyle w:val="NormalWeb"/>
        <w:rPr>
          <w:rFonts w:asciiTheme="minorHAnsi" w:hAnsiTheme="minorHAnsi" w:cstheme="minorHAnsi"/>
          <w:sz w:val="22"/>
          <w:szCs w:val="22"/>
        </w:rPr>
      </w:pPr>
    </w:p>
    <w:p w14:paraId="4507D892" w14:textId="77777777" w:rsidR="0076650C" w:rsidRDefault="0076650C" w:rsidP="00B263A6">
      <w:pPr>
        <w:pStyle w:val="NormalWeb"/>
        <w:rPr>
          <w:rFonts w:asciiTheme="minorHAnsi" w:hAnsiTheme="minorHAnsi" w:cstheme="minorHAnsi"/>
          <w:sz w:val="22"/>
          <w:szCs w:val="22"/>
        </w:rPr>
      </w:pPr>
    </w:p>
    <w:p w14:paraId="590C30DB" w14:textId="77777777" w:rsidR="0076650C" w:rsidRDefault="0076650C" w:rsidP="00B263A6">
      <w:pPr>
        <w:pStyle w:val="NormalWeb"/>
        <w:rPr>
          <w:rFonts w:asciiTheme="minorHAnsi" w:hAnsiTheme="minorHAnsi" w:cstheme="minorHAnsi"/>
          <w:sz w:val="22"/>
          <w:szCs w:val="22"/>
        </w:rPr>
      </w:pPr>
    </w:p>
    <w:p w14:paraId="43BB16E7" w14:textId="77777777" w:rsidR="0076650C" w:rsidRDefault="0076650C" w:rsidP="00B263A6">
      <w:pPr>
        <w:pStyle w:val="NormalWeb"/>
        <w:rPr>
          <w:rFonts w:asciiTheme="minorHAnsi" w:hAnsiTheme="minorHAnsi" w:cstheme="minorHAnsi"/>
          <w:sz w:val="22"/>
          <w:szCs w:val="22"/>
        </w:rPr>
      </w:pPr>
    </w:p>
    <w:p w14:paraId="7B6A717C" w14:textId="77777777" w:rsidR="0076650C" w:rsidRDefault="0076650C" w:rsidP="00B263A6">
      <w:pPr>
        <w:pStyle w:val="NormalWeb"/>
        <w:rPr>
          <w:rFonts w:asciiTheme="minorHAnsi" w:hAnsiTheme="minorHAnsi" w:cstheme="minorHAnsi"/>
          <w:sz w:val="22"/>
          <w:szCs w:val="22"/>
        </w:rPr>
      </w:pPr>
    </w:p>
    <w:p w14:paraId="3D908C85" w14:textId="77777777" w:rsidR="0076650C" w:rsidRDefault="0076650C" w:rsidP="00B263A6">
      <w:pPr>
        <w:pStyle w:val="NormalWeb"/>
        <w:rPr>
          <w:rFonts w:asciiTheme="minorHAnsi" w:hAnsiTheme="minorHAnsi" w:cstheme="minorHAnsi"/>
          <w:sz w:val="22"/>
          <w:szCs w:val="22"/>
        </w:rPr>
      </w:pPr>
    </w:p>
    <w:p w14:paraId="6D6BA880" w14:textId="77777777" w:rsidR="0076650C" w:rsidRDefault="0076650C" w:rsidP="00B263A6">
      <w:pPr>
        <w:pStyle w:val="NormalWeb"/>
        <w:rPr>
          <w:rFonts w:asciiTheme="minorHAnsi" w:hAnsiTheme="minorHAnsi" w:cstheme="minorHAnsi"/>
          <w:sz w:val="22"/>
          <w:szCs w:val="22"/>
        </w:rPr>
      </w:pPr>
    </w:p>
    <w:p w14:paraId="562C1CB3" w14:textId="77777777" w:rsidR="0076650C" w:rsidRDefault="0076650C" w:rsidP="00B263A6">
      <w:pPr>
        <w:pStyle w:val="NormalWeb"/>
        <w:rPr>
          <w:rFonts w:asciiTheme="minorHAnsi" w:hAnsiTheme="minorHAnsi" w:cstheme="minorHAnsi"/>
          <w:sz w:val="22"/>
          <w:szCs w:val="22"/>
        </w:rPr>
      </w:pPr>
    </w:p>
    <w:p w14:paraId="7555F5F0" w14:textId="77777777" w:rsidR="0076650C" w:rsidRDefault="0076650C" w:rsidP="00B263A6">
      <w:pPr>
        <w:pStyle w:val="NormalWeb"/>
        <w:rPr>
          <w:rFonts w:asciiTheme="minorHAnsi" w:hAnsiTheme="minorHAnsi" w:cstheme="minorHAnsi"/>
          <w:sz w:val="22"/>
          <w:szCs w:val="22"/>
        </w:rPr>
      </w:pPr>
    </w:p>
    <w:p w14:paraId="7DC8DC23" w14:textId="77777777" w:rsidR="0076650C" w:rsidRDefault="0076650C" w:rsidP="00B263A6">
      <w:pPr>
        <w:pStyle w:val="NormalWeb"/>
        <w:rPr>
          <w:rFonts w:asciiTheme="minorHAnsi" w:hAnsiTheme="minorHAnsi" w:cstheme="minorHAnsi"/>
          <w:sz w:val="22"/>
          <w:szCs w:val="22"/>
        </w:rPr>
      </w:pPr>
    </w:p>
    <w:p w14:paraId="1DB236E8" w14:textId="77777777" w:rsidR="0076650C" w:rsidRDefault="0076650C" w:rsidP="00B263A6">
      <w:pPr>
        <w:pStyle w:val="NormalWeb"/>
        <w:rPr>
          <w:rFonts w:asciiTheme="minorHAnsi" w:hAnsiTheme="minorHAnsi" w:cstheme="minorHAnsi"/>
          <w:sz w:val="22"/>
          <w:szCs w:val="22"/>
        </w:rPr>
      </w:pPr>
    </w:p>
    <w:p w14:paraId="58F1366D" w14:textId="77777777" w:rsidR="0076650C" w:rsidRDefault="0076650C" w:rsidP="00B263A6">
      <w:pPr>
        <w:pStyle w:val="NormalWeb"/>
        <w:rPr>
          <w:rFonts w:asciiTheme="minorHAnsi" w:hAnsiTheme="minorHAnsi" w:cstheme="minorHAnsi"/>
          <w:sz w:val="22"/>
          <w:szCs w:val="22"/>
        </w:rPr>
      </w:pPr>
    </w:p>
    <w:p w14:paraId="38C1CCC3" w14:textId="77777777" w:rsidR="0076650C" w:rsidRDefault="0076650C" w:rsidP="00B263A6">
      <w:pPr>
        <w:pStyle w:val="NormalWeb"/>
        <w:rPr>
          <w:rFonts w:asciiTheme="minorHAnsi" w:hAnsiTheme="minorHAnsi" w:cstheme="minorHAnsi"/>
          <w:sz w:val="22"/>
          <w:szCs w:val="22"/>
        </w:rPr>
      </w:pPr>
    </w:p>
    <w:p w14:paraId="7DD93485" w14:textId="77777777" w:rsidR="0076650C" w:rsidRDefault="0076650C" w:rsidP="00B263A6">
      <w:pPr>
        <w:pStyle w:val="NormalWeb"/>
        <w:rPr>
          <w:rFonts w:asciiTheme="minorHAnsi" w:hAnsiTheme="minorHAnsi" w:cstheme="minorHAnsi"/>
          <w:sz w:val="22"/>
          <w:szCs w:val="22"/>
        </w:rPr>
      </w:pPr>
    </w:p>
    <w:p w14:paraId="10C0D0CC" w14:textId="77777777" w:rsidR="0076650C" w:rsidRDefault="0076650C" w:rsidP="00DA1056">
      <w:pPr>
        <w:spacing w:before="100" w:beforeAutospacing="1" w:after="100" w:afterAutospacing="1" w:line="240" w:lineRule="auto"/>
        <w:outlineLvl w:val="0"/>
        <w:rPr>
          <w:rFonts w:eastAsia="Times New Roman" w:cstheme="minorHAnsi"/>
          <w:b/>
          <w:bCs/>
          <w:kern w:val="36"/>
          <w14:ligatures w14:val="none"/>
        </w:rPr>
        <w:sectPr w:rsidR="0076650C" w:rsidSect="005621E7">
          <w:pgSz w:w="12240" w:h="15840"/>
          <w:pgMar w:top="1440" w:right="1440" w:bottom="1440" w:left="1440" w:header="720" w:footer="720" w:gutter="0"/>
          <w:cols w:space="720"/>
          <w:docGrid w:linePitch="360"/>
        </w:sectPr>
      </w:pPr>
    </w:p>
    <w:p w14:paraId="5016ECF6" w14:textId="77777777" w:rsidR="00DA1056" w:rsidRDefault="00DA1056" w:rsidP="00DA1056">
      <w:pPr>
        <w:spacing w:before="100" w:beforeAutospacing="1" w:after="100" w:afterAutospacing="1" w:line="240" w:lineRule="auto"/>
        <w:outlineLvl w:val="0"/>
        <w:rPr>
          <w:rFonts w:eastAsia="Times New Roman" w:cstheme="minorHAnsi"/>
          <w:b/>
          <w:bCs/>
          <w:kern w:val="36"/>
          <w14:ligatures w14:val="none"/>
        </w:rPr>
      </w:pPr>
      <w:r w:rsidRPr="00DA1056">
        <w:rPr>
          <w:rFonts w:eastAsia="Times New Roman" w:cstheme="minorHAnsi"/>
          <w:b/>
          <w:bCs/>
          <w:kern w:val="36"/>
          <w14:ligatures w14:val="none"/>
        </w:rPr>
        <w:t>6.2 Environmental</w:t>
      </w:r>
      <w:r w:rsidR="001F688E" w:rsidRPr="00B1218B">
        <w:rPr>
          <w:rFonts w:eastAsia="Times New Roman" w:cstheme="minorHAnsi"/>
          <w:b/>
          <w:bCs/>
          <w:kern w:val="36"/>
          <w14:ligatures w14:val="none"/>
        </w:rPr>
        <w:t xml:space="preserve"> and Social</w:t>
      </w:r>
      <w:r w:rsidRPr="00DA1056">
        <w:rPr>
          <w:rFonts w:eastAsia="Times New Roman" w:cstheme="minorHAnsi"/>
          <w:b/>
          <w:bCs/>
          <w:kern w:val="36"/>
          <w14:ligatures w14:val="none"/>
        </w:rPr>
        <w:t xml:space="preserve"> Monitoring Plan</w:t>
      </w:r>
    </w:p>
    <w:tbl>
      <w:tblPr>
        <w:tblStyle w:val="TableGrid"/>
        <w:tblW w:w="0" w:type="auto"/>
        <w:tblLook w:val="04A0" w:firstRow="1" w:lastRow="0" w:firstColumn="1" w:lastColumn="0" w:noHBand="0" w:noVBand="1"/>
      </w:tblPr>
      <w:tblGrid>
        <w:gridCol w:w="3397"/>
        <w:gridCol w:w="3686"/>
        <w:gridCol w:w="2126"/>
        <w:gridCol w:w="1985"/>
        <w:gridCol w:w="1756"/>
      </w:tblGrid>
      <w:tr w:rsidR="00CC0E11" w14:paraId="2CFBB8AF" w14:textId="77777777" w:rsidTr="00024C5E">
        <w:tc>
          <w:tcPr>
            <w:tcW w:w="3397" w:type="dxa"/>
            <w:shd w:val="clear" w:color="auto" w:fill="DEEAF6" w:themeFill="accent5" w:themeFillTint="33"/>
            <w:vAlign w:val="center"/>
          </w:tcPr>
          <w:p w14:paraId="1A8D84D1" w14:textId="77777777" w:rsidR="00CC0E11" w:rsidRPr="00191304" w:rsidRDefault="00CC0E11" w:rsidP="00CC0E11">
            <w:pPr>
              <w:rPr>
                <w:rFonts w:eastAsia="Times New Roman" w:cstheme="minorHAnsi"/>
                <w:b/>
                <w:bCs/>
                <w14:ligatures w14:val="none"/>
              </w:rPr>
            </w:pPr>
            <w:r w:rsidRPr="00191304">
              <w:rPr>
                <w:rFonts w:eastAsia="Times New Roman" w:cstheme="minorHAnsi"/>
                <w:b/>
                <w:bCs/>
                <w14:ligatures w14:val="none"/>
              </w:rPr>
              <w:t>Parameter to be Monitored</w:t>
            </w:r>
          </w:p>
        </w:tc>
        <w:tc>
          <w:tcPr>
            <w:tcW w:w="3686" w:type="dxa"/>
            <w:shd w:val="clear" w:color="auto" w:fill="DEEAF6" w:themeFill="accent5" w:themeFillTint="33"/>
            <w:vAlign w:val="center"/>
          </w:tcPr>
          <w:p w14:paraId="422D0B89" w14:textId="77777777" w:rsidR="00CC0E11" w:rsidRPr="00191304" w:rsidRDefault="00CC0E11" w:rsidP="00CC0E11">
            <w:pPr>
              <w:rPr>
                <w:rFonts w:eastAsia="Times New Roman" w:cstheme="minorHAnsi"/>
                <w:b/>
                <w:bCs/>
                <w14:ligatures w14:val="none"/>
              </w:rPr>
            </w:pPr>
            <w:r w:rsidRPr="00191304">
              <w:rPr>
                <w:rFonts w:eastAsia="Times New Roman" w:cstheme="minorHAnsi"/>
                <w:b/>
                <w:bCs/>
                <w14:ligatures w14:val="none"/>
              </w:rPr>
              <w:t>Monitoring Method</w:t>
            </w:r>
          </w:p>
        </w:tc>
        <w:tc>
          <w:tcPr>
            <w:tcW w:w="2126" w:type="dxa"/>
            <w:shd w:val="clear" w:color="auto" w:fill="DEEAF6" w:themeFill="accent5" w:themeFillTint="33"/>
            <w:vAlign w:val="center"/>
          </w:tcPr>
          <w:p w14:paraId="552056CB" w14:textId="77777777" w:rsidR="00CC0E11" w:rsidRPr="00191304" w:rsidRDefault="00CC0E11" w:rsidP="00CC0E11">
            <w:pPr>
              <w:rPr>
                <w:rFonts w:eastAsia="Times New Roman" w:cstheme="minorHAnsi"/>
                <w:b/>
                <w:bCs/>
                <w14:ligatures w14:val="none"/>
              </w:rPr>
            </w:pPr>
            <w:r w:rsidRPr="00191304">
              <w:rPr>
                <w:rFonts w:eastAsia="Times New Roman" w:cstheme="minorHAnsi"/>
                <w:b/>
                <w:bCs/>
                <w14:ligatures w14:val="none"/>
              </w:rPr>
              <w:t>Location</w:t>
            </w:r>
          </w:p>
        </w:tc>
        <w:tc>
          <w:tcPr>
            <w:tcW w:w="1985" w:type="dxa"/>
            <w:shd w:val="clear" w:color="auto" w:fill="DEEAF6" w:themeFill="accent5" w:themeFillTint="33"/>
            <w:vAlign w:val="center"/>
          </w:tcPr>
          <w:p w14:paraId="54AE8349" w14:textId="77777777" w:rsidR="00CC0E11" w:rsidRPr="00191304" w:rsidRDefault="00CC0E11" w:rsidP="00CC0E11">
            <w:pPr>
              <w:rPr>
                <w:rFonts w:eastAsia="Times New Roman" w:cstheme="minorHAnsi"/>
                <w:b/>
                <w:bCs/>
                <w14:ligatures w14:val="none"/>
              </w:rPr>
            </w:pPr>
            <w:r w:rsidRPr="00191304">
              <w:rPr>
                <w:rFonts w:eastAsia="Times New Roman" w:cstheme="minorHAnsi"/>
                <w:b/>
                <w:bCs/>
                <w14:ligatures w14:val="none"/>
              </w:rPr>
              <w:t>Frequency</w:t>
            </w:r>
          </w:p>
        </w:tc>
        <w:tc>
          <w:tcPr>
            <w:tcW w:w="1756" w:type="dxa"/>
            <w:shd w:val="clear" w:color="auto" w:fill="DEEAF6" w:themeFill="accent5" w:themeFillTint="33"/>
            <w:vAlign w:val="center"/>
          </w:tcPr>
          <w:p w14:paraId="45EF63AE" w14:textId="77777777" w:rsidR="00752811" w:rsidRDefault="00752811" w:rsidP="00CC0E11">
            <w:pPr>
              <w:rPr>
                <w:rFonts w:eastAsia="Times New Roman" w:cstheme="minorHAnsi"/>
                <w:b/>
                <w:bCs/>
                <w14:ligatures w14:val="none"/>
              </w:rPr>
            </w:pPr>
          </w:p>
          <w:p w14:paraId="0BCFF417" w14:textId="77777777" w:rsidR="00CC0E11" w:rsidRDefault="00CC0E11" w:rsidP="00CC0E11">
            <w:pPr>
              <w:rPr>
                <w:rFonts w:eastAsia="Times New Roman" w:cstheme="minorHAnsi"/>
                <w:b/>
                <w:bCs/>
                <w14:ligatures w14:val="none"/>
              </w:rPr>
            </w:pPr>
            <w:r w:rsidRPr="00191304">
              <w:rPr>
                <w:rFonts w:eastAsia="Times New Roman" w:cstheme="minorHAnsi"/>
                <w:b/>
                <w:bCs/>
                <w14:ligatures w14:val="none"/>
              </w:rPr>
              <w:t>Responsibility</w:t>
            </w:r>
          </w:p>
          <w:p w14:paraId="43D3BCB8" w14:textId="77777777" w:rsidR="00752811" w:rsidRPr="00191304" w:rsidRDefault="00752811" w:rsidP="00CC0E11">
            <w:pPr>
              <w:rPr>
                <w:rFonts w:eastAsia="Times New Roman" w:cstheme="minorHAnsi"/>
                <w:b/>
                <w:bCs/>
                <w14:ligatures w14:val="none"/>
              </w:rPr>
            </w:pPr>
          </w:p>
        </w:tc>
      </w:tr>
      <w:tr w:rsidR="00CC0E11" w14:paraId="7D61417B" w14:textId="77777777" w:rsidTr="00CC0E11">
        <w:tc>
          <w:tcPr>
            <w:tcW w:w="3397" w:type="dxa"/>
          </w:tcPr>
          <w:p w14:paraId="4FE8E33F" w14:textId="77777777" w:rsidR="00CC0E11" w:rsidRPr="00200D1E" w:rsidRDefault="00CC0E11" w:rsidP="00CC0E11">
            <w:pPr>
              <w:pStyle w:val="Compact"/>
              <w:rPr>
                <w:sz w:val="22"/>
                <w:szCs w:val="22"/>
              </w:rPr>
            </w:pPr>
            <w:r w:rsidRPr="00200D1E">
              <w:rPr>
                <w:bCs/>
                <w:sz w:val="22"/>
                <w:szCs w:val="22"/>
              </w:rPr>
              <w:t>Dust generation and effectiveness of dust suppression measures</w:t>
            </w:r>
          </w:p>
        </w:tc>
        <w:tc>
          <w:tcPr>
            <w:tcW w:w="3686" w:type="dxa"/>
          </w:tcPr>
          <w:p w14:paraId="3462C147" w14:textId="77777777" w:rsidR="00CC0E11" w:rsidRPr="00191304" w:rsidRDefault="00CC0E11" w:rsidP="00CC0E11">
            <w:pPr>
              <w:pStyle w:val="Compact"/>
              <w:rPr>
                <w:sz w:val="22"/>
                <w:szCs w:val="22"/>
              </w:rPr>
            </w:pPr>
            <w:r w:rsidRPr="00191304">
              <w:rPr>
                <w:sz w:val="22"/>
                <w:szCs w:val="22"/>
              </w:rPr>
              <w:t>Visual inspection of work areas and dust control practices</w:t>
            </w:r>
          </w:p>
        </w:tc>
        <w:tc>
          <w:tcPr>
            <w:tcW w:w="2126" w:type="dxa"/>
          </w:tcPr>
          <w:p w14:paraId="4B9D8F05" w14:textId="77777777" w:rsidR="00CC0E11" w:rsidRPr="00191304" w:rsidRDefault="00CC0E11" w:rsidP="00CC0E11">
            <w:pPr>
              <w:pStyle w:val="Compact"/>
              <w:rPr>
                <w:sz w:val="22"/>
                <w:szCs w:val="22"/>
              </w:rPr>
            </w:pPr>
            <w:r w:rsidRPr="00191304">
              <w:rPr>
                <w:sz w:val="22"/>
                <w:szCs w:val="22"/>
              </w:rPr>
              <w:t>Active work areas</w:t>
            </w:r>
          </w:p>
        </w:tc>
        <w:tc>
          <w:tcPr>
            <w:tcW w:w="1985" w:type="dxa"/>
          </w:tcPr>
          <w:p w14:paraId="76847E91" w14:textId="77777777" w:rsidR="00CC0E11" w:rsidRPr="00191304" w:rsidRDefault="00CC0E11" w:rsidP="00CC0E11">
            <w:pPr>
              <w:pStyle w:val="Compact"/>
              <w:rPr>
                <w:sz w:val="22"/>
                <w:szCs w:val="22"/>
              </w:rPr>
            </w:pPr>
            <w:r w:rsidRPr="00191304">
              <w:rPr>
                <w:sz w:val="22"/>
                <w:szCs w:val="22"/>
              </w:rPr>
              <w:t>Weekly and after complaints</w:t>
            </w:r>
          </w:p>
        </w:tc>
        <w:tc>
          <w:tcPr>
            <w:tcW w:w="1756" w:type="dxa"/>
          </w:tcPr>
          <w:p w14:paraId="53F87304" w14:textId="77777777" w:rsidR="00CC0E11" w:rsidRPr="00191304" w:rsidRDefault="00CC0E11" w:rsidP="00CC0E11">
            <w:pPr>
              <w:pStyle w:val="Compact"/>
              <w:rPr>
                <w:sz w:val="22"/>
                <w:szCs w:val="22"/>
              </w:rPr>
            </w:pPr>
            <w:r w:rsidRPr="00191304">
              <w:rPr>
                <w:sz w:val="22"/>
                <w:szCs w:val="22"/>
              </w:rPr>
              <w:t>Contractor</w:t>
            </w:r>
          </w:p>
        </w:tc>
      </w:tr>
      <w:tr w:rsidR="00CC0E11" w14:paraId="2BAF6723" w14:textId="77777777" w:rsidTr="00CC0E11">
        <w:tc>
          <w:tcPr>
            <w:tcW w:w="3397" w:type="dxa"/>
          </w:tcPr>
          <w:p w14:paraId="171A1481" w14:textId="77777777" w:rsidR="00CC0E11" w:rsidRPr="00200D1E" w:rsidRDefault="00CC0E11" w:rsidP="00CC0E11">
            <w:pPr>
              <w:pStyle w:val="Compact"/>
              <w:rPr>
                <w:sz w:val="22"/>
                <w:szCs w:val="22"/>
              </w:rPr>
            </w:pPr>
            <w:r w:rsidRPr="00200D1E">
              <w:rPr>
                <w:bCs/>
                <w:sz w:val="22"/>
                <w:szCs w:val="22"/>
              </w:rPr>
              <w:t>Vehicle and equipment emissions</w:t>
            </w:r>
          </w:p>
        </w:tc>
        <w:tc>
          <w:tcPr>
            <w:tcW w:w="3686" w:type="dxa"/>
          </w:tcPr>
          <w:p w14:paraId="5E91666A" w14:textId="77777777" w:rsidR="00CC0E11" w:rsidRPr="00191304" w:rsidRDefault="00CC0E11" w:rsidP="00CC0E11">
            <w:pPr>
              <w:pStyle w:val="Compact"/>
              <w:rPr>
                <w:sz w:val="22"/>
                <w:szCs w:val="22"/>
              </w:rPr>
            </w:pPr>
            <w:r w:rsidRPr="00191304">
              <w:rPr>
                <w:sz w:val="22"/>
                <w:szCs w:val="22"/>
              </w:rPr>
              <w:t>Visual inspection and review of maintenance records</w:t>
            </w:r>
          </w:p>
        </w:tc>
        <w:tc>
          <w:tcPr>
            <w:tcW w:w="2126" w:type="dxa"/>
          </w:tcPr>
          <w:p w14:paraId="0B12CA47" w14:textId="77777777" w:rsidR="00CC0E11" w:rsidRPr="00191304" w:rsidRDefault="00CC0E11" w:rsidP="00CC0E11">
            <w:pPr>
              <w:pStyle w:val="Compact"/>
              <w:rPr>
                <w:sz w:val="22"/>
                <w:szCs w:val="22"/>
              </w:rPr>
            </w:pPr>
            <w:r w:rsidRPr="00191304">
              <w:rPr>
                <w:sz w:val="22"/>
                <w:szCs w:val="22"/>
              </w:rPr>
              <w:t>Construction site</w:t>
            </w:r>
          </w:p>
        </w:tc>
        <w:tc>
          <w:tcPr>
            <w:tcW w:w="1985" w:type="dxa"/>
          </w:tcPr>
          <w:p w14:paraId="6AE6AA22" w14:textId="77777777" w:rsidR="00CC0E11" w:rsidRPr="00191304" w:rsidRDefault="00CC0E11" w:rsidP="00CC0E11">
            <w:pPr>
              <w:pStyle w:val="Compact"/>
              <w:rPr>
                <w:sz w:val="22"/>
                <w:szCs w:val="22"/>
              </w:rPr>
            </w:pPr>
            <w:r w:rsidRPr="00191304">
              <w:rPr>
                <w:sz w:val="22"/>
                <w:szCs w:val="22"/>
              </w:rPr>
              <w:t>Monthly</w:t>
            </w:r>
          </w:p>
        </w:tc>
        <w:tc>
          <w:tcPr>
            <w:tcW w:w="1756" w:type="dxa"/>
          </w:tcPr>
          <w:p w14:paraId="2E19B7DD" w14:textId="77777777" w:rsidR="00CC0E11" w:rsidRPr="00191304" w:rsidRDefault="00CC0E11" w:rsidP="00CC0E11">
            <w:pPr>
              <w:pStyle w:val="Compact"/>
              <w:rPr>
                <w:sz w:val="22"/>
                <w:szCs w:val="22"/>
              </w:rPr>
            </w:pPr>
            <w:r w:rsidRPr="00191304">
              <w:rPr>
                <w:sz w:val="22"/>
                <w:szCs w:val="22"/>
              </w:rPr>
              <w:t>Contractor</w:t>
            </w:r>
          </w:p>
        </w:tc>
      </w:tr>
      <w:tr w:rsidR="00CC0E11" w14:paraId="1E982A18" w14:textId="77777777" w:rsidTr="00CC0E11">
        <w:tc>
          <w:tcPr>
            <w:tcW w:w="3397" w:type="dxa"/>
          </w:tcPr>
          <w:p w14:paraId="031478FE" w14:textId="77777777" w:rsidR="00CC0E11" w:rsidRPr="00200D1E" w:rsidRDefault="00CC0E11" w:rsidP="00CC0E11">
            <w:pPr>
              <w:pStyle w:val="Compact"/>
              <w:rPr>
                <w:sz w:val="22"/>
                <w:szCs w:val="22"/>
              </w:rPr>
            </w:pPr>
            <w:r w:rsidRPr="00200D1E">
              <w:rPr>
                <w:bCs/>
                <w:sz w:val="22"/>
                <w:szCs w:val="22"/>
              </w:rPr>
              <w:t>Noise levels and implementation of noise control measures</w:t>
            </w:r>
          </w:p>
        </w:tc>
        <w:tc>
          <w:tcPr>
            <w:tcW w:w="3686" w:type="dxa"/>
          </w:tcPr>
          <w:p w14:paraId="4372627E" w14:textId="77777777" w:rsidR="00CC0E11" w:rsidRPr="00191304" w:rsidRDefault="00CC0E11" w:rsidP="00CC0E11">
            <w:pPr>
              <w:pStyle w:val="Compact"/>
              <w:rPr>
                <w:sz w:val="22"/>
                <w:szCs w:val="22"/>
              </w:rPr>
            </w:pPr>
            <w:r w:rsidRPr="00191304">
              <w:rPr>
                <w:sz w:val="22"/>
                <w:szCs w:val="22"/>
              </w:rPr>
              <w:t>Site inspections and spot measurements where required</w:t>
            </w:r>
          </w:p>
        </w:tc>
        <w:tc>
          <w:tcPr>
            <w:tcW w:w="2126" w:type="dxa"/>
          </w:tcPr>
          <w:p w14:paraId="16395ACA" w14:textId="77777777" w:rsidR="00CC0E11" w:rsidRPr="00191304" w:rsidRDefault="00CC0E11" w:rsidP="00CC0E11">
            <w:pPr>
              <w:pStyle w:val="Compact"/>
              <w:rPr>
                <w:sz w:val="22"/>
                <w:szCs w:val="22"/>
              </w:rPr>
            </w:pPr>
            <w:r w:rsidRPr="00191304">
              <w:rPr>
                <w:sz w:val="22"/>
                <w:szCs w:val="22"/>
              </w:rPr>
              <w:t>Active work areas</w:t>
            </w:r>
          </w:p>
        </w:tc>
        <w:tc>
          <w:tcPr>
            <w:tcW w:w="1985" w:type="dxa"/>
          </w:tcPr>
          <w:p w14:paraId="315CA7CA" w14:textId="77777777" w:rsidR="00CC0E11" w:rsidRPr="00191304" w:rsidRDefault="00CC0E11" w:rsidP="00CC0E11">
            <w:pPr>
              <w:pStyle w:val="Compact"/>
              <w:rPr>
                <w:sz w:val="22"/>
                <w:szCs w:val="22"/>
              </w:rPr>
            </w:pPr>
            <w:r w:rsidRPr="00191304">
              <w:rPr>
                <w:sz w:val="22"/>
                <w:szCs w:val="22"/>
              </w:rPr>
              <w:t>Weekly</w:t>
            </w:r>
          </w:p>
        </w:tc>
        <w:tc>
          <w:tcPr>
            <w:tcW w:w="1756" w:type="dxa"/>
          </w:tcPr>
          <w:p w14:paraId="4A9DB0E5" w14:textId="77777777" w:rsidR="00CC0E11" w:rsidRPr="00191304" w:rsidRDefault="00CC0E11" w:rsidP="00CC0E11">
            <w:pPr>
              <w:pStyle w:val="Compact"/>
              <w:rPr>
                <w:sz w:val="22"/>
                <w:szCs w:val="22"/>
              </w:rPr>
            </w:pPr>
            <w:r w:rsidRPr="00191304">
              <w:rPr>
                <w:sz w:val="22"/>
                <w:szCs w:val="22"/>
              </w:rPr>
              <w:t>Contractor</w:t>
            </w:r>
          </w:p>
        </w:tc>
      </w:tr>
      <w:tr w:rsidR="00CC0E11" w14:paraId="4D172213" w14:textId="77777777" w:rsidTr="00CC0E11">
        <w:tc>
          <w:tcPr>
            <w:tcW w:w="3397" w:type="dxa"/>
          </w:tcPr>
          <w:p w14:paraId="4E939995" w14:textId="77777777" w:rsidR="00CC0E11" w:rsidRPr="00200D1E" w:rsidRDefault="00CC0E11" w:rsidP="00CC0E11">
            <w:pPr>
              <w:pStyle w:val="Compact"/>
              <w:rPr>
                <w:sz w:val="22"/>
                <w:szCs w:val="22"/>
              </w:rPr>
            </w:pPr>
            <w:r w:rsidRPr="00200D1E">
              <w:rPr>
                <w:bCs/>
                <w:sz w:val="22"/>
                <w:szCs w:val="22"/>
              </w:rPr>
              <w:t>Waste segregation and temporary storage</w:t>
            </w:r>
          </w:p>
        </w:tc>
        <w:tc>
          <w:tcPr>
            <w:tcW w:w="3686" w:type="dxa"/>
          </w:tcPr>
          <w:p w14:paraId="0F77D22F" w14:textId="77777777" w:rsidR="00CC0E11" w:rsidRPr="00191304" w:rsidRDefault="00CC0E11" w:rsidP="00CC0E11">
            <w:pPr>
              <w:pStyle w:val="Compact"/>
              <w:rPr>
                <w:sz w:val="22"/>
                <w:szCs w:val="22"/>
              </w:rPr>
            </w:pPr>
            <w:r w:rsidRPr="00191304">
              <w:rPr>
                <w:sz w:val="22"/>
                <w:szCs w:val="22"/>
              </w:rPr>
              <w:t>Inspection of waste storage areas and waste handling practices</w:t>
            </w:r>
          </w:p>
        </w:tc>
        <w:tc>
          <w:tcPr>
            <w:tcW w:w="2126" w:type="dxa"/>
          </w:tcPr>
          <w:p w14:paraId="02C6FB84" w14:textId="77777777" w:rsidR="00CC0E11" w:rsidRPr="00191304" w:rsidRDefault="00CC0E11" w:rsidP="00CC0E11">
            <w:pPr>
              <w:pStyle w:val="Compact"/>
              <w:rPr>
                <w:sz w:val="22"/>
                <w:szCs w:val="22"/>
              </w:rPr>
            </w:pPr>
            <w:r w:rsidRPr="00191304">
              <w:rPr>
                <w:sz w:val="22"/>
                <w:szCs w:val="22"/>
              </w:rPr>
              <w:t>Construction site</w:t>
            </w:r>
          </w:p>
        </w:tc>
        <w:tc>
          <w:tcPr>
            <w:tcW w:w="1985" w:type="dxa"/>
          </w:tcPr>
          <w:p w14:paraId="26ABB166" w14:textId="77777777" w:rsidR="00CC0E11" w:rsidRPr="00191304" w:rsidRDefault="00CC0E11" w:rsidP="00CC0E11">
            <w:pPr>
              <w:pStyle w:val="Compact"/>
              <w:rPr>
                <w:sz w:val="22"/>
                <w:szCs w:val="22"/>
              </w:rPr>
            </w:pPr>
            <w:r w:rsidRPr="00191304">
              <w:rPr>
                <w:sz w:val="22"/>
                <w:szCs w:val="22"/>
              </w:rPr>
              <w:t>Weekly</w:t>
            </w:r>
          </w:p>
        </w:tc>
        <w:tc>
          <w:tcPr>
            <w:tcW w:w="1756" w:type="dxa"/>
          </w:tcPr>
          <w:p w14:paraId="23C1639C" w14:textId="77777777" w:rsidR="00CC0E11" w:rsidRPr="00191304" w:rsidRDefault="00CC0E11" w:rsidP="00CC0E11">
            <w:pPr>
              <w:pStyle w:val="Compact"/>
              <w:rPr>
                <w:sz w:val="22"/>
                <w:szCs w:val="22"/>
              </w:rPr>
            </w:pPr>
            <w:r w:rsidRPr="00191304">
              <w:rPr>
                <w:sz w:val="22"/>
                <w:szCs w:val="22"/>
              </w:rPr>
              <w:t>Contractor</w:t>
            </w:r>
          </w:p>
        </w:tc>
      </w:tr>
      <w:tr w:rsidR="00CC0E11" w14:paraId="1DADAE39" w14:textId="77777777" w:rsidTr="00CC0E11">
        <w:tc>
          <w:tcPr>
            <w:tcW w:w="3397" w:type="dxa"/>
          </w:tcPr>
          <w:p w14:paraId="0B831AE8" w14:textId="77777777" w:rsidR="00CC0E11" w:rsidRPr="00200D1E" w:rsidRDefault="00CC0E11" w:rsidP="00CC0E11">
            <w:pPr>
              <w:pStyle w:val="Compact"/>
              <w:rPr>
                <w:sz w:val="22"/>
                <w:szCs w:val="22"/>
              </w:rPr>
            </w:pPr>
            <w:r w:rsidRPr="00200D1E">
              <w:rPr>
                <w:bCs/>
                <w:sz w:val="22"/>
                <w:szCs w:val="22"/>
              </w:rPr>
              <w:t>Waste disposal records</w:t>
            </w:r>
          </w:p>
        </w:tc>
        <w:tc>
          <w:tcPr>
            <w:tcW w:w="3686" w:type="dxa"/>
          </w:tcPr>
          <w:p w14:paraId="3FABEE41" w14:textId="77777777" w:rsidR="00CC0E11" w:rsidRPr="00191304" w:rsidRDefault="00CC0E11" w:rsidP="00CC0E11">
            <w:pPr>
              <w:pStyle w:val="Compact"/>
              <w:rPr>
                <w:sz w:val="22"/>
                <w:szCs w:val="22"/>
              </w:rPr>
            </w:pPr>
            <w:r w:rsidRPr="00191304">
              <w:rPr>
                <w:sz w:val="22"/>
                <w:szCs w:val="22"/>
              </w:rPr>
              <w:t>Review of waste transfer notes and disposal documentation</w:t>
            </w:r>
          </w:p>
        </w:tc>
        <w:tc>
          <w:tcPr>
            <w:tcW w:w="2126" w:type="dxa"/>
          </w:tcPr>
          <w:p w14:paraId="41E00164" w14:textId="77777777" w:rsidR="00CC0E11" w:rsidRPr="00191304" w:rsidRDefault="00CC0E11" w:rsidP="00CC0E11">
            <w:pPr>
              <w:pStyle w:val="Compact"/>
              <w:rPr>
                <w:sz w:val="22"/>
                <w:szCs w:val="22"/>
              </w:rPr>
            </w:pPr>
            <w:r w:rsidRPr="00191304">
              <w:rPr>
                <w:sz w:val="22"/>
                <w:szCs w:val="22"/>
              </w:rPr>
              <w:t>Construction site</w:t>
            </w:r>
          </w:p>
        </w:tc>
        <w:tc>
          <w:tcPr>
            <w:tcW w:w="1985" w:type="dxa"/>
          </w:tcPr>
          <w:p w14:paraId="49A221A2" w14:textId="77777777" w:rsidR="00CC0E11" w:rsidRPr="00191304" w:rsidRDefault="00CC0E11" w:rsidP="00CC0E11">
            <w:pPr>
              <w:pStyle w:val="Compact"/>
              <w:rPr>
                <w:sz w:val="22"/>
                <w:szCs w:val="22"/>
              </w:rPr>
            </w:pPr>
            <w:r w:rsidRPr="00191304">
              <w:rPr>
                <w:sz w:val="22"/>
                <w:szCs w:val="22"/>
              </w:rPr>
              <w:t>Monthly</w:t>
            </w:r>
          </w:p>
        </w:tc>
        <w:tc>
          <w:tcPr>
            <w:tcW w:w="1756" w:type="dxa"/>
          </w:tcPr>
          <w:p w14:paraId="6BF1288E" w14:textId="77777777" w:rsidR="00CC0E11" w:rsidRPr="00191304" w:rsidRDefault="00CC0E11" w:rsidP="00CC0E11">
            <w:pPr>
              <w:pStyle w:val="Compact"/>
              <w:rPr>
                <w:sz w:val="22"/>
                <w:szCs w:val="22"/>
              </w:rPr>
            </w:pPr>
            <w:r w:rsidRPr="00191304">
              <w:rPr>
                <w:sz w:val="22"/>
                <w:szCs w:val="22"/>
              </w:rPr>
              <w:t>Contractor / PMT</w:t>
            </w:r>
          </w:p>
        </w:tc>
      </w:tr>
      <w:tr w:rsidR="00CC0E11" w14:paraId="08EEDA94" w14:textId="77777777" w:rsidTr="00CC0E11">
        <w:tc>
          <w:tcPr>
            <w:tcW w:w="3397" w:type="dxa"/>
          </w:tcPr>
          <w:p w14:paraId="2B018412" w14:textId="77777777" w:rsidR="00CC0E11" w:rsidRPr="00200D1E" w:rsidRDefault="00CC0E11" w:rsidP="00CC0E11">
            <w:pPr>
              <w:pStyle w:val="Compact"/>
              <w:rPr>
                <w:sz w:val="22"/>
                <w:szCs w:val="22"/>
              </w:rPr>
            </w:pPr>
            <w:r w:rsidRPr="00200D1E">
              <w:rPr>
                <w:bCs/>
                <w:sz w:val="22"/>
                <w:szCs w:val="22"/>
              </w:rPr>
              <w:t>Drilling residues management</w:t>
            </w:r>
          </w:p>
        </w:tc>
        <w:tc>
          <w:tcPr>
            <w:tcW w:w="3686" w:type="dxa"/>
          </w:tcPr>
          <w:p w14:paraId="74346553" w14:textId="77777777" w:rsidR="00CC0E11" w:rsidRPr="00191304" w:rsidRDefault="00CC0E11" w:rsidP="00CC0E11">
            <w:pPr>
              <w:pStyle w:val="Compact"/>
              <w:rPr>
                <w:sz w:val="22"/>
                <w:szCs w:val="22"/>
              </w:rPr>
            </w:pPr>
            <w:r w:rsidRPr="00191304">
              <w:rPr>
                <w:sz w:val="22"/>
                <w:szCs w:val="22"/>
              </w:rPr>
              <w:t>Inspection of collection, storage and disposal practices</w:t>
            </w:r>
          </w:p>
        </w:tc>
        <w:tc>
          <w:tcPr>
            <w:tcW w:w="2126" w:type="dxa"/>
          </w:tcPr>
          <w:p w14:paraId="19202999" w14:textId="77777777" w:rsidR="00CC0E11" w:rsidRPr="00191304" w:rsidRDefault="00CC0E11" w:rsidP="00CC0E11">
            <w:pPr>
              <w:pStyle w:val="Compact"/>
              <w:rPr>
                <w:sz w:val="22"/>
                <w:szCs w:val="22"/>
              </w:rPr>
            </w:pPr>
            <w:r w:rsidRPr="00191304">
              <w:rPr>
                <w:sz w:val="22"/>
                <w:szCs w:val="22"/>
              </w:rPr>
              <w:t>Drilling locations</w:t>
            </w:r>
          </w:p>
        </w:tc>
        <w:tc>
          <w:tcPr>
            <w:tcW w:w="1985" w:type="dxa"/>
          </w:tcPr>
          <w:p w14:paraId="01E8A395" w14:textId="77777777" w:rsidR="00CC0E11" w:rsidRPr="00191304" w:rsidRDefault="00CC0E11" w:rsidP="00CC0E11">
            <w:pPr>
              <w:pStyle w:val="Compact"/>
              <w:rPr>
                <w:sz w:val="22"/>
                <w:szCs w:val="22"/>
              </w:rPr>
            </w:pPr>
            <w:r w:rsidRPr="00191304">
              <w:rPr>
                <w:sz w:val="22"/>
                <w:szCs w:val="22"/>
              </w:rPr>
              <w:t>Daily during drilling works</w:t>
            </w:r>
          </w:p>
        </w:tc>
        <w:tc>
          <w:tcPr>
            <w:tcW w:w="1756" w:type="dxa"/>
          </w:tcPr>
          <w:p w14:paraId="54D84C2A" w14:textId="77777777" w:rsidR="00CC0E11" w:rsidRPr="00191304" w:rsidRDefault="00CC0E11" w:rsidP="00CC0E11">
            <w:pPr>
              <w:pStyle w:val="Compact"/>
              <w:rPr>
                <w:sz w:val="22"/>
                <w:szCs w:val="22"/>
              </w:rPr>
            </w:pPr>
            <w:r w:rsidRPr="00191304">
              <w:rPr>
                <w:sz w:val="22"/>
                <w:szCs w:val="22"/>
              </w:rPr>
              <w:t>Contractor</w:t>
            </w:r>
          </w:p>
        </w:tc>
      </w:tr>
      <w:tr w:rsidR="00CC0E11" w14:paraId="103C6439" w14:textId="77777777" w:rsidTr="00CC0E11">
        <w:tc>
          <w:tcPr>
            <w:tcW w:w="3397" w:type="dxa"/>
          </w:tcPr>
          <w:p w14:paraId="4E4418C9" w14:textId="77777777" w:rsidR="00CC0E11" w:rsidRPr="00200D1E" w:rsidRDefault="00CC0E11" w:rsidP="00CC0E11">
            <w:pPr>
              <w:pStyle w:val="Compact"/>
              <w:rPr>
                <w:sz w:val="22"/>
                <w:szCs w:val="22"/>
              </w:rPr>
            </w:pPr>
            <w:r w:rsidRPr="00200D1E">
              <w:rPr>
                <w:bCs/>
                <w:sz w:val="22"/>
                <w:szCs w:val="22"/>
              </w:rPr>
              <w:t>Drilling wastewater and slurry management</w:t>
            </w:r>
          </w:p>
        </w:tc>
        <w:tc>
          <w:tcPr>
            <w:tcW w:w="3686" w:type="dxa"/>
          </w:tcPr>
          <w:p w14:paraId="2577B9A1" w14:textId="77777777" w:rsidR="00CC0E11" w:rsidRPr="00191304" w:rsidRDefault="00CC0E11" w:rsidP="00CC0E11">
            <w:pPr>
              <w:pStyle w:val="Compact"/>
              <w:rPr>
                <w:sz w:val="22"/>
                <w:szCs w:val="22"/>
              </w:rPr>
            </w:pPr>
            <w:r w:rsidRPr="00191304">
              <w:rPr>
                <w:sz w:val="22"/>
                <w:szCs w:val="22"/>
              </w:rPr>
              <w:t>Inspection of containment, collection and disposal measures</w:t>
            </w:r>
          </w:p>
        </w:tc>
        <w:tc>
          <w:tcPr>
            <w:tcW w:w="2126" w:type="dxa"/>
          </w:tcPr>
          <w:p w14:paraId="7D190A76" w14:textId="77777777" w:rsidR="00CC0E11" w:rsidRPr="00191304" w:rsidRDefault="00CC0E11" w:rsidP="00CC0E11">
            <w:pPr>
              <w:pStyle w:val="Compact"/>
              <w:rPr>
                <w:sz w:val="22"/>
                <w:szCs w:val="22"/>
              </w:rPr>
            </w:pPr>
            <w:r w:rsidRPr="00191304">
              <w:rPr>
                <w:sz w:val="22"/>
                <w:szCs w:val="22"/>
              </w:rPr>
              <w:t>Drilling and rehabilitation work areas</w:t>
            </w:r>
          </w:p>
        </w:tc>
        <w:tc>
          <w:tcPr>
            <w:tcW w:w="1985" w:type="dxa"/>
          </w:tcPr>
          <w:p w14:paraId="44B33AD1" w14:textId="77777777" w:rsidR="00CC0E11" w:rsidRPr="00191304" w:rsidRDefault="00CC0E11" w:rsidP="00CC0E11">
            <w:pPr>
              <w:pStyle w:val="Compact"/>
              <w:rPr>
                <w:sz w:val="22"/>
                <w:szCs w:val="22"/>
              </w:rPr>
            </w:pPr>
            <w:r w:rsidRPr="00191304">
              <w:rPr>
                <w:sz w:val="22"/>
                <w:szCs w:val="22"/>
              </w:rPr>
              <w:t>Daily during relevant activities</w:t>
            </w:r>
          </w:p>
        </w:tc>
        <w:tc>
          <w:tcPr>
            <w:tcW w:w="1756" w:type="dxa"/>
          </w:tcPr>
          <w:p w14:paraId="2AE437C6" w14:textId="77777777" w:rsidR="00CC0E11" w:rsidRPr="00191304" w:rsidRDefault="00CC0E11" w:rsidP="00CC0E11">
            <w:pPr>
              <w:pStyle w:val="Compact"/>
              <w:rPr>
                <w:sz w:val="22"/>
                <w:szCs w:val="22"/>
              </w:rPr>
            </w:pPr>
            <w:r w:rsidRPr="00191304">
              <w:rPr>
                <w:sz w:val="22"/>
                <w:szCs w:val="22"/>
              </w:rPr>
              <w:t>Contractor</w:t>
            </w:r>
          </w:p>
        </w:tc>
      </w:tr>
      <w:tr w:rsidR="00CC0E11" w14:paraId="1ED2B0A3" w14:textId="77777777" w:rsidTr="00CC0E11">
        <w:tc>
          <w:tcPr>
            <w:tcW w:w="3397" w:type="dxa"/>
          </w:tcPr>
          <w:p w14:paraId="77DDA882" w14:textId="77777777" w:rsidR="00CC0E11" w:rsidRPr="00200D1E" w:rsidRDefault="00CC0E11" w:rsidP="00CC0E11">
            <w:pPr>
              <w:pStyle w:val="Compact"/>
              <w:rPr>
                <w:sz w:val="22"/>
                <w:szCs w:val="22"/>
              </w:rPr>
            </w:pPr>
            <w:r w:rsidRPr="00200D1E">
              <w:rPr>
                <w:bCs/>
                <w:sz w:val="22"/>
                <w:szCs w:val="22"/>
              </w:rPr>
              <w:t>Hazardous waste management</w:t>
            </w:r>
          </w:p>
        </w:tc>
        <w:tc>
          <w:tcPr>
            <w:tcW w:w="3686" w:type="dxa"/>
          </w:tcPr>
          <w:p w14:paraId="0D968036" w14:textId="77777777" w:rsidR="00CC0E11" w:rsidRPr="00191304" w:rsidRDefault="00CC0E11" w:rsidP="00CC0E11">
            <w:pPr>
              <w:pStyle w:val="Compact"/>
              <w:rPr>
                <w:sz w:val="22"/>
                <w:szCs w:val="22"/>
              </w:rPr>
            </w:pPr>
            <w:r w:rsidRPr="00191304">
              <w:rPr>
                <w:sz w:val="22"/>
                <w:szCs w:val="22"/>
              </w:rPr>
              <w:t>Inspection of hazardous waste storage and disposal records</w:t>
            </w:r>
          </w:p>
        </w:tc>
        <w:tc>
          <w:tcPr>
            <w:tcW w:w="2126" w:type="dxa"/>
          </w:tcPr>
          <w:p w14:paraId="61C14A31" w14:textId="77777777" w:rsidR="00CC0E11" w:rsidRPr="00191304" w:rsidRDefault="00CC0E11" w:rsidP="00CC0E11">
            <w:pPr>
              <w:pStyle w:val="Compact"/>
              <w:rPr>
                <w:sz w:val="22"/>
                <w:szCs w:val="22"/>
              </w:rPr>
            </w:pPr>
            <w:r w:rsidRPr="00191304">
              <w:rPr>
                <w:sz w:val="22"/>
                <w:szCs w:val="22"/>
              </w:rPr>
              <w:t>Construction site</w:t>
            </w:r>
          </w:p>
        </w:tc>
        <w:tc>
          <w:tcPr>
            <w:tcW w:w="1985" w:type="dxa"/>
          </w:tcPr>
          <w:p w14:paraId="4F482AF1" w14:textId="77777777" w:rsidR="00CC0E11" w:rsidRPr="00191304" w:rsidRDefault="00CC0E11" w:rsidP="00CC0E11">
            <w:pPr>
              <w:pStyle w:val="Compact"/>
              <w:rPr>
                <w:sz w:val="22"/>
                <w:szCs w:val="22"/>
              </w:rPr>
            </w:pPr>
            <w:r w:rsidRPr="00191304">
              <w:rPr>
                <w:sz w:val="22"/>
                <w:szCs w:val="22"/>
              </w:rPr>
              <w:t>Weekly</w:t>
            </w:r>
          </w:p>
        </w:tc>
        <w:tc>
          <w:tcPr>
            <w:tcW w:w="1756" w:type="dxa"/>
          </w:tcPr>
          <w:p w14:paraId="1EA44408" w14:textId="77777777" w:rsidR="00CC0E11" w:rsidRPr="00191304" w:rsidRDefault="00CC0E11" w:rsidP="00CC0E11">
            <w:pPr>
              <w:pStyle w:val="Compact"/>
              <w:rPr>
                <w:sz w:val="22"/>
                <w:szCs w:val="22"/>
              </w:rPr>
            </w:pPr>
            <w:r w:rsidRPr="00191304">
              <w:rPr>
                <w:sz w:val="22"/>
                <w:szCs w:val="22"/>
              </w:rPr>
              <w:t>Contractor</w:t>
            </w:r>
          </w:p>
        </w:tc>
      </w:tr>
      <w:tr w:rsidR="00CC0E11" w14:paraId="63D0A9B0" w14:textId="77777777" w:rsidTr="00CC0E11">
        <w:tc>
          <w:tcPr>
            <w:tcW w:w="3397" w:type="dxa"/>
          </w:tcPr>
          <w:p w14:paraId="13CF2CDE" w14:textId="77777777" w:rsidR="00CC0E11" w:rsidRPr="00200D1E" w:rsidRDefault="00CC0E11" w:rsidP="00CC0E11">
            <w:pPr>
              <w:pStyle w:val="Compact"/>
              <w:rPr>
                <w:sz w:val="22"/>
                <w:szCs w:val="22"/>
              </w:rPr>
            </w:pPr>
            <w:r w:rsidRPr="00200D1E">
              <w:rPr>
                <w:bCs/>
                <w:sz w:val="22"/>
                <w:szCs w:val="22"/>
              </w:rPr>
              <w:t>Electronic waste management</w:t>
            </w:r>
          </w:p>
        </w:tc>
        <w:tc>
          <w:tcPr>
            <w:tcW w:w="3686" w:type="dxa"/>
          </w:tcPr>
          <w:p w14:paraId="0DF8F759" w14:textId="77777777" w:rsidR="00CC0E11" w:rsidRPr="00191304" w:rsidRDefault="00CC0E11" w:rsidP="00CC0E11">
            <w:pPr>
              <w:pStyle w:val="Compact"/>
              <w:rPr>
                <w:sz w:val="22"/>
                <w:szCs w:val="22"/>
              </w:rPr>
            </w:pPr>
            <w:r w:rsidRPr="00191304">
              <w:rPr>
                <w:sz w:val="22"/>
                <w:szCs w:val="22"/>
              </w:rPr>
              <w:t>Review of collection, storage and disposal records</w:t>
            </w:r>
          </w:p>
        </w:tc>
        <w:tc>
          <w:tcPr>
            <w:tcW w:w="2126" w:type="dxa"/>
          </w:tcPr>
          <w:p w14:paraId="2335DBBD" w14:textId="77777777" w:rsidR="00CC0E11" w:rsidRPr="00191304" w:rsidRDefault="00CC0E11" w:rsidP="00CC0E11">
            <w:pPr>
              <w:pStyle w:val="Compact"/>
              <w:rPr>
                <w:sz w:val="22"/>
                <w:szCs w:val="22"/>
              </w:rPr>
            </w:pPr>
            <w:r w:rsidRPr="00191304">
              <w:rPr>
                <w:sz w:val="22"/>
                <w:szCs w:val="22"/>
              </w:rPr>
              <w:t>Construction site</w:t>
            </w:r>
          </w:p>
        </w:tc>
        <w:tc>
          <w:tcPr>
            <w:tcW w:w="1985" w:type="dxa"/>
          </w:tcPr>
          <w:p w14:paraId="643BA34C" w14:textId="77777777" w:rsidR="00CC0E11" w:rsidRPr="00191304" w:rsidRDefault="00CC0E11" w:rsidP="00CC0E11">
            <w:pPr>
              <w:pStyle w:val="Compact"/>
              <w:rPr>
                <w:sz w:val="22"/>
                <w:szCs w:val="22"/>
              </w:rPr>
            </w:pPr>
            <w:r w:rsidRPr="00191304">
              <w:rPr>
                <w:sz w:val="22"/>
                <w:szCs w:val="22"/>
              </w:rPr>
              <w:t>Monthly</w:t>
            </w:r>
          </w:p>
        </w:tc>
        <w:tc>
          <w:tcPr>
            <w:tcW w:w="1756" w:type="dxa"/>
          </w:tcPr>
          <w:p w14:paraId="5EF478F1" w14:textId="77777777" w:rsidR="00CC0E11" w:rsidRPr="00191304" w:rsidRDefault="00CC0E11" w:rsidP="00CC0E11">
            <w:pPr>
              <w:pStyle w:val="Compact"/>
              <w:rPr>
                <w:sz w:val="22"/>
                <w:szCs w:val="22"/>
              </w:rPr>
            </w:pPr>
            <w:r w:rsidRPr="00191304">
              <w:rPr>
                <w:sz w:val="22"/>
                <w:szCs w:val="22"/>
              </w:rPr>
              <w:t>Contractor</w:t>
            </w:r>
          </w:p>
        </w:tc>
      </w:tr>
      <w:tr w:rsidR="00CC0E11" w14:paraId="5019BF3A" w14:textId="77777777" w:rsidTr="00CC0E11">
        <w:tc>
          <w:tcPr>
            <w:tcW w:w="3397" w:type="dxa"/>
          </w:tcPr>
          <w:p w14:paraId="570AB39B" w14:textId="77777777" w:rsidR="00CC0E11" w:rsidRPr="00200D1E" w:rsidRDefault="00CC0E11" w:rsidP="00CC0E11">
            <w:pPr>
              <w:pStyle w:val="Compact"/>
              <w:rPr>
                <w:sz w:val="22"/>
                <w:szCs w:val="22"/>
              </w:rPr>
            </w:pPr>
            <w:r w:rsidRPr="00200D1E">
              <w:rPr>
                <w:bCs/>
                <w:sz w:val="22"/>
                <w:szCs w:val="22"/>
              </w:rPr>
              <w:t>Water quality protection measures</w:t>
            </w:r>
          </w:p>
        </w:tc>
        <w:tc>
          <w:tcPr>
            <w:tcW w:w="3686" w:type="dxa"/>
          </w:tcPr>
          <w:p w14:paraId="50992603" w14:textId="77777777" w:rsidR="00CC0E11" w:rsidRPr="00191304" w:rsidRDefault="00CC0E11" w:rsidP="00CC0E11">
            <w:pPr>
              <w:pStyle w:val="Compact"/>
              <w:rPr>
                <w:sz w:val="22"/>
                <w:szCs w:val="22"/>
              </w:rPr>
            </w:pPr>
            <w:r w:rsidRPr="00191304">
              <w:rPr>
                <w:sz w:val="22"/>
                <w:szCs w:val="22"/>
              </w:rPr>
              <w:t>Inspection of containment measures, housekeeping practices and reservoir protection arrangements</w:t>
            </w:r>
          </w:p>
        </w:tc>
        <w:tc>
          <w:tcPr>
            <w:tcW w:w="2126" w:type="dxa"/>
          </w:tcPr>
          <w:p w14:paraId="1E541FBA" w14:textId="77777777" w:rsidR="00CC0E11" w:rsidRPr="00191304" w:rsidRDefault="00CC0E11" w:rsidP="00CC0E11">
            <w:pPr>
              <w:pStyle w:val="Compact"/>
              <w:rPr>
                <w:sz w:val="22"/>
                <w:szCs w:val="22"/>
              </w:rPr>
            </w:pPr>
            <w:r w:rsidRPr="00191304">
              <w:rPr>
                <w:sz w:val="22"/>
                <w:szCs w:val="22"/>
              </w:rPr>
              <w:t>Reservoir and work areas</w:t>
            </w:r>
          </w:p>
        </w:tc>
        <w:tc>
          <w:tcPr>
            <w:tcW w:w="1985" w:type="dxa"/>
          </w:tcPr>
          <w:p w14:paraId="1C51E5DC" w14:textId="77777777" w:rsidR="00CC0E11" w:rsidRPr="00191304" w:rsidRDefault="00CC0E11" w:rsidP="00CC0E11">
            <w:pPr>
              <w:pStyle w:val="Compact"/>
              <w:rPr>
                <w:sz w:val="22"/>
                <w:szCs w:val="22"/>
              </w:rPr>
            </w:pPr>
            <w:r w:rsidRPr="00191304">
              <w:rPr>
                <w:sz w:val="22"/>
                <w:szCs w:val="22"/>
              </w:rPr>
              <w:t>Weekly</w:t>
            </w:r>
          </w:p>
        </w:tc>
        <w:tc>
          <w:tcPr>
            <w:tcW w:w="1756" w:type="dxa"/>
          </w:tcPr>
          <w:p w14:paraId="0CEBE0BF" w14:textId="77777777" w:rsidR="00CC0E11" w:rsidRPr="00191304" w:rsidRDefault="00CC0E11" w:rsidP="00CC0E11">
            <w:pPr>
              <w:pStyle w:val="Compact"/>
              <w:rPr>
                <w:sz w:val="22"/>
                <w:szCs w:val="22"/>
              </w:rPr>
            </w:pPr>
            <w:r w:rsidRPr="00191304">
              <w:rPr>
                <w:sz w:val="22"/>
                <w:szCs w:val="22"/>
              </w:rPr>
              <w:t xml:space="preserve">Contractor / Supervising Engineer / </w:t>
            </w:r>
            <w:r w:rsidR="00CD5A70">
              <w:rPr>
                <w:sz w:val="22"/>
                <w:szCs w:val="22"/>
              </w:rPr>
              <w:t>KRU</w:t>
            </w:r>
            <w:r w:rsidRPr="00191304">
              <w:rPr>
                <w:sz w:val="22"/>
                <w:szCs w:val="22"/>
              </w:rPr>
              <w:t xml:space="preserve"> Prishtina</w:t>
            </w:r>
          </w:p>
        </w:tc>
      </w:tr>
      <w:tr w:rsidR="00BB1473" w14:paraId="0ED880DA" w14:textId="77777777" w:rsidTr="00BA34AE">
        <w:tc>
          <w:tcPr>
            <w:tcW w:w="3397" w:type="dxa"/>
            <w:shd w:val="clear" w:color="auto" w:fill="auto"/>
            <w:vAlign w:val="center"/>
          </w:tcPr>
          <w:p w14:paraId="06C9E49F" w14:textId="77777777" w:rsidR="00BB1473" w:rsidRPr="00571852" w:rsidRDefault="00BB1473" w:rsidP="00BB1473">
            <w:pPr>
              <w:rPr>
                <w:rFonts w:eastAsia="Times New Roman" w:cstheme="minorHAnsi"/>
                <w14:ligatures w14:val="none"/>
              </w:rPr>
            </w:pPr>
            <w:r w:rsidRPr="00BE51DF">
              <w:rPr>
                <w:rFonts w:ascii="Calibri" w:hAnsi="Calibri" w:cs="Calibri"/>
              </w:rPr>
              <w:t xml:space="preserve">Raw water quality </w:t>
            </w:r>
          </w:p>
        </w:tc>
        <w:tc>
          <w:tcPr>
            <w:tcW w:w="3686" w:type="dxa"/>
            <w:shd w:val="clear" w:color="auto" w:fill="auto"/>
          </w:tcPr>
          <w:p w14:paraId="0A54655B" w14:textId="77777777" w:rsidR="00BB1473" w:rsidRPr="00191304" w:rsidRDefault="00BB1473" w:rsidP="00BB1473">
            <w:pPr>
              <w:pStyle w:val="Compact"/>
              <w:rPr>
                <w:sz w:val="22"/>
                <w:szCs w:val="22"/>
              </w:rPr>
            </w:pPr>
            <w:r w:rsidRPr="00BE51DF">
              <w:rPr>
                <w:rFonts w:ascii="Calibri" w:hAnsi="Calibri" w:cs="Calibri"/>
              </w:rPr>
              <w:t xml:space="preserve">Review of routine raw water quality monitoring records and investigation of any </w:t>
            </w:r>
            <w:r>
              <w:rPr>
                <w:rFonts w:ascii="Calibri" w:hAnsi="Calibri" w:cs="Calibri"/>
              </w:rPr>
              <w:t>changes</w:t>
            </w:r>
            <w:r w:rsidRPr="00BE51DF">
              <w:rPr>
                <w:rFonts w:ascii="Calibri" w:hAnsi="Calibri" w:cs="Calibri"/>
              </w:rPr>
              <w:t xml:space="preserve"> potentially linked to construction activities</w:t>
            </w:r>
          </w:p>
        </w:tc>
        <w:tc>
          <w:tcPr>
            <w:tcW w:w="2126" w:type="dxa"/>
            <w:shd w:val="clear" w:color="auto" w:fill="auto"/>
          </w:tcPr>
          <w:p w14:paraId="62C1135F" w14:textId="77777777" w:rsidR="00BB1473" w:rsidRPr="00191304" w:rsidRDefault="00BB1473" w:rsidP="00BB1473">
            <w:pPr>
              <w:pStyle w:val="Compact"/>
              <w:rPr>
                <w:sz w:val="22"/>
                <w:szCs w:val="22"/>
              </w:rPr>
            </w:pPr>
            <w:r w:rsidRPr="00BE51DF">
              <w:rPr>
                <w:rFonts w:ascii="Calibri" w:hAnsi="Calibri" w:cs="Calibri"/>
              </w:rPr>
              <w:t>Reservoir intake area</w:t>
            </w:r>
          </w:p>
        </w:tc>
        <w:tc>
          <w:tcPr>
            <w:tcW w:w="1985" w:type="dxa"/>
            <w:shd w:val="clear" w:color="auto" w:fill="auto"/>
          </w:tcPr>
          <w:p w14:paraId="24111003" w14:textId="77777777" w:rsidR="00BB1473" w:rsidRPr="00191304" w:rsidRDefault="00BB1473" w:rsidP="00BB1473">
            <w:pPr>
              <w:pStyle w:val="Compact"/>
              <w:rPr>
                <w:sz w:val="22"/>
                <w:szCs w:val="22"/>
              </w:rPr>
            </w:pPr>
            <w:r>
              <w:rPr>
                <w:rFonts w:ascii="Calibri" w:hAnsi="Calibri" w:cs="Calibri"/>
              </w:rPr>
              <w:t xml:space="preserve">Weekly </w:t>
            </w:r>
            <w:r w:rsidRPr="00BE51DF">
              <w:rPr>
                <w:rFonts w:ascii="Calibri" w:hAnsi="Calibri" w:cs="Calibri"/>
              </w:rPr>
              <w:t>during construction</w:t>
            </w:r>
            <w:r w:rsidRPr="006610BD">
              <w:rPr>
                <w:rFonts w:ascii="Calibri" w:hAnsi="Calibri"/>
              </w:rPr>
              <w:t xml:space="preserve"> and as required</w:t>
            </w:r>
          </w:p>
        </w:tc>
        <w:tc>
          <w:tcPr>
            <w:tcW w:w="1756" w:type="dxa"/>
            <w:shd w:val="clear" w:color="auto" w:fill="auto"/>
          </w:tcPr>
          <w:p w14:paraId="3D9FF72A" w14:textId="77777777" w:rsidR="00BB1473" w:rsidRDefault="00BB1473" w:rsidP="00BB1473">
            <w:pPr>
              <w:rPr>
                <w:rFonts w:ascii="Calibri" w:hAnsi="Calibri" w:cs="Calibri"/>
              </w:rPr>
            </w:pPr>
            <w:r>
              <w:rPr>
                <w:rFonts w:ascii="Calibri" w:hAnsi="Calibri" w:cs="Calibri"/>
              </w:rPr>
              <w:t>KRU</w:t>
            </w:r>
            <w:r w:rsidRPr="00BE51DF">
              <w:rPr>
                <w:rFonts w:ascii="Calibri" w:hAnsi="Calibri" w:cs="Calibri"/>
              </w:rPr>
              <w:t xml:space="preserve"> </w:t>
            </w:r>
            <w:r>
              <w:rPr>
                <w:rFonts w:ascii="Calibri" w:hAnsi="Calibri" w:cs="Calibri"/>
              </w:rPr>
              <w:t>Prishtina</w:t>
            </w:r>
            <w:r w:rsidRPr="00BE51DF">
              <w:rPr>
                <w:rFonts w:ascii="Calibri" w:hAnsi="Calibri" w:cs="Calibri"/>
              </w:rPr>
              <w:t xml:space="preserve"> / Supervising Engineer</w:t>
            </w:r>
          </w:p>
          <w:p w14:paraId="3CD9E950" w14:textId="77777777" w:rsidR="00BB1473" w:rsidRPr="00191304" w:rsidRDefault="00BB1473" w:rsidP="00BB1473">
            <w:pPr>
              <w:pStyle w:val="Compact"/>
              <w:rPr>
                <w:sz w:val="22"/>
                <w:szCs w:val="22"/>
              </w:rPr>
            </w:pPr>
          </w:p>
        </w:tc>
      </w:tr>
      <w:tr w:rsidR="00BB1473" w14:paraId="31FF5C00" w14:textId="77777777" w:rsidTr="00CC0E11">
        <w:tc>
          <w:tcPr>
            <w:tcW w:w="3397" w:type="dxa"/>
          </w:tcPr>
          <w:p w14:paraId="22D3D60E" w14:textId="77777777" w:rsidR="00BB1473" w:rsidRPr="00200D1E" w:rsidRDefault="00BB1473" w:rsidP="00BB1473">
            <w:pPr>
              <w:pStyle w:val="Compact"/>
              <w:rPr>
                <w:sz w:val="22"/>
                <w:szCs w:val="22"/>
              </w:rPr>
            </w:pPr>
            <w:r w:rsidRPr="00200D1E">
              <w:rPr>
                <w:bCs/>
                <w:sz w:val="22"/>
                <w:szCs w:val="22"/>
              </w:rPr>
              <w:t>Evidence of spills, leaks or accidental releases</w:t>
            </w:r>
          </w:p>
        </w:tc>
        <w:tc>
          <w:tcPr>
            <w:tcW w:w="3686" w:type="dxa"/>
          </w:tcPr>
          <w:p w14:paraId="33C7AD08" w14:textId="77777777" w:rsidR="00BB1473" w:rsidRPr="00191304" w:rsidRDefault="00BB1473" w:rsidP="00BB1473">
            <w:pPr>
              <w:pStyle w:val="Compact"/>
              <w:rPr>
                <w:sz w:val="22"/>
                <w:szCs w:val="22"/>
              </w:rPr>
            </w:pPr>
            <w:r w:rsidRPr="00191304">
              <w:rPr>
                <w:sz w:val="22"/>
                <w:szCs w:val="22"/>
              </w:rPr>
              <w:t>Inspection of fuel storage, chemical storage and work areas</w:t>
            </w:r>
          </w:p>
        </w:tc>
        <w:tc>
          <w:tcPr>
            <w:tcW w:w="2126" w:type="dxa"/>
          </w:tcPr>
          <w:p w14:paraId="0E45CC7F" w14:textId="77777777" w:rsidR="00BB1473" w:rsidRPr="00191304" w:rsidRDefault="00BB1473" w:rsidP="00BB1473">
            <w:pPr>
              <w:pStyle w:val="Compact"/>
              <w:rPr>
                <w:sz w:val="22"/>
                <w:szCs w:val="22"/>
              </w:rPr>
            </w:pPr>
            <w:r w:rsidRPr="00191304">
              <w:rPr>
                <w:sz w:val="22"/>
                <w:szCs w:val="22"/>
              </w:rPr>
              <w:t>Construction site</w:t>
            </w:r>
          </w:p>
        </w:tc>
        <w:tc>
          <w:tcPr>
            <w:tcW w:w="1985" w:type="dxa"/>
          </w:tcPr>
          <w:p w14:paraId="26C2EDA5" w14:textId="77777777" w:rsidR="00BB1473" w:rsidRPr="00191304" w:rsidRDefault="00BB1473" w:rsidP="00BB1473">
            <w:pPr>
              <w:pStyle w:val="Compact"/>
              <w:rPr>
                <w:sz w:val="22"/>
                <w:szCs w:val="22"/>
              </w:rPr>
            </w:pPr>
            <w:r w:rsidRPr="00191304">
              <w:rPr>
                <w:sz w:val="22"/>
                <w:szCs w:val="22"/>
              </w:rPr>
              <w:t>Weekly</w:t>
            </w:r>
          </w:p>
        </w:tc>
        <w:tc>
          <w:tcPr>
            <w:tcW w:w="1756" w:type="dxa"/>
          </w:tcPr>
          <w:p w14:paraId="1F238DB0" w14:textId="77777777" w:rsidR="00BB1473" w:rsidRPr="00191304" w:rsidRDefault="00BB1473" w:rsidP="00BB1473">
            <w:pPr>
              <w:pStyle w:val="Compact"/>
              <w:rPr>
                <w:sz w:val="22"/>
                <w:szCs w:val="22"/>
              </w:rPr>
            </w:pPr>
            <w:r w:rsidRPr="00191304">
              <w:rPr>
                <w:sz w:val="22"/>
                <w:szCs w:val="22"/>
              </w:rPr>
              <w:t>Contractor</w:t>
            </w:r>
          </w:p>
        </w:tc>
      </w:tr>
      <w:tr w:rsidR="00BB1473" w14:paraId="40FDD75C" w14:textId="77777777" w:rsidTr="00024C5E">
        <w:tc>
          <w:tcPr>
            <w:tcW w:w="12950" w:type="dxa"/>
            <w:gridSpan w:val="5"/>
            <w:shd w:val="clear" w:color="auto" w:fill="DEEAF6" w:themeFill="accent5" w:themeFillTint="33"/>
          </w:tcPr>
          <w:p w14:paraId="2C793548" w14:textId="77777777" w:rsidR="00BB1473" w:rsidRDefault="00BB1473" w:rsidP="00BB1473">
            <w:pPr>
              <w:spacing w:before="100" w:beforeAutospacing="1" w:after="100" w:afterAutospacing="1"/>
              <w:jc w:val="center"/>
              <w:outlineLvl w:val="0"/>
              <w:rPr>
                <w:rFonts w:eastAsia="Times New Roman" w:cstheme="minorHAnsi"/>
                <w:b/>
                <w:bCs/>
                <w:kern w:val="36"/>
                <w14:ligatures w14:val="none"/>
              </w:rPr>
            </w:pPr>
            <w:r>
              <w:rPr>
                <w:rFonts w:eastAsia="Times New Roman" w:cstheme="minorHAnsi"/>
                <w:b/>
                <w:bCs/>
                <w:kern w:val="36"/>
                <w14:ligatures w14:val="none"/>
              </w:rPr>
              <w:t>Social</w:t>
            </w:r>
          </w:p>
        </w:tc>
      </w:tr>
      <w:tr w:rsidR="00BB1473" w14:paraId="7A67F909" w14:textId="77777777" w:rsidTr="00CC0E11">
        <w:tc>
          <w:tcPr>
            <w:tcW w:w="3397" w:type="dxa"/>
          </w:tcPr>
          <w:p w14:paraId="653BB3D8" w14:textId="77777777" w:rsidR="00BB1473" w:rsidRPr="00200D1E" w:rsidRDefault="00BB1473" w:rsidP="00BB1473">
            <w:pPr>
              <w:pStyle w:val="Compact"/>
              <w:rPr>
                <w:sz w:val="22"/>
                <w:szCs w:val="22"/>
              </w:rPr>
            </w:pPr>
            <w:r w:rsidRPr="00200D1E">
              <w:rPr>
                <w:bCs/>
                <w:sz w:val="22"/>
                <w:szCs w:val="22"/>
              </w:rPr>
              <w:t>Use of personal protective equipment (PPE)</w:t>
            </w:r>
          </w:p>
        </w:tc>
        <w:tc>
          <w:tcPr>
            <w:tcW w:w="3686" w:type="dxa"/>
          </w:tcPr>
          <w:p w14:paraId="3E6F53FD" w14:textId="77777777" w:rsidR="00BB1473" w:rsidRPr="00191304" w:rsidRDefault="00BB1473" w:rsidP="00BB1473">
            <w:pPr>
              <w:pStyle w:val="Compact"/>
              <w:rPr>
                <w:sz w:val="22"/>
                <w:szCs w:val="22"/>
              </w:rPr>
            </w:pPr>
            <w:r w:rsidRPr="00191304">
              <w:rPr>
                <w:sz w:val="22"/>
                <w:szCs w:val="22"/>
              </w:rPr>
              <w:t>Site inspections</w:t>
            </w:r>
          </w:p>
        </w:tc>
        <w:tc>
          <w:tcPr>
            <w:tcW w:w="2126" w:type="dxa"/>
          </w:tcPr>
          <w:p w14:paraId="4FF5E7AD" w14:textId="77777777" w:rsidR="00BB1473" w:rsidRPr="00191304" w:rsidRDefault="00BB1473" w:rsidP="00BB1473">
            <w:pPr>
              <w:pStyle w:val="Compact"/>
              <w:rPr>
                <w:sz w:val="22"/>
                <w:szCs w:val="22"/>
              </w:rPr>
            </w:pPr>
            <w:r w:rsidRPr="00191304">
              <w:rPr>
                <w:sz w:val="22"/>
                <w:szCs w:val="22"/>
              </w:rPr>
              <w:t>Work areas</w:t>
            </w:r>
          </w:p>
        </w:tc>
        <w:tc>
          <w:tcPr>
            <w:tcW w:w="1985" w:type="dxa"/>
          </w:tcPr>
          <w:p w14:paraId="27C5BEBA" w14:textId="77777777" w:rsidR="00BB1473" w:rsidRPr="00191304" w:rsidRDefault="00BB1473" w:rsidP="00BB1473">
            <w:pPr>
              <w:pStyle w:val="Compact"/>
              <w:rPr>
                <w:sz w:val="22"/>
                <w:szCs w:val="22"/>
              </w:rPr>
            </w:pPr>
            <w:r w:rsidRPr="00191304">
              <w:rPr>
                <w:sz w:val="22"/>
                <w:szCs w:val="22"/>
              </w:rPr>
              <w:t>Daily</w:t>
            </w:r>
          </w:p>
        </w:tc>
        <w:tc>
          <w:tcPr>
            <w:tcW w:w="1756" w:type="dxa"/>
          </w:tcPr>
          <w:p w14:paraId="6832A81B" w14:textId="77777777" w:rsidR="00BB1473" w:rsidRPr="00191304" w:rsidRDefault="00BB1473" w:rsidP="00BB1473">
            <w:pPr>
              <w:pStyle w:val="Compact"/>
              <w:rPr>
                <w:sz w:val="22"/>
                <w:szCs w:val="22"/>
              </w:rPr>
            </w:pPr>
            <w:r w:rsidRPr="00191304">
              <w:rPr>
                <w:sz w:val="22"/>
                <w:szCs w:val="22"/>
              </w:rPr>
              <w:t>Contractor</w:t>
            </w:r>
          </w:p>
        </w:tc>
      </w:tr>
      <w:tr w:rsidR="00BB1473" w14:paraId="3052E01B" w14:textId="77777777" w:rsidTr="00CC0E11">
        <w:tc>
          <w:tcPr>
            <w:tcW w:w="3397" w:type="dxa"/>
          </w:tcPr>
          <w:p w14:paraId="01C9B753" w14:textId="77777777" w:rsidR="00BB1473" w:rsidRPr="00200D1E" w:rsidRDefault="00BB1473" w:rsidP="00BB1473">
            <w:pPr>
              <w:pStyle w:val="Compact"/>
              <w:rPr>
                <w:sz w:val="22"/>
                <w:szCs w:val="22"/>
              </w:rPr>
            </w:pPr>
            <w:r w:rsidRPr="00200D1E">
              <w:rPr>
                <w:bCs/>
                <w:sz w:val="22"/>
                <w:szCs w:val="22"/>
              </w:rPr>
              <w:t>Compliance with OHS requirements</w:t>
            </w:r>
          </w:p>
        </w:tc>
        <w:tc>
          <w:tcPr>
            <w:tcW w:w="3686" w:type="dxa"/>
          </w:tcPr>
          <w:p w14:paraId="328A91BE" w14:textId="77777777" w:rsidR="00BB1473" w:rsidRPr="00191304" w:rsidRDefault="00BB1473" w:rsidP="00BB1473">
            <w:pPr>
              <w:pStyle w:val="Compact"/>
              <w:rPr>
                <w:sz w:val="22"/>
                <w:szCs w:val="22"/>
              </w:rPr>
            </w:pPr>
            <w:r w:rsidRPr="00191304">
              <w:rPr>
                <w:sz w:val="22"/>
                <w:szCs w:val="22"/>
              </w:rPr>
              <w:t>Safety inspections and toolbox meetings</w:t>
            </w:r>
          </w:p>
        </w:tc>
        <w:tc>
          <w:tcPr>
            <w:tcW w:w="2126" w:type="dxa"/>
          </w:tcPr>
          <w:p w14:paraId="0905EE69" w14:textId="77777777" w:rsidR="00BB1473" w:rsidRPr="00191304" w:rsidRDefault="00BB1473" w:rsidP="00BB1473">
            <w:pPr>
              <w:pStyle w:val="Compact"/>
              <w:rPr>
                <w:sz w:val="22"/>
                <w:szCs w:val="22"/>
              </w:rPr>
            </w:pPr>
            <w:r w:rsidRPr="00191304">
              <w:rPr>
                <w:sz w:val="22"/>
                <w:szCs w:val="22"/>
              </w:rPr>
              <w:t>Construction site</w:t>
            </w:r>
          </w:p>
        </w:tc>
        <w:tc>
          <w:tcPr>
            <w:tcW w:w="1985" w:type="dxa"/>
          </w:tcPr>
          <w:p w14:paraId="4397E818" w14:textId="77777777" w:rsidR="00BB1473" w:rsidRPr="00191304" w:rsidRDefault="00BB1473" w:rsidP="00BB1473">
            <w:pPr>
              <w:pStyle w:val="Compact"/>
              <w:rPr>
                <w:sz w:val="22"/>
                <w:szCs w:val="22"/>
              </w:rPr>
            </w:pPr>
            <w:r w:rsidRPr="00191304">
              <w:rPr>
                <w:sz w:val="22"/>
                <w:szCs w:val="22"/>
              </w:rPr>
              <w:t>Daily</w:t>
            </w:r>
          </w:p>
        </w:tc>
        <w:tc>
          <w:tcPr>
            <w:tcW w:w="1756" w:type="dxa"/>
          </w:tcPr>
          <w:p w14:paraId="35AFB22B" w14:textId="77777777" w:rsidR="00BB1473" w:rsidRPr="00191304" w:rsidRDefault="00BB1473" w:rsidP="00BB1473">
            <w:pPr>
              <w:pStyle w:val="Compact"/>
              <w:rPr>
                <w:sz w:val="22"/>
                <w:szCs w:val="22"/>
              </w:rPr>
            </w:pPr>
            <w:r w:rsidRPr="00191304">
              <w:rPr>
                <w:sz w:val="22"/>
                <w:szCs w:val="22"/>
              </w:rPr>
              <w:t>Contractor</w:t>
            </w:r>
          </w:p>
        </w:tc>
      </w:tr>
      <w:tr w:rsidR="00BB1473" w14:paraId="5390F4BF" w14:textId="77777777" w:rsidTr="00CC0E11">
        <w:tc>
          <w:tcPr>
            <w:tcW w:w="3397" w:type="dxa"/>
          </w:tcPr>
          <w:p w14:paraId="766C4665" w14:textId="77777777" w:rsidR="00BB1473" w:rsidRPr="00200D1E" w:rsidRDefault="00BB1473" w:rsidP="00BB1473">
            <w:pPr>
              <w:pStyle w:val="Compact"/>
              <w:rPr>
                <w:sz w:val="22"/>
                <w:szCs w:val="22"/>
              </w:rPr>
            </w:pPr>
            <w:r w:rsidRPr="00200D1E">
              <w:rPr>
                <w:bCs/>
                <w:sz w:val="22"/>
                <w:szCs w:val="22"/>
              </w:rPr>
              <w:t>Drilling safety procedures</w:t>
            </w:r>
          </w:p>
        </w:tc>
        <w:tc>
          <w:tcPr>
            <w:tcW w:w="3686" w:type="dxa"/>
          </w:tcPr>
          <w:p w14:paraId="32D581AF" w14:textId="77777777" w:rsidR="00BB1473" w:rsidRPr="00191304" w:rsidRDefault="00BB1473" w:rsidP="00BB1473">
            <w:pPr>
              <w:pStyle w:val="Compact"/>
              <w:rPr>
                <w:sz w:val="22"/>
                <w:szCs w:val="22"/>
              </w:rPr>
            </w:pPr>
            <w:r w:rsidRPr="00191304">
              <w:rPr>
                <w:sz w:val="22"/>
                <w:szCs w:val="22"/>
              </w:rPr>
              <w:t>Site inspections and review of work permits</w:t>
            </w:r>
          </w:p>
        </w:tc>
        <w:tc>
          <w:tcPr>
            <w:tcW w:w="2126" w:type="dxa"/>
          </w:tcPr>
          <w:p w14:paraId="43DCED1E" w14:textId="77777777" w:rsidR="00BB1473" w:rsidRPr="00191304" w:rsidRDefault="00BB1473" w:rsidP="00BB1473">
            <w:pPr>
              <w:pStyle w:val="Compact"/>
              <w:rPr>
                <w:sz w:val="22"/>
                <w:szCs w:val="22"/>
              </w:rPr>
            </w:pPr>
            <w:r w:rsidRPr="00191304">
              <w:rPr>
                <w:sz w:val="22"/>
                <w:szCs w:val="22"/>
              </w:rPr>
              <w:t>Drilling locations</w:t>
            </w:r>
          </w:p>
        </w:tc>
        <w:tc>
          <w:tcPr>
            <w:tcW w:w="1985" w:type="dxa"/>
          </w:tcPr>
          <w:p w14:paraId="0D8169E0" w14:textId="77777777" w:rsidR="00BB1473" w:rsidRPr="00191304" w:rsidRDefault="00BB1473" w:rsidP="00BB1473">
            <w:pPr>
              <w:pStyle w:val="Compact"/>
              <w:rPr>
                <w:sz w:val="22"/>
                <w:szCs w:val="22"/>
              </w:rPr>
            </w:pPr>
            <w:r w:rsidRPr="00191304">
              <w:rPr>
                <w:sz w:val="22"/>
                <w:szCs w:val="22"/>
              </w:rPr>
              <w:t>Daily during drilling works</w:t>
            </w:r>
          </w:p>
        </w:tc>
        <w:tc>
          <w:tcPr>
            <w:tcW w:w="1756" w:type="dxa"/>
          </w:tcPr>
          <w:p w14:paraId="38C75EE9" w14:textId="77777777" w:rsidR="00BB1473" w:rsidRPr="00191304" w:rsidRDefault="00BB1473" w:rsidP="00BB1473">
            <w:pPr>
              <w:pStyle w:val="Compact"/>
              <w:rPr>
                <w:sz w:val="22"/>
                <w:szCs w:val="22"/>
              </w:rPr>
            </w:pPr>
            <w:r w:rsidRPr="00191304">
              <w:rPr>
                <w:sz w:val="22"/>
                <w:szCs w:val="22"/>
              </w:rPr>
              <w:t>Contractor</w:t>
            </w:r>
          </w:p>
        </w:tc>
      </w:tr>
      <w:tr w:rsidR="00BB1473" w14:paraId="1A9E23EC" w14:textId="77777777" w:rsidTr="00CC0E11">
        <w:tc>
          <w:tcPr>
            <w:tcW w:w="3397" w:type="dxa"/>
          </w:tcPr>
          <w:p w14:paraId="7B0A36FF" w14:textId="77777777" w:rsidR="00BB1473" w:rsidRPr="00200D1E" w:rsidRDefault="00BB1473" w:rsidP="00BB1473">
            <w:pPr>
              <w:pStyle w:val="Compact"/>
              <w:rPr>
                <w:sz w:val="22"/>
                <w:szCs w:val="22"/>
              </w:rPr>
            </w:pPr>
            <w:r w:rsidRPr="00200D1E">
              <w:rPr>
                <w:bCs/>
                <w:sz w:val="22"/>
                <w:szCs w:val="22"/>
              </w:rPr>
              <w:t>Work-at-height permits and confined-space permits</w:t>
            </w:r>
          </w:p>
        </w:tc>
        <w:tc>
          <w:tcPr>
            <w:tcW w:w="3686" w:type="dxa"/>
          </w:tcPr>
          <w:p w14:paraId="51ECDF41" w14:textId="77777777" w:rsidR="00BB1473" w:rsidRPr="00191304" w:rsidRDefault="00BB1473" w:rsidP="00BB1473">
            <w:pPr>
              <w:pStyle w:val="Compact"/>
              <w:rPr>
                <w:sz w:val="22"/>
                <w:szCs w:val="22"/>
              </w:rPr>
            </w:pPr>
            <w:r w:rsidRPr="00191304">
              <w:rPr>
                <w:sz w:val="22"/>
                <w:szCs w:val="22"/>
              </w:rPr>
              <w:t>Review of permit records</w:t>
            </w:r>
          </w:p>
        </w:tc>
        <w:tc>
          <w:tcPr>
            <w:tcW w:w="2126" w:type="dxa"/>
          </w:tcPr>
          <w:p w14:paraId="073D9BF4" w14:textId="77777777" w:rsidR="00BB1473" w:rsidRPr="00191304" w:rsidRDefault="00BB1473" w:rsidP="00BB1473">
            <w:pPr>
              <w:pStyle w:val="Compact"/>
              <w:rPr>
                <w:sz w:val="22"/>
                <w:szCs w:val="22"/>
              </w:rPr>
            </w:pPr>
            <w:r w:rsidRPr="00191304">
              <w:rPr>
                <w:sz w:val="22"/>
                <w:szCs w:val="22"/>
              </w:rPr>
              <w:t>Construction site</w:t>
            </w:r>
          </w:p>
        </w:tc>
        <w:tc>
          <w:tcPr>
            <w:tcW w:w="1985" w:type="dxa"/>
          </w:tcPr>
          <w:p w14:paraId="6194A339" w14:textId="77777777" w:rsidR="00BB1473" w:rsidRPr="00191304" w:rsidRDefault="00BB1473" w:rsidP="00BB1473">
            <w:pPr>
              <w:pStyle w:val="Compact"/>
              <w:rPr>
                <w:sz w:val="22"/>
                <w:szCs w:val="22"/>
              </w:rPr>
            </w:pPr>
            <w:r w:rsidRPr="00191304">
              <w:rPr>
                <w:sz w:val="22"/>
                <w:szCs w:val="22"/>
              </w:rPr>
              <w:t>Weekly</w:t>
            </w:r>
          </w:p>
        </w:tc>
        <w:tc>
          <w:tcPr>
            <w:tcW w:w="1756" w:type="dxa"/>
          </w:tcPr>
          <w:p w14:paraId="1E46BBC5" w14:textId="77777777" w:rsidR="00BB1473" w:rsidRPr="00191304" w:rsidRDefault="00BB1473" w:rsidP="00BB1473">
            <w:pPr>
              <w:pStyle w:val="Compact"/>
              <w:rPr>
                <w:sz w:val="22"/>
                <w:szCs w:val="22"/>
              </w:rPr>
            </w:pPr>
            <w:r w:rsidRPr="00191304">
              <w:rPr>
                <w:sz w:val="22"/>
                <w:szCs w:val="22"/>
              </w:rPr>
              <w:t>Contractor</w:t>
            </w:r>
          </w:p>
        </w:tc>
      </w:tr>
      <w:tr w:rsidR="00BB1473" w14:paraId="660F98D3" w14:textId="77777777" w:rsidTr="00CC0E11">
        <w:tc>
          <w:tcPr>
            <w:tcW w:w="3397" w:type="dxa"/>
          </w:tcPr>
          <w:p w14:paraId="3FD4E6C8" w14:textId="77777777" w:rsidR="00BB1473" w:rsidRPr="00200D1E" w:rsidRDefault="00BB1473" w:rsidP="00BB1473">
            <w:pPr>
              <w:pStyle w:val="Compact"/>
              <w:rPr>
                <w:sz w:val="22"/>
                <w:szCs w:val="22"/>
              </w:rPr>
            </w:pPr>
            <w:r w:rsidRPr="00200D1E">
              <w:rPr>
                <w:bCs/>
                <w:sz w:val="22"/>
                <w:szCs w:val="22"/>
              </w:rPr>
              <w:t>Worker induction and training</w:t>
            </w:r>
          </w:p>
        </w:tc>
        <w:tc>
          <w:tcPr>
            <w:tcW w:w="3686" w:type="dxa"/>
          </w:tcPr>
          <w:p w14:paraId="65A65C86" w14:textId="77777777" w:rsidR="00BB1473" w:rsidRPr="00191304" w:rsidRDefault="00BB1473" w:rsidP="00BB1473">
            <w:pPr>
              <w:pStyle w:val="Compact"/>
              <w:rPr>
                <w:sz w:val="22"/>
                <w:szCs w:val="22"/>
              </w:rPr>
            </w:pPr>
            <w:r w:rsidRPr="00191304">
              <w:rPr>
                <w:sz w:val="22"/>
                <w:szCs w:val="22"/>
              </w:rPr>
              <w:t>Review of training records</w:t>
            </w:r>
          </w:p>
        </w:tc>
        <w:tc>
          <w:tcPr>
            <w:tcW w:w="2126" w:type="dxa"/>
          </w:tcPr>
          <w:p w14:paraId="3A3860AA" w14:textId="77777777" w:rsidR="00BB1473" w:rsidRPr="00191304" w:rsidRDefault="00BB1473" w:rsidP="00BB1473">
            <w:pPr>
              <w:pStyle w:val="Compact"/>
              <w:rPr>
                <w:sz w:val="22"/>
                <w:szCs w:val="22"/>
              </w:rPr>
            </w:pPr>
            <w:r w:rsidRPr="00191304">
              <w:rPr>
                <w:sz w:val="22"/>
                <w:szCs w:val="22"/>
              </w:rPr>
              <w:t>Construction site</w:t>
            </w:r>
          </w:p>
        </w:tc>
        <w:tc>
          <w:tcPr>
            <w:tcW w:w="1985" w:type="dxa"/>
          </w:tcPr>
          <w:p w14:paraId="1FE12763" w14:textId="77777777" w:rsidR="00BB1473" w:rsidRPr="00191304" w:rsidRDefault="00BB1473" w:rsidP="00BB1473">
            <w:pPr>
              <w:pStyle w:val="Compact"/>
              <w:rPr>
                <w:sz w:val="22"/>
                <w:szCs w:val="22"/>
              </w:rPr>
            </w:pPr>
            <w:r w:rsidRPr="00191304">
              <w:rPr>
                <w:sz w:val="22"/>
                <w:szCs w:val="22"/>
              </w:rPr>
              <w:t>Monthly</w:t>
            </w:r>
          </w:p>
        </w:tc>
        <w:tc>
          <w:tcPr>
            <w:tcW w:w="1756" w:type="dxa"/>
          </w:tcPr>
          <w:p w14:paraId="1BB0BB56" w14:textId="77777777" w:rsidR="00BB1473" w:rsidRPr="00191304" w:rsidRDefault="00BB1473" w:rsidP="00BB1473">
            <w:pPr>
              <w:pStyle w:val="Compact"/>
              <w:rPr>
                <w:sz w:val="22"/>
                <w:szCs w:val="22"/>
              </w:rPr>
            </w:pPr>
            <w:r w:rsidRPr="00191304">
              <w:rPr>
                <w:sz w:val="22"/>
                <w:szCs w:val="22"/>
              </w:rPr>
              <w:t>Contractor</w:t>
            </w:r>
          </w:p>
        </w:tc>
      </w:tr>
      <w:tr w:rsidR="00BB1473" w14:paraId="723FFE99" w14:textId="77777777" w:rsidTr="00CC0E11">
        <w:tc>
          <w:tcPr>
            <w:tcW w:w="3397" w:type="dxa"/>
          </w:tcPr>
          <w:p w14:paraId="7F66B489" w14:textId="77777777" w:rsidR="00BB1473" w:rsidRPr="00200D1E" w:rsidRDefault="00BB1473" w:rsidP="00BB1473">
            <w:pPr>
              <w:pStyle w:val="Compact"/>
              <w:rPr>
                <w:sz w:val="22"/>
                <w:szCs w:val="22"/>
              </w:rPr>
            </w:pPr>
            <w:r w:rsidRPr="00200D1E">
              <w:rPr>
                <w:bCs/>
                <w:sz w:val="22"/>
                <w:szCs w:val="22"/>
              </w:rPr>
              <w:t>Worker grievance mechanism</w:t>
            </w:r>
          </w:p>
        </w:tc>
        <w:tc>
          <w:tcPr>
            <w:tcW w:w="3686" w:type="dxa"/>
          </w:tcPr>
          <w:p w14:paraId="2228DC77" w14:textId="77777777" w:rsidR="00BB1473" w:rsidRPr="00191304" w:rsidRDefault="00BB1473" w:rsidP="00BB1473">
            <w:pPr>
              <w:pStyle w:val="Compact"/>
              <w:rPr>
                <w:sz w:val="22"/>
                <w:szCs w:val="22"/>
              </w:rPr>
            </w:pPr>
            <w:r w:rsidRPr="00191304">
              <w:rPr>
                <w:sz w:val="22"/>
                <w:szCs w:val="22"/>
              </w:rPr>
              <w:t>Review of grievance register</w:t>
            </w:r>
          </w:p>
        </w:tc>
        <w:tc>
          <w:tcPr>
            <w:tcW w:w="2126" w:type="dxa"/>
          </w:tcPr>
          <w:p w14:paraId="149E7BE7" w14:textId="77777777" w:rsidR="00BB1473" w:rsidRPr="00191304" w:rsidRDefault="00BB1473" w:rsidP="00BB1473">
            <w:pPr>
              <w:pStyle w:val="Compact"/>
              <w:rPr>
                <w:sz w:val="22"/>
                <w:szCs w:val="22"/>
              </w:rPr>
            </w:pPr>
            <w:r w:rsidRPr="00191304">
              <w:rPr>
                <w:sz w:val="22"/>
                <w:szCs w:val="22"/>
              </w:rPr>
              <w:t>Construction site</w:t>
            </w:r>
          </w:p>
        </w:tc>
        <w:tc>
          <w:tcPr>
            <w:tcW w:w="1985" w:type="dxa"/>
          </w:tcPr>
          <w:p w14:paraId="1F040903" w14:textId="77777777" w:rsidR="00BB1473" w:rsidRPr="00191304" w:rsidRDefault="00BB1473" w:rsidP="00BB1473">
            <w:pPr>
              <w:pStyle w:val="Compact"/>
              <w:rPr>
                <w:sz w:val="22"/>
                <w:szCs w:val="22"/>
              </w:rPr>
            </w:pPr>
            <w:r w:rsidRPr="00191304">
              <w:rPr>
                <w:sz w:val="22"/>
                <w:szCs w:val="22"/>
              </w:rPr>
              <w:t>Monthly</w:t>
            </w:r>
          </w:p>
        </w:tc>
        <w:tc>
          <w:tcPr>
            <w:tcW w:w="1756" w:type="dxa"/>
          </w:tcPr>
          <w:p w14:paraId="78DA857D" w14:textId="77777777" w:rsidR="00BB1473" w:rsidRPr="00191304" w:rsidRDefault="00BB1473" w:rsidP="00BB1473">
            <w:pPr>
              <w:pStyle w:val="Compact"/>
              <w:rPr>
                <w:sz w:val="22"/>
                <w:szCs w:val="22"/>
              </w:rPr>
            </w:pPr>
            <w:r w:rsidRPr="00191304">
              <w:rPr>
                <w:sz w:val="22"/>
                <w:szCs w:val="22"/>
              </w:rPr>
              <w:t>Contractor</w:t>
            </w:r>
          </w:p>
        </w:tc>
      </w:tr>
      <w:tr w:rsidR="00BB1473" w14:paraId="26602DF0" w14:textId="77777777" w:rsidTr="00CC0E11">
        <w:tc>
          <w:tcPr>
            <w:tcW w:w="3397" w:type="dxa"/>
          </w:tcPr>
          <w:p w14:paraId="1C172CE5" w14:textId="77777777" w:rsidR="00BB1473" w:rsidRPr="00200D1E" w:rsidRDefault="00BB1473" w:rsidP="00BB1473">
            <w:pPr>
              <w:pStyle w:val="Compact"/>
              <w:rPr>
                <w:sz w:val="22"/>
                <w:szCs w:val="22"/>
              </w:rPr>
            </w:pPr>
            <w:r w:rsidRPr="00200D1E">
              <w:rPr>
                <w:bCs/>
                <w:sz w:val="22"/>
                <w:szCs w:val="22"/>
              </w:rPr>
              <w:t>Worker Code of Conduct implementation</w:t>
            </w:r>
          </w:p>
        </w:tc>
        <w:tc>
          <w:tcPr>
            <w:tcW w:w="3686" w:type="dxa"/>
          </w:tcPr>
          <w:p w14:paraId="402203AA" w14:textId="77777777" w:rsidR="00BB1473" w:rsidRPr="00191304" w:rsidRDefault="00BB1473" w:rsidP="00BB1473">
            <w:pPr>
              <w:pStyle w:val="Compact"/>
              <w:rPr>
                <w:sz w:val="22"/>
                <w:szCs w:val="22"/>
              </w:rPr>
            </w:pPr>
            <w:r w:rsidRPr="00191304">
              <w:rPr>
                <w:sz w:val="22"/>
                <w:szCs w:val="22"/>
              </w:rPr>
              <w:t>Review of signed records and awareness activities</w:t>
            </w:r>
          </w:p>
        </w:tc>
        <w:tc>
          <w:tcPr>
            <w:tcW w:w="2126" w:type="dxa"/>
          </w:tcPr>
          <w:p w14:paraId="73F36C9E" w14:textId="77777777" w:rsidR="00BB1473" w:rsidRPr="00191304" w:rsidRDefault="00BB1473" w:rsidP="00BB1473">
            <w:pPr>
              <w:pStyle w:val="Compact"/>
              <w:rPr>
                <w:sz w:val="22"/>
                <w:szCs w:val="22"/>
              </w:rPr>
            </w:pPr>
            <w:r w:rsidRPr="00191304">
              <w:rPr>
                <w:sz w:val="22"/>
                <w:szCs w:val="22"/>
              </w:rPr>
              <w:t>Construction site</w:t>
            </w:r>
          </w:p>
        </w:tc>
        <w:tc>
          <w:tcPr>
            <w:tcW w:w="1985" w:type="dxa"/>
          </w:tcPr>
          <w:p w14:paraId="5C9ADDC3" w14:textId="77777777" w:rsidR="00BB1473" w:rsidRPr="00191304" w:rsidRDefault="00BB1473" w:rsidP="00BB1473">
            <w:pPr>
              <w:pStyle w:val="Compact"/>
              <w:rPr>
                <w:sz w:val="22"/>
                <w:szCs w:val="22"/>
              </w:rPr>
            </w:pPr>
            <w:r w:rsidRPr="00191304">
              <w:rPr>
                <w:sz w:val="22"/>
                <w:szCs w:val="22"/>
              </w:rPr>
              <w:t>Monthly</w:t>
            </w:r>
          </w:p>
        </w:tc>
        <w:tc>
          <w:tcPr>
            <w:tcW w:w="1756" w:type="dxa"/>
          </w:tcPr>
          <w:p w14:paraId="3C3A5F20" w14:textId="77777777" w:rsidR="00BB1473" w:rsidRPr="00191304" w:rsidRDefault="00BB1473" w:rsidP="00BB1473">
            <w:pPr>
              <w:pStyle w:val="Compact"/>
              <w:rPr>
                <w:sz w:val="22"/>
                <w:szCs w:val="22"/>
              </w:rPr>
            </w:pPr>
            <w:r w:rsidRPr="00191304">
              <w:rPr>
                <w:sz w:val="22"/>
                <w:szCs w:val="22"/>
              </w:rPr>
              <w:t>Contractor</w:t>
            </w:r>
          </w:p>
        </w:tc>
      </w:tr>
      <w:tr w:rsidR="00BB1473" w14:paraId="6D1BE108" w14:textId="77777777" w:rsidTr="00CC0E11">
        <w:tc>
          <w:tcPr>
            <w:tcW w:w="3397" w:type="dxa"/>
          </w:tcPr>
          <w:p w14:paraId="52CF0576" w14:textId="77777777" w:rsidR="00BB1473" w:rsidRPr="00200D1E" w:rsidRDefault="00BB1473" w:rsidP="00BB1473">
            <w:pPr>
              <w:pStyle w:val="Compact"/>
              <w:rPr>
                <w:sz w:val="22"/>
                <w:szCs w:val="22"/>
              </w:rPr>
            </w:pPr>
            <w:r w:rsidRPr="00200D1E">
              <w:rPr>
                <w:bCs/>
                <w:sz w:val="22"/>
                <w:szCs w:val="22"/>
              </w:rPr>
              <w:t>Community safety measures (signage, barriers and access control)</w:t>
            </w:r>
          </w:p>
        </w:tc>
        <w:tc>
          <w:tcPr>
            <w:tcW w:w="3686" w:type="dxa"/>
          </w:tcPr>
          <w:p w14:paraId="6B115F53" w14:textId="77777777" w:rsidR="00BB1473" w:rsidRPr="00191304" w:rsidRDefault="00BB1473" w:rsidP="00BB1473">
            <w:pPr>
              <w:pStyle w:val="Compact"/>
              <w:rPr>
                <w:sz w:val="22"/>
                <w:szCs w:val="22"/>
              </w:rPr>
            </w:pPr>
            <w:r w:rsidRPr="00191304">
              <w:rPr>
                <w:sz w:val="22"/>
                <w:szCs w:val="22"/>
              </w:rPr>
              <w:t>Site inspection</w:t>
            </w:r>
          </w:p>
        </w:tc>
        <w:tc>
          <w:tcPr>
            <w:tcW w:w="2126" w:type="dxa"/>
          </w:tcPr>
          <w:p w14:paraId="1482DCBB" w14:textId="77777777" w:rsidR="00BB1473" w:rsidRPr="00191304" w:rsidRDefault="00BB1473" w:rsidP="00BB1473">
            <w:pPr>
              <w:pStyle w:val="Compact"/>
              <w:rPr>
                <w:sz w:val="22"/>
                <w:szCs w:val="22"/>
              </w:rPr>
            </w:pPr>
            <w:r w:rsidRPr="00191304">
              <w:rPr>
                <w:sz w:val="22"/>
                <w:szCs w:val="22"/>
              </w:rPr>
              <w:t>Work areas</w:t>
            </w:r>
          </w:p>
        </w:tc>
        <w:tc>
          <w:tcPr>
            <w:tcW w:w="1985" w:type="dxa"/>
          </w:tcPr>
          <w:p w14:paraId="7B5AA2DC" w14:textId="77777777" w:rsidR="00BB1473" w:rsidRPr="00191304" w:rsidRDefault="00BB1473" w:rsidP="00BB1473">
            <w:pPr>
              <w:pStyle w:val="Compact"/>
              <w:rPr>
                <w:sz w:val="22"/>
                <w:szCs w:val="22"/>
              </w:rPr>
            </w:pPr>
            <w:r w:rsidRPr="00191304">
              <w:rPr>
                <w:sz w:val="22"/>
                <w:szCs w:val="22"/>
              </w:rPr>
              <w:t>Weekly</w:t>
            </w:r>
          </w:p>
        </w:tc>
        <w:tc>
          <w:tcPr>
            <w:tcW w:w="1756" w:type="dxa"/>
          </w:tcPr>
          <w:p w14:paraId="5F26C336" w14:textId="77777777" w:rsidR="00BB1473" w:rsidRPr="00191304" w:rsidRDefault="00BB1473" w:rsidP="00BB1473">
            <w:pPr>
              <w:pStyle w:val="Compact"/>
              <w:rPr>
                <w:sz w:val="22"/>
                <w:szCs w:val="22"/>
              </w:rPr>
            </w:pPr>
            <w:r w:rsidRPr="00191304">
              <w:rPr>
                <w:sz w:val="22"/>
                <w:szCs w:val="22"/>
              </w:rPr>
              <w:t>Contractor</w:t>
            </w:r>
          </w:p>
        </w:tc>
      </w:tr>
      <w:tr w:rsidR="00BB1473" w14:paraId="07098D13" w14:textId="77777777" w:rsidTr="00CC0E11">
        <w:tc>
          <w:tcPr>
            <w:tcW w:w="3397" w:type="dxa"/>
          </w:tcPr>
          <w:p w14:paraId="6194D7C1" w14:textId="77777777" w:rsidR="00BB1473" w:rsidRPr="00200D1E" w:rsidRDefault="00BB1473" w:rsidP="00BB1473">
            <w:pPr>
              <w:pStyle w:val="Compact"/>
              <w:rPr>
                <w:sz w:val="22"/>
                <w:szCs w:val="22"/>
              </w:rPr>
            </w:pPr>
            <w:r w:rsidRPr="00200D1E">
              <w:rPr>
                <w:bCs/>
                <w:sz w:val="22"/>
                <w:szCs w:val="22"/>
              </w:rPr>
              <w:t>Community grievances</w:t>
            </w:r>
          </w:p>
        </w:tc>
        <w:tc>
          <w:tcPr>
            <w:tcW w:w="3686" w:type="dxa"/>
          </w:tcPr>
          <w:p w14:paraId="2625FE07" w14:textId="77777777" w:rsidR="00BB1473" w:rsidRPr="00191304" w:rsidRDefault="00BB1473" w:rsidP="00BB1473">
            <w:pPr>
              <w:pStyle w:val="Compact"/>
              <w:rPr>
                <w:sz w:val="22"/>
                <w:szCs w:val="22"/>
              </w:rPr>
            </w:pPr>
            <w:r w:rsidRPr="00191304">
              <w:rPr>
                <w:sz w:val="22"/>
                <w:szCs w:val="22"/>
              </w:rPr>
              <w:t>Review of grievance register and resolution records</w:t>
            </w:r>
          </w:p>
        </w:tc>
        <w:tc>
          <w:tcPr>
            <w:tcW w:w="2126" w:type="dxa"/>
          </w:tcPr>
          <w:p w14:paraId="1A8F1023" w14:textId="25D0E973" w:rsidR="00BB1473" w:rsidRPr="00191304" w:rsidRDefault="00853738" w:rsidP="00BB1473">
            <w:pPr>
              <w:pStyle w:val="Compact"/>
              <w:rPr>
                <w:sz w:val="22"/>
                <w:szCs w:val="22"/>
              </w:rPr>
            </w:pPr>
            <w:r>
              <w:rPr>
                <w:rFonts w:cstheme="minorHAnsi"/>
                <w:sz w:val="22"/>
              </w:rPr>
              <w:t>S</w:t>
            </w:r>
            <w:r w:rsidRPr="000B2186">
              <w:rPr>
                <w:rFonts w:cstheme="minorHAnsi"/>
                <w:sz w:val="22"/>
              </w:rPr>
              <w:t>ubproject</w:t>
            </w:r>
            <w:r w:rsidRPr="000B2186">
              <w:rPr>
                <w:rFonts w:cstheme="minorHAnsi"/>
                <w:b/>
                <w:sz w:val="18"/>
              </w:rPr>
              <w:t xml:space="preserve"> </w:t>
            </w:r>
            <w:r w:rsidR="00BB1473" w:rsidRPr="00191304">
              <w:rPr>
                <w:sz w:val="22"/>
                <w:szCs w:val="22"/>
              </w:rPr>
              <w:t>area</w:t>
            </w:r>
          </w:p>
        </w:tc>
        <w:tc>
          <w:tcPr>
            <w:tcW w:w="1985" w:type="dxa"/>
          </w:tcPr>
          <w:p w14:paraId="7D6ACE07" w14:textId="77777777" w:rsidR="00BB1473" w:rsidRPr="00191304" w:rsidRDefault="00BB1473" w:rsidP="00BB1473">
            <w:pPr>
              <w:pStyle w:val="Compact"/>
              <w:rPr>
                <w:sz w:val="22"/>
                <w:szCs w:val="22"/>
              </w:rPr>
            </w:pPr>
            <w:r w:rsidRPr="00191304">
              <w:rPr>
                <w:sz w:val="22"/>
                <w:szCs w:val="22"/>
              </w:rPr>
              <w:t>Monthly</w:t>
            </w:r>
          </w:p>
        </w:tc>
        <w:tc>
          <w:tcPr>
            <w:tcW w:w="1756" w:type="dxa"/>
          </w:tcPr>
          <w:p w14:paraId="056ECF0B" w14:textId="77777777" w:rsidR="00BB1473" w:rsidRPr="00191304" w:rsidRDefault="00BB1473" w:rsidP="00BB1473">
            <w:pPr>
              <w:pStyle w:val="Compact"/>
              <w:rPr>
                <w:sz w:val="22"/>
                <w:szCs w:val="22"/>
              </w:rPr>
            </w:pPr>
            <w:r w:rsidRPr="00191304">
              <w:rPr>
                <w:sz w:val="22"/>
                <w:szCs w:val="22"/>
              </w:rPr>
              <w:t>PMT</w:t>
            </w:r>
          </w:p>
        </w:tc>
      </w:tr>
      <w:tr w:rsidR="00BB1473" w14:paraId="5D69F12B" w14:textId="77777777" w:rsidTr="00CC0E11">
        <w:tc>
          <w:tcPr>
            <w:tcW w:w="3397" w:type="dxa"/>
          </w:tcPr>
          <w:p w14:paraId="1475CE99" w14:textId="77777777" w:rsidR="00BB1473" w:rsidRPr="00200D1E" w:rsidRDefault="00BB1473" w:rsidP="00BB1473">
            <w:pPr>
              <w:pStyle w:val="Compact"/>
              <w:rPr>
                <w:sz w:val="22"/>
                <w:szCs w:val="22"/>
              </w:rPr>
            </w:pPr>
            <w:r w:rsidRPr="00200D1E">
              <w:rPr>
                <w:bCs/>
                <w:sz w:val="22"/>
                <w:szCs w:val="22"/>
              </w:rPr>
              <w:t>Access management and restrictions</w:t>
            </w:r>
          </w:p>
        </w:tc>
        <w:tc>
          <w:tcPr>
            <w:tcW w:w="3686" w:type="dxa"/>
          </w:tcPr>
          <w:p w14:paraId="06837C02" w14:textId="77777777" w:rsidR="00BB1473" w:rsidRPr="00191304" w:rsidRDefault="00BB1473" w:rsidP="00BB1473">
            <w:pPr>
              <w:pStyle w:val="Compact"/>
              <w:rPr>
                <w:sz w:val="22"/>
                <w:szCs w:val="22"/>
              </w:rPr>
            </w:pPr>
            <w:r w:rsidRPr="00191304">
              <w:rPr>
                <w:sz w:val="22"/>
                <w:szCs w:val="22"/>
              </w:rPr>
              <w:t>Inspection of access arrangements and operational access routes</w:t>
            </w:r>
          </w:p>
        </w:tc>
        <w:tc>
          <w:tcPr>
            <w:tcW w:w="2126" w:type="dxa"/>
          </w:tcPr>
          <w:p w14:paraId="7D390395" w14:textId="77777777" w:rsidR="00BB1473" w:rsidRPr="00191304" w:rsidRDefault="00BB1473" w:rsidP="00BB1473">
            <w:pPr>
              <w:pStyle w:val="Compact"/>
              <w:rPr>
                <w:sz w:val="22"/>
                <w:szCs w:val="22"/>
              </w:rPr>
            </w:pPr>
            <w:r w:rsidRPr="00191304">
              <w:rPr>
                <w:sz w:val="22"/>
                <w:szCs w:val="22"/>
              </w:rPr>
              <w:t>Dam facilities</w:t>
            </w:r>
          </w:p>
        </w:tc>
        <w:tc>
          <w:tcPr>
            <w:tcW w:w="1985" w:type="dxa"/>
          </w:tcPr>
          <w:p w14:paraId="0F4B6770" w14:textId="77777777" w:rsidR="00BB1473" w:rsidRPr="00191304" w:rsidRDefault="00BB1473" w:rsidP="00BB1473">
            <w:pPr>
              <w:pStyle w:val="Compact"/>
              <w:rPr>
                <w:sz w:val="22"/>
                <w:szCs w:val="22"/>
              </w:rPr>
            </w:pPr>
            <w:r w:rsidRPr="00191304">
              <w:rPr>
                <w:sz w:val="22"/>
                <w:szCs w:val="22"/>
              </w:rPr>
              <w:t>Weekly</w:t>
            </w:r>
          </w:p>
        </w:tc>
        <w:tc>
          <w:tcPr>
            <w:tcW w:w="1756" w:type="dxa"/>
          </w:tcPr>
          <w:p w14:paraId="5ACBF459" w14:textId="77777777" w:rsidR="00BB1473" w:rsidRPr="00191304" w:rsidRDefault="00BB1473" w:rsidP="00BB1473">
            <w:pPr>
              <w:pStyle w:val="Compact"/>
              <w:rPr>
                <w:sz w:val="22"/>
                <w:szCs w:val="22"/>
              </w:rPr>
            </w:pPr>
            <w:r w:rsidRPr="00191304">
              <w:rPr>
                <w:sz w:val="22"/>
                <w:szCs w:val="22"/>
              </w:rPr>
              <w:t xml:space="preserve">Contractor / </w:t>
            </w:r>
            <w:r>
              <w:rPr>
                <w:sz w:val="22"/>
                <w:szCs w:val="22"/>
              </w:rPr>
              <w:t>KRU</w:t>
            </w:r>
            <w:r w:rsidRPr="00191304">
              <w:rPr>
                <w:sz w:val="22"/>
                <w:szCs w:val="22"/>
              </w:rPr>
              <w:t xml:space="preserve"> Prishtina</w:t>
            </w:r>
          </w:p>
        </w:tc>
      </w:tr>
      <w:tr w:rsidR="00BB1473" w14:paraId="22C6FC52" w14:textId="77777777" w:rsidTr="00CC0E11">
        <w:tc>
          <w:tcPr>
            <w:tcW w:w="3397" w:type="dxa"/>
          </w:tcPr>
          <w:p w14:paraId="4455DB9B" w14:textId="77777777" w:rsidR="00BB1473" w:rsidRPr="00200D1E" w:rsidRDefault="00BB1473" w:rsidP="00BB1473">
            <w:pPr>
              <w:pStyle w:val="Compact"/>
              <w:rPr>
                <w:sz w:val="22"/>
                <w:szCs w:val="22"/>
              </w:rPr>
            </w:pPr>
            <w:r w:rsidRPr="00200D1E">
              <w:rPr>
                <w:bCs/>
                <w:sz w:val="22"/>
                <w:szCs w:val="22"/>
              </w:rPr>
              <w:t>Emergency preparedness arrangements</w:t>
            </w:r>
          </w:p>
        </w:tc>
        <w:tc>
          <w:tcPr>
            <w:tcW w:w="3686" w:type="dxa"/>
          </w:tcPr>
          <w:p w14:paraId="2CD6B31C" w14:textId="77777777" w:rsidR="00BB1473" w:rsidRPr="00191304" w:rsidRDefault="00BB1473" w:rsidP="00BB1473">
            <w:pPr>
              <w:pStyle w:val="Compact"/>
              <w:rPr>
                <w:sz w:val="22"/>
                <w:szCs w:val="22"/>
              </w:rPr>
            </w:pPr>
            <w:r w:rsidRPr="00191304">
              <w:rPr>
                <w:sz w:val="22"/>
                <w:szCs w:val="22"/>
              </w:rPr>
              <w:t>Inspection of emergency equipment and response arrangements</w:t>
            </w:r>
          </w:p>
        </w:tc>
        <w:tc>
          <w:tcPr>
            <w:tcW w:w="2126" w:type="dxa"/>
          </w:tcPr>
          <w:p w14:paraId="43A1FEEE" w14:textId="77777777" w:rsidR="00BB1473" w:rsidRPr="00191304" w:rsidRDefault="00BB1473" w:rsidP="00BB1473">
            <w:pPr>
              <w:pStyle w:val="Compact"/>
              <w:rPr>
                <w:sz w:val="22"/>
                <w:szCs w:val="22"/>
              </w:rPr>
            </w:pPr>
            <w:r w:rsidRPr="00191304">
              <w:rPr>
                <w:sz w:val="22"/>
                <w:szCs w:val="22"/>
              </w:rPr>
              <w:t>Construction site</w:t>
            </w:r>
          </w:p>
        </w:tc>
        <w:tc>
          <w:tcPr>
            <w:tcW w:w="1985" w:type="dxa"/>
          </w:tcPr>
          <w:p w14:paraId="38BDCE6C" w14:textId="77777777" w:rsidR="00BB1473" w:rsidRPr="00191304" w:rsidRDefault="00BB1473" w:rsidP="00BB1473">
            <w:pPr>
              <w:pStyle w:val="Compact"/>
              <w:rPr>
                <w:sz w:val="22"/>
                <w:szCs w:val="22"/>
              </w:rPr>
            </w:pPr>
            <w:r w:rsidRPr="00191304">
              <w:rPr>
                <w:sz w:val="22"/>
                <w:szCs w:val="22"/>
              </w:rPr>
              <w:t>Monthly</w:t>
            </w:r>
          </w:p>
        </w:tc>
        <w:tc>
          <w:tcPr>
            <w:tcW w:w="1756" w:type="dxa"/>
          </w:tcPr>
          <w:p w14:paraId="64A4D688" w14:textId="77777777" w:rsidR="00BB1473" w:rsidRPr="00191304" w:rsidRDefault="00BB1473" w:rsidP="00BB1473">
            <w:pPr>
              <w:pStyle w:val="Compact"/>
              <w:rPr>
                <w:sz w:val="22"/>
                <w:szCs w:val="22"/>
              </w:rPr>
            </w:pPr>
            <w:r w:rsidRPr="00191304">
              <w:rPr>
                <w:sz w:val="22"/>
                <w:szCs w:val="22"/>
              </w:rPr>
              <w:t>Contractor</w:t>
            </w:r>
          </w:p>
        </w:tc>
      </w:tr>
      <w:tr w:rsidR="00BB1473" w14:paraId="5E427AC1" w14:textId="77777777" w:rsidTr="00CC0E11">
        <w:tc>
          <w:tcPr>
            <w:tcW w:w="3397" w:type="dxa"/>
          </w:tcPr>
          <w:p w14:paraId="46CA9242" w14:textId="77777777" w:rsidR="00BB1473" w:rsidRPr="00200D1E" w:rsidRDefault="00BB1473" w:rsidP="00BB1473">
            <w:pPr>
              <w:pStyle w:val="Compact"/>
              <w:rPr>
                <w:sz w:val="22"/>
                <w:szCs w:val="22"/>
              </w:rPr>
            </w:pPr>
            <w:r w:rsidRPr="00200D1E">
              <w:rPr>
                <w:bCs/>
                <w:sz w:val="22"/>
                <w:szCs w:val="22"/>
              </w:rPr>
              <w:t>Occupational accidents and incidents</w:t>
            </w:r>
          </w:p>
        </w:tc>
        <w:tc>
          <w:tcPr>
            <w:tcW w:w="3686" w:type="dxa"/>
          </w:tcPr>
          <w:p w14:paraId="6459B7DB" w14:textId="77777777" w:rsidR="00BB1473" w:rsidRDefault="00BB1473" w:rsidP="00BB1473">
            <w:pPr>
              <w:pStyle w:val="Compact"/>
              <w:rPr>
                <w:sz w:val="22"/>
                <w:szCs w:val="22"/>
              </w:rPr>
            </w:pPr>
            <w:r w:rsidRPr="00191304">
              <w:rPr>
                <w:sz w:val="22"/>
                <w:szCs w:val="22"/>
              </w:rPr>
              <w:t>Review of incident records and corrective actions</w:t>
            </w:r>
          </w:p>
          <w:p w14:paraId="60EF2A24" w14:textId="77777777" w:rsidR="009C2725" w:rsidRDefault="009C2725" w:rsidP="00BB1473">
            <w:pPr>
              <w:pStyle w:val="Compact"/>
              <w:rPr>
                <w:sz w:val="22"/>
                <w:szCs w:val="22"/>
              </w:rPr>
            </w:pPr>
          </w:p>
          <w:p w14:paraId="5230A242" w14:textId="77777777" w:rsidR="009C2725" w:rsidRPr="00191304" w:rsidRDefault="009C2725" w:rsidP="00BB1473">
            <w:pPr>
              <w:pStyle w:val="Compact"/>
              <w:rPr>
                <w:sz w:val="22"/>
                <w:szCs w:val="22"/>
              </w:rPr>
            </w:pPr>
          </w:p>
        </w:tc>
        <w:tc>
          <w:tcPr>
            <w:tcW w:w="2126" w:type="dxa"/>
          </w:tcPr>
          <w:p w14:paraId="2ECDAF7F" w14:textId="77777777" w:rsidR="00BB1473" w:rsidRPr="00191304" w:rsidRDefault="00BB1473" w:rsidP="00BB1473">
            <w:pPr>
              <w:pStyle w:val="Compact"/>
              <w:rPr>
                <w:sz w:val="22"/>
                <w:szCs w:val="22"/>
              </w:rPr>
            </w:pPr>
            <w:r w:rsidRPr="00191304">
              <w:rPr>
                <w:sz w:val="22"/>
                <w:szCs w:val="22"/>
              </w:rPr>
              <w:t>Construction site</w:t>
            </w:r>
          </w:p>
        </w:tc>
        <w:tc>
          <w:tcPr>
            <w:tcW w:w="1985" w:type="dxa"/>
          </w:tcPr>
          <w:p w14:paraId="23D255BC" w14:textId="77777777" w:rsidR="00BB1473" w:rsidRPr="00191304" w:rsidRDefault="00BB1473" w:rsidP="00BB1473">
            <w:pPr>
              <w:pStyle w:val="Compact"/>
              <w:rPr>
                <w:sz w:val="22"/>
                <w:szCs w:val="22"/>
              </w:rPr>
            </w:pPr>
            <w:r w:rsidRPr="00191304">
              <w:rPr>
                <w:sz w:val="22"/>
                <w:szCs w:val="22"/>
              </w:rPr>
              <w:t>Monthly and as required</w:t>
            </w:r>
          </w:p>
        </w:tc>
        <w:tc>
          <w:tcPr>
            <w:tcW w:w="1756" w:type="dxa"/>
          </w:tcPr>
          <w:p w14:paraId="572FC26C" w14:textId="77777777" w:rsidR="00BB1473" w:rsidRPr="00191304" w:rsidRDefault="00BB1473" w:rsidP="00BB1473">
            <w:pPr>
              <w:pStyle w:val="Compact"/>
              <w:rPr>
                <w:sz w:val="22"/>
                <w:szCs w:val="22"/>
              </w:rPr>
            </w:pPr>
            <w:r w:rsidRPr="00191304">
              <w:rPr>
                <w:sz w:val="22"/>
                <w:szCs w:val="22"/>
              </w:rPr>
              <w:t>Contractor / PMT</w:t>
            </w:r>
          </w:p>
        </w:tc>
      </w:tr>
      <w:tr w:rsidR="00BB1473" w14:paraId="4C7793EE" w14:textId="77777777" w:rsidTr="00024C5E">
        <w:tc>
          <w:tcPr>
            <w:tcW w:w="12950" w:type="dxa"/>
            <w:gridSpan w:val="5"/>
            <w:shd w:val="clear" w:color="auto" w:fill="DEEAF6" w:themeFill="accent5" w:themeFillTint="33"/>
          </w:tcPr>
          <w:p w14:paraId="376C2FEE" w14:textId="77777777" w:rsidR="00BB1473" w:rsidRPr="008A5682" w:rsidRDefault="00BB1473" w:rsidP="00BB1473">
            <w:pPr>
              <w:spacing w:before="100" w:beforeAutospacing="1" w:after="100" w:afterAutospacing="1"/>
              <w:jc w:val="center"/>
              <w:outlineLvl w:val="0"/>
              <w:rPr>
                <w:rFonts w:eastAsia="Times New Roman" w:cstheme="minorHAnsi"/>
                <w:b/>
                <w:bCs/>
                <w:kern w:val="36"/>
                <w14:ligatures w14:val="none"/>
              </w:rPr>
            </w:pPr>
            <w:r w:rsidRPr="008A5682">
              <w:rPr>
                <w:rFonts w:eastAsia="Times New Roman" w:cstheme="minorHAnsi"/>
                <w:b/>
                <w:bCs/>
                <w:kern w:val="36"/>
              </w:rPr>
              <w:t>Dam Safety and Operational Monitoring</w:t>
            </w:r>
          </w:p>
        </w:tc>
      </w:tr>
      <w:tr w:rsidR="00BB1473" w14:paraId="22D0578F" w14:textId="77777777" w:rsidTr="00CC0E11">
        <w:tc>
          <w:tcPr>
            <w:tcW w:w="3397" w:type="dxa"/>
          </w:tcPr>
          <w:p w14:paraId="2272DC77" w14:textId="77777777" w:rsidR="00BB1473" w:rsidRPr="00200D1E" w:rsidRDefault="00BB1473" w:rsidP="00BB1473">
            <w:pPr>
              <w:pStyle w:val="Compact"/>
              <w:rPr>
                <w:sz w:val="22"/>
                <w:szCs w:val="22"/>
              </w:rPr>
            </w:pPr>
            <w:r w:rsidRPr="00200D1E">
              <w:rPr>
                <w:bCs/>
                <w:sz w:val="22"/>
                <w:szCs w:val="22"/>
              </w:rPr>
              <w:t>Continuity of dam operations during rehabilitation works</w:t>
            </w:r>
          </w:p>
        </w:tc>
        <w:tc>
          <w:tcPr>
            <w:tcW w:w="3686" w:type="dxa"/>
          </w:tcPr>
          <w:p w14:paraId="2B809441" w14:textId="77777777" w:rsidR="00BB1473" w:rsidRPr="00191304" w:rsidRDefault="00BB1473" w:rsidP="00BB1473">
            <w:pPr>
              <w:pStyle w:val="Compact"/>
              <w:rPr>
                <w:sz w:val="22"/>
                <w:szCs w:val="22"/>
              </w:rPr>
            </w:pPr>
            <w:r w:rsidRPr="00191304">
              <w:rPr>
                <w:sz w:val="22"/>
                <w:szCs w:val="22"/>
              </w:rPr>
              <w:t>Coordination meetings and site inspections</w:t>
            </w:r>
          </w:p>
        </w:tc>
        <w:tc>
          <w:tcPr>
            <w:tcW w:w="2126" w:type="dxa"/>
          </w:tcPr>
          <w:p w14:paraId="7EC43EFA" w14:textId="77777777" w:rsidR="00BB1473" w:rsidRPr="00191304" w:rsidRDefault="00BB1473" w:rsidP="00BB1473">
            <w:pPr>
              <w:pStyle w:val="Compact"/>
              <w:rPr>
                <w:sz w:val="22"/>
                <w:szCs w:val="22"/>
              </w:rPr>
            </w:pPr>
            <w:r w:rsidRPr="00191304">
              <w:rPr>
                <w:sz w:val="22"/>
                <w:szCs w:val="22"/>
              </w:rPr>
              <w:t>Dam facilities</w:t>
            </w:r>
          </w:p>
        </w:tc>
        <w:tc>
          <w:tcPr>
            <w:tcW w:w="1985" w:type="dxa"/>
          </w:tcPr>
          <w:p w14:paraId="49B0F3F5" w14:textId="77777777" w:rsidR="00BB1473" w:rsidRPr="00191304" w:rsidRDefault="00BB1473" w:rsidP="00BB1473">
            <w:pPr>
              <w:pStyle w:val="Compact"/>
              <w:rPr>
                <w:sz w:val="22"/>
                <w:szCs w:val="22"/>
              </w:rPr>
            </w:pPr>
            <w:r w:rsidRPr="00191304">
              <w:rPr>
                <w:sz w:val="22"/>
                <w:szCs w:val="22"/>
              </w:rPr>
              <w:t>Weekly</w:t>
            </w:r>
          </w:p>
        </w:tc>
        <w:tc>
          <w:tcPr>
            <w:tcW w:w="1756" w:type="dxa"/>
          </w:tcPr>
          <w:p w14:paraId="248BD0A7" w14:textId="77777777" w:rsidR="00BB1473" w:rsidRPr="00191304" w:rsidRDefault="00BB1473" w:rsidP="00BB1473">
            <w:pPr>
              <w:pStyle w:val="Compact"/>
              <w:rPr>
                <w:sz w:val="22"/>
                <w:szCs w:val="22"/>
              </w:rPr>
            </w:pPr>
            <w:r>
              <w:rPr>
                <w:sz w:val="22"/>
                <w:szCs w:val="22"/>
              </w:rPr>
              <w:t>KRU</w:t>
            </w:r>
            <w:r w:rsidRPr="00191304">
              <w:rPr>
                <w:sz w:val="22"/>
                <w:szCs w:val="22"/>
              </w:rPr>
              <w:t xml:space="preserve"> Prishtina / Supervising Engineer</w:t>
            </w:r>
          </w:p>
        </w:tc>
      </w:tr>
      <w:tr w:rsidR="00BB1473" w14:paraId="5F23B181" w14:textId="77777777" w:rsidTr="00CC0E11">
        <w:tc>
          <w:tcPr>
            <w:tcW w:w="3397" w:type="dxa"/>
          </w:tcPr>
          <w:p w14:paraId="2DBBC7F7" w14:textId="77777777" w:rsidR="00BB1473" w:rsidRPr="00200D1E" w:rsidRDefault="00BB1473" w:rsidP="00BB1473">
            <w:pPr>
              <w:pStyle w:val="Compact"/>
              <w:rPr>
                <w:sz w:val="22"/>
                <w:szCs w:val="22"/>
              </w:rPr>
            </w:pPr>
            <w:r w:rsidRPr="00200D1E">
              <w:rPr>
                <w:bCs/>
                <w:sz w:val="22"/>
                <w:szCs w:val="22"/>
              </w:rPr>
              <w:t>Functionality of existing seepage monitoring systems</w:t>
            </w:r>
          </w:p>
        </w:tc>
        <w:tc>
          <w:tcPr>
            <w:tcW w:w="3686" w:type="dxa"/>
          </w:tcPr>
          <w:p w14:paraId="17F31F5B" w14:textId="77777777" w:rsidR="00BB1473" w:rsidRPr="00191304" w:rsidRDefault="00BB1473" w:rsidP="00BB1473">
            <w:pPr>
              <w:pStyle w:val="Compact"/>
              <w:rPr>
                <w:sz w:val="22"/>
                <w:szCs w:val="22"/>
              </w:rPr>
            </w:pPr>
            <w:r w:rsidRPr="00191304">
              <w:rPr>
                <w:sz w:val="22"/>
                <w:szCs w:val="22"/>
              </w:rPr>
              <w:t>Review of monitoring records and operational status</w:t>
            </w:r>
          </w:p>
        </w:tc>
        <w:tc>
          <w:tcPr>
            <w:tcW w:w="2126" w:type="dxa"/>
          </w:tcPr>
          <w:p w14:paraId="6506AA9E" w14:textId="77777777" w:rsidR="00BB1473" w:rsidRPr="00191304" w:rsidRDefault="00BB1473" w:rsidP="00BB1473">
            <w:pPr>
              <w:pStyle w:val="Compact"/>
              <w:rPr>
                <w:sz w:val="22"/>
                <w:szCs w:val="22"/>
              </w:rPr>
            </w:pPr>
            <w:r w:rsidRPr="00191304">
              <w:rPr>
                <w:sz w:val="22"/>
                <w:szCs w:val="22"/>
              </w:rPr>
              <w:t>Dam monitoring facilities</w:t>
            </w:r>
          </w:p>
        </w:tc>
        <w:tc>
          <w:tcPr>
            <w:tcW w:w="1985" w:type="dxa"/>
          </w:tcPr>
          <w:p w14:paraId="4BCC50F4" w14:textId="77777777" w:rsidR="00BB1473" w:rsidRPr="00191304" w:rsidRDefault="00BB1473" w:rsidP="00BB1473">
            <w:pPr>
              <w:pStyle w:val="Compact"/>
              <w:rPr>
                <w:sz w:val="22"/>
                <w:szCs w:val="22"/>
              </w:rPr>
            </w:pPr>
            <w:r w:rsidRPr="00191304">
              <w:rPr>
                <w:sz w:val="22"/>
                <w:szCs w:val="22"/>
              </w:rPr>
              <w:t>Weekly</w:t>
            </w:r>
          </w:p>
        </w:tc>
        <w:tc>
          <w:tcPr>
            <w:tcW w:w="1756" w:type="dxa"/>
          </w:tcPr>
          <w:p w14:paraId="784A8D82" w14:textId="77777777" w:rsidR="00BB1473" w:rsidRPr="00191304" w:rsidRDefault="00BB1473" w:rsidP="00BB1473">
            <w:pPr>
              <w:pStyle w:val="Compact"/>
              <w:rPr>
                <w:sz w:val="22"/>
                <w:szCs w:val="22"/>
              </w:rPr>
            </w:pPr>
            <w:r>
              <w:rPr>
                <w:sz w:val="22"/>
                <w:szCs w:val="22"/>
              </w:rPr>
              <w:t>KRU</w:t>
            </w:r>
            <w:r w:rsidRPr="00191304">
              <w:rPr>
                <w:sz w:val="22"/>
                <w:szCs w:val="22"/>
              </w:rPr>
              <w:t xml:space="preserve"> Prishtina</w:t>
            </w:r>
          </w:p>
        </w:tc>
      </w:tr>
      <w:tr w:rsidR="00BB1473" w14:paraId="2484211D" w14:textId="77777777" w:rsidTr="00CC0E11">
        <w:tc>
          <w:tcPr>
            <w:tcW w:w="3397" w:type="dxa"/>
          </w:tcPr>
          <w:p w14:paraId="775D96AC" w14:textId="77777777" w:rsidR="00BB1473" w:rsidRPr="00200D1E" w:rsidRDefault="00BB1473" w:rsidP="00BB1473">
            <w:pPr>
              <w:pStyle w:val="Compact"/>
              <w:rPr>
                <w:sz w:val="22"/>
                <w:szCs w:val="22"/>
              </w:rPr>
            </w:pPr>
            <w:r w:rsidRPr="00200D1E">
              <w:rPr>
                <w:bCs/>
                <w:sz w:val="22"/>
                <w:szCs w:val="22"/>
              </w:rPr>
              <w:t>Installation and performance of new piezometers</w:t>
            </w:r>
          </w:p>
        </w:tc>
        <w:tc>
          <w:tcPr>
            <w:tcW w:w="3686" w:type="dxa"/>
          </w:tcPr>
          <w:p w14:paraId="5C6A4B81" w14:textId="77777777" w:rsidR="00BB1473" w:rsidRPr="00191304" w:rsidRDefault="00BB1473" w:rsidP="00BB1473">
            <w:pPr>
              <w:pStyle w:val="Compact"/>
              <w:rPr>
                <w:sz w:val="22"/>
                <w:szCs w:val="22"/>
              </w:rPr>
            </w:pPr>
            <w:r w:rsidRPr="00191304">
              <w:rPr>
                <w:sz w:val="22"/>
                <w:szCs w:val="22"/>
              </w:rPr>
              <w:t>Verification of installation records and functionality tests</w:t>
            </w:r>
          </w:p>
        </w:tc>
        <w:tc>
          <w:tcPr>
            <w:tcW w:w="2126" w:type="dxa"/>
          </w:tcPr>
          <w:p w14:paraId="74DF79FD" w14:textId="77777777" w:rsidR="00BB1473" w:rsidRPr="00191304" w:rsidRDefault="00BB1473" w:rsidP="00BB1473">
            <w:pPr>
              <w:pStyle w:val="Compact"/>
              <w:rPr>
                <w:sz w:val="22"/>
                <w:szCs w:val="22"/>
              </w:rPr>
            </w:pPr>
            <w:r w:rsidRPr="00191304">
              <w:rPr>
                <w:sz w:val="22"/>
                <w:szCs w:val="22"/>
              </w:rPr>
              <w:t>Dam monitoring facilities</w:t>
            </w:r>
          </w:p>
        </w:tc>
        <w:tc>
          <w:tcPr>
            <w:tcW w:w="1985" w:type="dxa"/>
          </w:tcPr>
          <w:p w14:paraId="3C57CEDB" w14:textId="77777777" w:rsidR="00BB1473" w:rsidRPr="00191304" w:rsidRDefault="00BB1473" w:rsidP="00BB1473">
            <w:pPr>
              <w:pStyle w:val="Compact"/>
              <w:rPr>
                <w:sz w:val="22"/>
                <w:szCs w:val="22"/>
              </w:rPr>
            </w:pPr>
            <w:r w:rsidRPr="00191304">
              <w:rPr>
                <w:sz w:val="22"/>
                <w:szCs w:val="22"/>
              </w:rPr>
              <w:t>During installation and commissioning</w:t>
            </w:r>
          </w:p>
        </w:tc>
        <w:tc>
          <w:tcPr>
            <w:tcW w:w="1756" w:type="dxa"/>
          </w:tcPr>
          <w:p w14:paraId="0FA7696D" w14:textId="77777777" w:rsidR="00BB1473" w:rsidRPr="00191304" w:rsidRDefault="00BB1473" w:rsidP="00BB1473">
            <w:pPr>
              <w:pStyle w:val="Compact"/>
              <w:rPr>
                <w:sz w:val="22"/>
                <w:szCs w:val="22"/>
              </w:rPr>
            </w:pPr>
            <w:r w:rsidRPr="00191304">
              <w:rPr>
                <w:sz w:val="22"/>
                <w:szCs w:val="22"/>
              </w:rPr>
              <w:t xml:space="preserve">Contractor / Supervising Engineer / </w:t>
            </w:r>
            <w:r>
              <w:rPr>
                <w:sz w:val="22"/>
                <w:szCs w:val="22"/>
              </w:rPr>
              <w:t>KRU</w:t>
            </w:r>
            <w:r w:rsidRPr="00191304">
              <w:rPr>
                <w:sz w:val="22"/>
                <w:szCs w:val="22"/>
              </w:rPr>
              <w:t xml:space="preserve"> Prishtina</w:t>
            </w:r>
          </w:p>
        </w:tc>
      </w:tr>
      <w:tr w:rsidR="00BB1473" w14:paraId="0909DD20" w14:textId="77777777" w:rsidTr="00CC0E11">
        <w:tc>
          <w:tcPr>
            <w:tcW w:w="3397" w:type="dxa"/>
          </w:tcPr>
          <w:p w14:paraId="7BF716F2" w14:textId="77777777" w:rsidR="00BB1473" w:rsidRPr="00200D1E" w:rsidRDefault="00BB1473" w:rsidP="00BB1473">
            <w:pPr>
              <w:pStyle w:val="Compact"/>
              <w:rPr>
                <w:sz w:val="22"/>
                <w:szCs w:val="22"/>
              </w:rPr>
            </w:pPr>
            <w:r w:rsidRPr="00200D1E">
              <w:rPr>
                <w:bCs/>
                <w:sz w:val="22"/>
                <w:szCs w:val="22"/>
              </w:rPr>
              <w:t>Installation and performance of drainage holes</w:t>
            </w:r>
          </w:p>
        </w:tc>
        <w:tc>
          <w:tcPr>
            <w:tcW w:w="3686" w:type="dxa"/>
          </w:tcPr>
          <w:p w14:paraId="513831B5" w14:textId="77777777" w:rsidR="00BB1473" w:rsidRPr="00191304" w:rsidRDefault="00BB1473" w:rsidP="00BB1473">
            <w:pPr>
              <w:pStyle w:val="Compact"/>
              <w:rPr>
                <w:sz w:val="22"/>
                <w:szCs w:val="22"/>
              </w:rPr>
            </w:pPr>
            <w:r w:rsidRPr="00191304">
              <w:rPr>
                <w:sz w:val="22"/>
                <w:szCs w:val="22"/>
              </w:rPr>
              <w:t>Review of construction records and field inspections</w:t>
            </w:r>
          </w:p>
        </w:tc>
        <w:tc>
          <w:tcPr>
            <w:tcW w:w="2126" w:type="dxa"/>
          </w:tcPr>
          <w:p w14:paraId="73D7C6E4" w14:textId="77777777" w:rsidR="00BB1473" w:rsidRPr="00191304" w:rsidRDefault="00BB1473" w:rsidP="00BB1473">
            <w:pPr>
              <w:pStyle w:val="Compact"/>
              <w:rPr>
                <w:sz w:val="22"/>
                <w:szCs w:val="22"/>
              </w:rPr>
            </w:pPr>
            <w:r w:rsidRPr="00191304">
              <w:rPr>
                <w:sz w:val="22"/>
                <w:szCs w:val="22"/>
              </w:rPr>
              <w:t>Dam facilities</w:t>
            </w:r>
          </w:p>
        </w:tc>
        <w:tc>
          <w:tcPr>
            <w:tcW w:w="1985" w:type="dxa"/>
          </w:tcPr>
          <w:p w14:paraId="37F60660" w14:textId="77777777" w:rsidR="00BB1473" w:rsidRPr="00191304" w:rsidRDefault="00BB1473" w:rsidP="00BB1473">
            <w:pPr>
              <w:pStyle w:val="Compact"/>
              <w:rPr>
                <w:sz w:val="22"/>
                <w:szCs w:val="22"/>
              </w:rPr>
            </w:pPr>
            <w:r w:rsidRPr="00191304">
              <w:rPr>
                <w:sz w:val="22"/>
                <w:szCs w:val="22"/>
              </w:rPr>
              <w:t>During construction and commissioning</w:t>
            </w:r>
          </w:p>
        </w:tc>
        <w:tc>
          <w:tcPr>
            <w:tcW w:w="1756" w:type="dxa"/>
          </w:tcPr>
          <w:p w14:paraId="745F59ED" w14:textId="77777777" w:rsidR="00BB1473" w:rsidRPr="00191304" w:rsidRDefault="00BB1473" w:rsidP="00BB1473">
            <w:pPr>
              <w:pStyle w:val="Compact"/>
              <w:rPr>
                <w:sz w:val="22"/>
                <w:szCs w:val="22"/>
              </w:rPr>
            </w:pPr>
            <w:r w:rsidRPr="00191304">
              <w:rPr>
                <w:sz w:val="22"/>
                <w:szCs w:val="22"/>
              </w:rPr>
              <w:t xml:space="preserve">Contractor / Supervising Engineer / </w:t>
            </w:r>
            <w:r>
              <w:rPr>
                <w:sz w:val="22"/>
                <w:szCs w:val="22"/>
              </w:rPr>
              <w:t>KRU</w:t>
            </w:r>
            <w:r w:rsidRPr="00191304">
              <w:rPr>
                <w:sz w:val="22"/>
                <w:szCs w:val="22"/>
              </w:rPr>
              <w:t xml:space="preserve"> Prishtina</w:t>
            </w:r>
          </w:p>
        </w:tc>
      </w:tr>
      <w:tr w:rsidR="00BB1473" w14:paraId="65479E74" w14:textId="77777777" w:rsidTr="00CC0E11">
        <w:tc>
          <w:tcPr>
            <w:tcW w:w="3397" w:type="dxa"/>
          </w:tcPr>
          <w:p w14:paraId="5A74CA33" w14:textId="77777777" w:rsidR="00BB1473" w:rsidRPr="00200D1E" w:rsidRDefault="00BB1473" w:rsidP="00BB1473">
            <w:pPr>
              <w:pStyle w:val="Compact"/>
              <w:rPr>
                <w:sz w:val="22"/>
                <w:szCs w:val="22"/>
              </w:rPr>
            </w:pPr>
            <w:r w:rsidRPr="00200D1E">
              <w:rPr>
                <w:bCs/>
                <w:sz w:val="22"/>
                <w:szCs w:val="22"/>
              </w:rPr>
              <w:t>Installation and performance of monitoring instruments</w:t>
            </w:r>
          </w:p>
        </w:tc>
        <w:tc>
          <w:tcPr>
            <w:tcW w:w="3686" w:type="dxa"/>
          </w:tcPr>
          <w:p w14:paraId="4D7DDB7F" w14:textId="77777777" w:rsidR="00BB1473" w:rsidRPr="00191304" w:rsidRDefault="00BB1473" w:rsidP="00BB1473">
            <w:pPr>
              <w:pStyle w:val="Compact"/>
              <w:rPr>
                <w:sz w:val="22"/>
                <w:szCs w:val="22"/>
              </w:rPr>
            </w:pPr>
            <w:r w:rsidRPr="00191304">
              <w:rPr>
                <w:sz w:val="22"/>
                <w:szCs w:val="22"/>
              </w:rPr>
              <w:t>Verification of calibration, testing and commissioning records</w:t>
            </w:r>
          </w:p>
        </w:tc>
        <w:tc>
          <w:tcPr>
            <w:tcW w:w="2126" w:type="dxa"/>
          </w:tcPr>
          <w:p w14:paraId="705A7039" w14:textId="77777777" w:rsidR="00BB1473" w:rsidRPr="00191304" w:rsidRDefault="00BB1473" w:rsidP="00BB1473">
            <w:pPr>
              <w:pStyle w:val="Compact"/>
              <w:rPr>
                <w:sz w:val="22"/>
                <w:szCs w:val="22"/>
              </w:rPr>
            </w:pPr>
            <w:r w:rsidRPr="00191304">
              <w:rPr>
                <w:sz w:val="22"/>
                <w:szCs w:val="22"/>
              </w:rPr>
              <w:t>Dam monitoring facilities</w:t>
            </w:r>
          </w:p>
        </w:tc>
        <w:tc>
          <w:tcPr>
            <w:tcW w:w="1985" w:type="dxa"/>
          </w:tcPr>
          <w:p w14:paraId="589039C9" w14:textId="77777777" w:rsidR="00BB1473" w:rsidRPr="00191304" w:rsidRDefault="00BB1473" w:rsidP="00BB1473">
            <w:pPr>
              <w:pStyle w:val="Compact"/>
              <w:rPr>
                <w:sz w:val="22"/>
                <w:szCs w:val="22"/>
              </w:rPr>
            </w:pPr>
            <w:r w:rsidRPr="00191304">
              <w:rPr>
                <w:sz w:val="22"/>
                <w:szCs w:val="22"/>
              </w:rPr>
              <w:t>During installation and commissioning</w:t>
            </w:r>
          </w:p>
        </w:tc>
        <w:tc>
          <w:tcPr>
            <w:tcW w:w="1756" w:type="dxa"/>
          </w:tcPr>
          <w:p w14:paraId="3005B042" w14:textId="77777777" w:rsidR="00BB1473" w:rsidRPr="00191304" w:rsidRDefault="00BB1473" w:rsidP="00BB1473">
            <w:pPr>
              <w:pStyle w:val="Compact"/>
              <w:rPr>
                <w:sz w:val="22"/>
                <w:szCs w:val="22"/>
              </w:rPr>
            </w:pPr>
            <w:r w:rsidRPr="00191304">
              <w:rPr>
                <w:sz w:val="22"/>
                <w:szCs w:val="22"/>
              </w:rPr>
              <w:t xml:space="preserve">Contractor / Supervising Engineer / </w:t>
            </w:r>
            <w:r>
              <w:rPr>
                <w:sz w:val="22"/>
                <w:szCs w:val="22"/>
              </w:rPr>
              <w:t>KRU</w:t>
            </w:r>
            <w:r w:rsidRPr="00191304">
              <w:rPr>
                <w:sz w:val="22"/>
                <w:szCs w:val="22"/>
              </w:rPr>
              <w:t xml:space="preserve"> Prishtina</w:t>
            </w:r>
          </w:p>
        </w:tc>
      </w:tr>
      <w:tr w:rsidR="00BB1473" w14:paraId="1703F1FF" w14:textId="77777777" w:rsidTr="00337518">
        <w:tc>
          <w:tcPr>
            <w:tcW w:w="3397" w:type="dxa"/>
          </w:tcPr>
          <w:p w14:paraId="0796B71D" w14:textId="77777777" w:rsidR="00BB1473" w:rsidRPr="00200D1E" w:rsidRDefault="00BB1473" w:rsidP="00BB1473">
            <w:pPr>
              <w:pStyle w:val="Compact"/>
              <w:rPr>
                <w:sz w:val="22"/>
                <w:szCs w:val="22"/>
              </w:rPr>
            </w:pPr>
            <w:r w:rsidRPr="00200D1E">
              <w:rPr>
                <w:bCs/>
                <w:sz w:val="22"/>
                <w:szCs w:val="22"/>
              </w:rPr>
              <w:t>Temporary operational restrictions and shutdowns</w:t>
            </w:r>
          </w:p>
        </w:tc>
        <w:tc>
          <w:tcPr>
            <w:tcW w:w="3686" w:type="dxa"/>
          </w:tcPr>
          <w:p w14:paraId="3BFB8763" w14:textId="77777777" w:rsidR="00BB1473" w:rsidRPr="00191304" w:rsidRDefault="00BB1473" w:rsidP="00BB1473">
            <w:pPr>
              <w:pStyle w:val="Compact"/>
              <w:rPr>
                <w:sz w:val="22"/>
                <w:szCs w:val="22"/>
              </w:rPr>
            </w:pPr>
            <w:r w:rsidRPr="00191304">
              <w:rPr>
                <w:sz w:val="22"/>
                <w:szCs w:val="22"/>
              </w:rPr>
              <w:t>Review of work permits and operational records</w:t>
            </w:r>
          </w:p>
        </w:tc>
        <w:tc>
          <w:tcPr>
            <w:tcW w:w="2126" w:type="dxa"/>
          </w:tcPr>
          <w:p w14:paraId="3B85AF1E" w14:textId="77777777" w:rsidR="00BB1473" w:rsidRPr="00191304" w:rsidRDefault="00BB1473" w:rsidP="00BB1473">
            <w:pPr>
              <w:pStyle w:val="Compact"/>
              <w:rPr>
                <w:sz w:val="22"/>
                <w:szCs w:val="22"/>
              </w:rPr>
            </w:pPr>
            <w:r w:rsidRPr="00191304">
              <w:rPr>
                <w:sz w:val="22"/>
                <w:szCs w:val="22"/>
              </w:rPr>
              <w:t>Dam facilities</w:t>
            </w:r>
          </w:p>
        </w:tc>
        <w:tc>
          <w:tcPr>
            <w:tcW w:w="1985" w:type="dxa"/>
          </w:tcPr>
          <w:p w14:paraId="129BD6B0" w14:textId="77777777" w:rsidR="00BB1473" w:rsidRPr="00191304" w:rsidRDefault="00BB1473" w:rsidP="00BB1473">
            <w:pPr>
              <w:pStyle w:val="Compact"/>
              <w:rPr>
                <w:sz w:val="22"/>
                <w:szCs w:val="22"/>
              </w:rPr>
            </w:pPr>
            <w:r w:rsidRPr="00191304">
              <w:rPr>
                <w:sz w:val="22"/>
                <w:szCs w:val="22"/>
              </w:rPr>
              <w:t>As required</w:t>
            </w:r>
          </w:p>
        </w:tc>
        <w:tc>
          <w:tcPr>
            <w:tcW w:w="1756" w:type="dxa"/>
          </w:tcPr>
          <w:p w14:paraId="7F87C7AB" w14:textId="77777777" w:rsidR="00BB1473" w:rsidRPr="00191304" w:rsidRDefault="00BB1473" w:rsidP="00BB1473">
            <w:pPr>
              <w:pStyle w:val="Compact"/>
              <w:rPr>
                <w:sz w:val="22"/>
                <w:szCs w:val="22"/>
              </w:rPr>
            </w:pPr>
            <w:r w:rsidRPr="00191304">
              <w:rPr>
                <w:sz w:val="22"/>
                <w:szCs w:val="22"/>
              </w:rPr>
              <w:t xml:space="preserve">Contractor / </w:t>
            </w:r>
            <w:r>
              <w:rPr>
                <w:sz w:val="22"/>
                <w:szCs w:val="22"/>
              </w:rPr>
              <w:t>KRU</w:t>
            </w:r>
            <w:r w:rsidRPr="00191304">
              <w:rPr>
                <w:sz w:val="22"/>
                <w:szCs w:val="22"/>
              </w:rPr>
              <w:t xml:space="preserve"> Prishtina</w:t>
            </w:r>
          </w:p>
        </w:tc>
      </w:tr>
      <w:tr w:rsidR="00BB1473" w14:paraId="4ABE4119" w14:textId="77777777" w:rsidTr="00337518">
        <w:tc>
          <w:tcPr>
            <w:tcW w:w="3397" w:type="dxa"/>
          </w:tcPr>
          <w:p w14:paraId="0D677551" w14:textId="77777777" w:rsidR="00BB1473" w:rsidRPr="00200D1E" w:rsidRDefault="00BB1473" w:rsidP="00BB1473">
            <w:pPr>
              <w:pStyle w:val="Compact"/>
              <w:rPr>
                <w:sz w:val="22"/>
                <w:szCs w:val="22"/>
              </w:rPr>
            </w:pPr>
            <w:r w:rsidRPr="00200D1E">
              <w:rPr>
                <w:bCs/>
                <w:sz w:val="22"/>
                <w:szCs w:val="22"/>
              </w:rPr>
              <w:t>Newly identified defects or safety concerns</w:t>
            </w:r>
          </w:p>
        </w:tc>
        <w:tc>
          <w:tcPr>
            <w:tcW w:w="3686" w:type="dxa"/>
          </w:tcPr>
          <w:p w14:paraId="550C684F" w14:textId="77777777" w:rsidR="00BB1473" w:rsidRPr="00191304" w:rsidRDefault="00BB1473" w:rsidP="00BB1473">
            <w:pPr>
              <w:pStyle w:val="Compact"/>
              <w:rPr>
                <w:sz w:val="22"/>
                <w:szCs w:val="22"/>
              </w:rPr>
            </w:pPr>
            <w:r w:rsidRPr="00191304">
              <w:rPr>
                <w:sz w:val="22"/>
                <w:szCs w:val="22"/>
              </w:rPr>
              <w:t>Site inspections and technical assessment reports</w:t>
            </w:r>
          </w:p>
        </w:tc>
        <w:tc>
          <w:tcPr>
            <w:tcW w:w="2126" w:type="dxa"/>
          </w:tcPr>
          <w:p w14:paraId="580A8E44" w14:textId="77777777" w:rsidR="00BB1473" w:rsidRPr="00191304" w:rsidRDefault="00BB1473" w:rsidP="00BB1473">
            <w:pPr>
              <w:pStyle w:val="Compact"/>
              <w:rPr>
                <w:sz w:val="22"/>
                <w:szCs w:val="22"/>
              </w:rPr>
            </w:pPr>
            <w:r w:rsidRPr="00191304">
              <w:rPr>
                <w:sz w:val="22"/>
                <w:szCs w:val="22"/>
              </w:rPr>
              <w:t>Dam facilities</w:t>
            </w:r>
          </w:p>
        </w:tc>
        <w:tc>
          <w:tcPr>
            <w:tcW w:w="1985" w:type="dxa"/>
          </w:tcPr>
          <w:p w14:paraId="2800B24D" w14:textId="77777777" w:rsidR="00BB1473" w:rsidRPr="00191304" w:rsidRDefault="00BB1473" w:rsidP="00BB1473">
            <w:pPr>
              <w:pStyle w:val="Compact"/>
              <w:rPr>
                <w:sz w:val="22"/>
                <w:szCs w:val="22"/>
              </w:rPr>
            </w:pPr>
            <w:r w:rsidRPr="00191304">
              <w:rPr>
                <w:sz w:val="22"/>
                <w:szCs w:val="22"/>
              </w:rPr>
              <w:t>Continuous during works</w:t>
            </w:r>
          </w:p>
        </w:tc>
        <w:tc>
          <w:tcPr>
            <w:tcW w:w="1756" w:type="dxa"/>
          </w:tcPr>
          <w:p w14:paraId="3DC50785" w14:textId="77777777" w:rsidR="00BB1473" w:rsidRPr="00191304" w:rsidRDefault="00BB1473" w:rsidP="00BB1473">
            <w:pPr>
              <w:pStyle w:val="Compact"/>
              <w:rPr>
                <w:sz w:val="22"/>
                <w:szCs w:val="22"/>
              </w:rPr>
            </w:pPr>
            <w:r w:rsidRPr="00191304">
              <w:rPr>
                <w:sz w:val="22"/>
                <w:szCs w:val="22"/>
              </w:rPr>
              <w:t xml:space="preserve">Contractor / Supervising Engineer / </w:t>
            </w:r>
            <w:r>
              <w:rPr>
                <w:sz w:val="22"/>
                <w:szCs w:val="22"/>
              </w:rPr>
              <w:t>KRU</w:t>
            </w:r>
            <w:r w:rsidRPr="00191304">
              <w:rPr>
                <w:sz w:val="22"/>
                <w:szCs w:val="22"/>
              </w:rPr>
              <w:t xml:space="preserve"> Prishtina</w:t>
            </w:r>
          </w:p>
        </w:tc>
      </w:tr>
      <w:tr w:rsidR="00BB1473" w14:paraId="5138C1ED" w14:textId="77777777" w:rsidTr="00337518">
        <w:tc>
          <w:tcPr>
            <w:tcW w:w="3397" w:type="dxa"/>
          </w:tcPr>
          <w:p w14:paraId="7FD4365E" w14:textId="77777777" w:rsidR="00BB1473" w:rsidRPr="00200D1E" w:rsidRDefault="00BB1473" w:rsidP="00BB1473">
            <w:pPr>
              <w:pStyle w:val="Compact"/>
              <w:rPr>
                <w:sz w:val="22"/>
                <w:szCs w:val="22"/>
              </w:rPr>
            </w:pPr>
            <w:r w:rsidRPr="00200D1E">
              <w:rPr>
                <w:bCs/>
                <w:sz w:val="22"/>
                <w:szCs w:val="22"/>
              </w:rPr>
              <w:t>Emergency preparedness and response capability</w:t>
            </w:r>
          </w:p>
        </w:tc>
        <w:tc>
          <w:tcPr>
            <w:tcW w:w="3686" w:type="dxa"/>
          </w:tcPr>
          <w:p w14:paraId="0B36AFA2" w14:textId="77777777" w:rsidR="00BB1473" w:rsidRPr="00191304" w:rsidRDefault="00BB1473" w:rsidP="00BB1473">
            <w:pPr>
              <w:pStyle w:val="Compact"/>
              <w:rPr>
                <w:sz w:val="22"/>
                <w:szCs w:val="22"/>
              </w:rPr>
            </w:pPr>
            <w:r w:rsidRPr="00191304">
              <w:rPr>
                <w:sz w:val="22"/>
                <w:szCs w:val="22"/>
              </w:rPr>
              <w:t>Review of emergency procedures, equipment and drill records</w:t>
            </w:r>
          </w:p>
        </w:tc>
        <w:tc>
          <w:tcPr>
            <w:tcW w:w="2126" w:type="dxa"/>
          </w:tcPr>
          <w:p w14:paraId="4BFC9A84" w14:textId="77777777" w:rsidR="00BB1473" w:rsidRPr="00191304" w:rsidRDefault="00BB1473" w:rsidP="00BB1473">
            <w:pPr>
              <w:pStyle w:val="Compact"/>
              <w:rPr>
                <w:sz w:val="22"/>
                <w:szCs w:val="22"/>
              </w:rPr>
            </w:pPr>
            <w:r w:rsidRPr="00191304">
              <w:rPr>
                <w:sz w:val="22"/>
                <w:szCs w:val="22"/>
              </w:rPr>
              <w:t>Dam facilities</w:t>
            </w:r>
          </w:p>
        </w:tc>
        <w:tc>
          <w:tcPr>
            <w:tcW w:w="1985" w:type="dxa"/>
          </w:tcPr>
          <w:p w14:paraId="34C08A6D" w14:textId="77777777" w:rsidR="00BB1473" w:rsidRPr="00191304" w:rsidRDefault="00BB1473" w:rsidP="00BB1473">
            <w:pPr>
              <w:pStyle w:val="Compact"/>
              <w:rPr>
                <w:sz w:val="22"/>
                <w:szCs w:val="22"/>
              </w:rPr>
            </w:pPr>
            <w:r w:rsidRPr="00191304">
              <w:rPr>
                <w:sz w:val="22"/>
                <w:szCs w:val="22"/>
              </w:rPr>
              <w:t>Quarterly</w:t>
            </w:r>
          </w:p>
        </w:tc>
        <w:tc>
          <w:tcPr>
            <w:tcW w:w="1756" w:type="dxa"/>
          </w:tcPr>
          <w:p w14:paraId="598B5495" w14:textId="77777777" w:rsidR="00BB1473" w:rsidRPr="00191304" w:rsidRDefault="00BB1473" w:rsidP="00BB1473">
            <w:pPr>
              <w:pStyle w:val="Compact"/>
              <w:rPr>
                <w:sz w:val="22"/>
                <w:szCs w:val="22"/>
              </w:rPr>
            </w:pPr>
            <w:r w:rsidRPr="00191304">
              <w:rPr>
                <w:sz w:val="22"/>
                <w:szCs w:val="22"/>
              </w:rPr>
              <w:t xml:space="preserve">Contractor / </w:t>
            </w:r>
            <w:r>
              <w:rPr>
                <w:sz w:val="22"/>
                <w:szCs w:val="22"/>
              </w:rPr>
              <w:t>KRU</w:t>
            </w:r>
            <w:r w:rsidRPr="00191304">
              <w:rPr>
                <w:sz w:val="22"/>
                <w:szCs w:val="22"/>
              </w:rPr>
              <w:t xml:space="preserve"> Prishtina</w:t>
            </w:r>
          </w:p>
        </w:tc>
      </w:tr>
      <w:tr w:rsidR="00BB1473" w14:paraId="2911CA5E" w14:textId="77777777" w:rsidTr="00337518">
        <w:tc>
          <w:tcPr>
            <w:tcW w:w="3397" w:type="dxa"/>
          </w:tcPr>
          <w:p w14:paraId="09748D39" w14:textId="77777777" w:rsidR="00BB1473" w:rsidRPr="00200D1E" w:rsidRDefault="00BB1473" w:rsidP="00BB1473">
            <w:pPr>
              <w:pStyle w:val="Compact"/>
              <w:rPr>
                <w:sz w:val="22"/>
                <w:szCs w:val="22"/>
              </w:rPr>
            </w:pPr>
            <w:r w:rsidRPr="00200D1E">
              <w:rPr>
                <w:bCs/>
                <w:sz w:val="22"/>
                <w:szCs w:val="22"/>
              </w:rPr>
              <w:t>Corrective actions arising from inspections or incidents</w:t>
            </w:r>
          </w:p>
        </w:tc>
        <w:tc>
          <w:tcPr>
            <w:tcW w:w="3686" w:type="dxa"/>
          </w:tcPr>
          <w:p w14:paraId="575A7B4D" w14:textId="77777777" w:rsidR="00BB1473" w:rsidRPr="00191304" w:rsidRDefault="00BB1473" w:rsidP="00BB1473">
            <w:pPr>
              <w:pStyle w:val="Compact"/>
              <w:rPr>
                <w:sz w:val="22"/>
                <w:szCs w:val="22"/>
              </w:rPr>
            </w:pPr>
            <w:r w:rsidRPr="00191304">
              <w:rPr>
                <w:sz w:val="22"/>
                <w:szCs w:val="22"/>
              </w:rPr>
              <w:t>Review of inspection reports and corrective action records</w:t>
            </w:r>
          </w:p>
        </w:tc>
        <w:tc>
          <w:tcPr>
            <w:tcW w:w="2126" w:type="dxa"/>
          </w:tcPr>
          <w:p w14:paraId="453930A2" w14:textId="77777777" w:rsidR="00BB1473" w:rsidRPr="00191304" w:rsidRDefault="00BB1473" w:rsidP="00BB1473">
            <w:pPr>
              <w:pStyle w:val="Compact"/>
              <w:rPr>
                <w:sz w:val="22"/>
                <w:szCs w:val="22"/>
              </w:rPr>
            </w:pPr>
            <w:r w:rsidRPr="00191304">
              <w:rPr>
                <w:sz w:val="22"/>
                <w:szCs w:val="22"/>
              </w:rPr>
              <w:t>Dam facilities</w:t>
            </w:r>
          </w:p>
        </w:tc>
        <w:tc>
          <w:tcPr>
            <w:tcW w:w="1985" w:type="dxa"/>
          </w:tcPr>
          <w:p w14:paraId="3E0B93C3" w14:textId="77777777" w:rsidR="00BB1473" w:rsidRPr="00191304" w:rsidRDefault="00BB1473" w:rsidP="00BB1473">
            <w:pPr>
              <w:pStyle w:val="Compact"/>
              <w:rPr>
                <w:sz w:val="22"/>
                <w:szCs w:val="22"/>
              </w:rPr>
            </w:pPr>
            <w:r w:rsidRPr="00191304">
              <w:rPr>
                <w:sz w:val="22"/>
                <w:szCs w:val="22"/>
              </w:rPr>
              <w:t>Monthly</w:t>
            </w:r>
          </w:p>
        </w:tc>
        <w:tc>
          <w:tcPr>
            <w:tcW w:w="1756" w:type="dxa"/>
          </w:tcPr>
          <w:p w14:paraId="5D3082AB" w14:textId="77777777" w:rsidR="00BB1473" w:rsidRPr="00191304" w:rsidRDefault="00BB1473" w:rsidP="00BB1473">
            <w:pPr>
              <w:pStyle w:val="Compact"/>
              <w:rPr>
                <w:sz w:val="22"/>
                <w:szCs w:val="22"/>
              </w:rPr>
            </w:pPr>
            <w:r w:rsidRPr="00191304">
              <w:rPr>
                <w:sz w:val="22"/>
                <w:szCs w:val="22"/>
              </w:rPr>
              <w:t>PMT / Supervising Engineer</w:t>
            </w:r>
          </w:p>
        </w:tc>
      </w:tr>
      <w:tr w:rsidR="00BB1473" w14:paraId="58CFE973" w14:textId="77777777" w:rsidTr="00337518">
        <w:tc>
          <w:tcPr>
            <w:tcW w:w="3397" w:type="dxa"/>
          </w:tcPr>
          <w:p w14:paraId="2A8D2F5F" w14:textId="77777777" w:rsidR="00BB1473" w:rsidRPr="00200D1E" w:rsidRDefault="00BB1473" w:rsidP="00BB1473">
            <w:pPr>
              <w:pStyle w:val="Compact"/>
              <w:rPr>
                <w:sz w:val="22"/>
                <w:szCs w:val="22"/>
              </w:rPr>
            </w:pPr>
            <w:r w:rsidRPr="00200D1E">
              <w:rPr>
                <w:bCs/>
                <w:sz w:val="22"/>
                <w:szCs w:val="22"/>
              </w:rPr>
              <w:t>ESMP implementation progress and compliance status</w:t>
            </w:r>
          </w:p>
        </w:tc>
        <w:tc>
          <w:tcPr>
            <w:tcW w:w="3686" w:type="dxa"/>
          </w:tcPr>
          <w:p w14:paraId="055F2456" w14:textId="77777777" w:rsidR="00BB1473" w:rsidRPr="00191304" w:rsidRDefault="00BB1473" w:rsidP="00BB1473">
            <w:pPr>
              <w:pStyle w:val="Compact"/>
              <w:rPr>
                <w:sz w:val="22"/>
                <w:szCs w:val="22"/>
              </w:rPr>
            </w:pPr>
            <w:r w:rsidRPr="00191304">
              <w:rPr>
                <w:sz w:val="22"/>
                <w:szCs w:val="22"/>
              </w:rPr>
              <w:t>Review of monitoring reports, inspections and corrective actions</w:t>
            </w:r>
          </w:p>
        </w:tc>
        <w:tc>
          <w:tcPr>
            <w:tcW w:w="2126" w:type="dxa"/>
          </w:tcPr>
          <w:p w14:paraId="2E019C09" w14:textId="22D0C546" w:rsidR="00BB1473" w:rsidRPr="00191304" w:rsidRDefault="00853738" w:rsidP="00BB1473">
            <w:pPr>
              <w:pStyle w:val="Compact"/>
              <w:rPr>
                <w:sz w:val="22"/>
                <w:szCs w:val="22"/>
              </w:rPr>
            </w:pPr>
            <w:r>
              <w:rPr>
                <w:rFonts w:cstheme="minorHAnsi"/>
                <w:sz w:val="22"/>
              </w:rPr>
              <w:t>S</w:t>
            </w:r>
            <w:r w:rsidRPr="000B2186">
              <w:rPr>
                <w:rFonts w:cstheme="minorHAnsi"/>
                <w:sz w:val="22"/>
              </w:rPr>
              <w:t>ubproject</w:t>
            </w:r>
            <w:r w:rsidRPr="000B2186">
              <w:rPr>
                <w:rFonts w:cstheme="minorHAnsi"/>
                <w:b/>
                <w:sz w:val="18"/>
              </w:rPr>
              <w:t xml:space="preserve"> </w:t>
            </w:r>
            <w:r w:rsidR="00BB1473" w:rsidRPr="00191304">
              <w:rPr>
                <w:sz w:val="22"/>
                <w:szCs w:val="22"/>
              </w:rPr>
              <w:t>level</w:t>
            </w:r>
          </w:p>
        </w:tc>
        <w:tc>
          <w:tcPr>
            <w:tcW w:w="1985" w:type="dxa"/>
          </w:tcPr>
          <w:p w14:paraId="0ECBBFDE" w14:textId="77777777" w:rsidR="00BB1473" w:rsidRPr="00191304" w:rsidRDefault="00BB1473" w:rsidP="00BB1473">
            <w:pPr>
              <w:pStyle w:val="Compact"/>
              <w:rPr>
                <w:sz w:val="22"/>
                <w:szCs w:val="22"/>
              </w:rPr>
            </w:pPr>
            <w:r w:rsidRPr="00191304">
              <w:rPr>
                <w:sz w:val="22"/>
                <w:szCs w:val="22"/>
              </w:rPr>
              <w:t>Monthly</w:t>
            </w:r>
          </w:p>
        </w:tc>
        <w:tc>
          <w:tcPr>
            <w:tcW w:w="1756" w:type="dxa"/>
          </w:tcPr>
          <w:p w14:paraId="398C5CC6" w14:textId="77777777" w:rsidR="00BB1473" w:rsidRPr="00191304" w:rsidRDefault="00BB1473" w:rsidP="00BB1473">
            <w:pPr>
              <w:pStyle w:val="Compact"/>
              <w:rPr>
                <w:sz w:val="22"/>
                <w:szCs w:val="22"/>
              </w:rPr>
            </w:pPr>
            <w:r w:rsidRPr="00191304">
              <w:rPr>
                <w:sz w:val="22"/>
                <w:szCs w:val="22"/>
              </w:rPr>
              <w:t>PMT</w:t>
            </w:r>
          </w:p>
        </w:tc>
      </w:tr>
      <w:tr w:rsidR="00BB1473" w14:paraId="07A49F9B" w14:textId="77777777" w:rsidTr="00CC0E11">
        <w:tc>
          <w:tcPr>
            <w:tcW w:w="3397" w:type="dxa"/>
          </w:tcPr>
          <w:p w14:paraId="3B3BD298" w14:textId="77777777" w:rsidR="00BB1473" w:rsidRPr="00CC0E11" w:rsidRDefault="00BB1473" w:rsidP="00BB1473">
            <w:pPr>
              <w:pStyle w:val="Compact"/>
              <w:rPr>
                <w:sz w:val="22"/>
                <w:szCs w:val="22"/>
              </w:rPr>
            </w:pPr>
            <w:r w:rsidRPr="00CC0E11">
              <w:rPr>
                <w:bCs/>
                <w:sz w:val="22"/>
                <w:szCs w:val="22"/>
              </w:rPr>
              <w:t>Environmental and Social reporting to the World Bank</w:t>
            </w:r>
          </w:p>
        </w:tc>
        <w:tc>
          <w:tcPr>
            <w:tcW w:w="3686" w:type="dxa"/>
          </w:tcPr>
          <w:p w14:paraId="010AE7B1" w14:textId="6C6D5771" w:rsidR="00BB1473" w:rsidRPr="00191304" w:rsidRDefault="00BB1473" w:rsidP="00853738">
            <w:pPr>
              <w:pStyle w:val="Compact"/>
              <w:rPr>
                <w:sz w:val="22"/>
                <w:szCs w:val="22"/>
              </w:rPr>
            </w:pPr>
            <w:r w:rsidRPr="00191304">
              <w:rPr>
                <w:sz w:val="22"/>
                <w:szCs w:val="22"/>
              </w:rPr>
              <w:t>Review of monitoring records and reports</w:t>
            </w:r>
          </w:p>
        </w:tc>
        <w:tc>
          <w:tcPr>
            <w:tcW w:w="2126" w:type="dxa"/>
          </w:tcPr>
          <w:p w14:paraId="1A6715F1" w14:textId="0F226BE6" w:rsidR="00BB1473" w:rsidRPr="00191304" w:rsidRDefault="00853738" w:rsidP="00BB1473">
            <w:pPr>
              <w:pStyle w:val="Compact"/>
              <w:rPr>
                <w:sz w:val="22"/>
                <w:szCs w:val="22"/>
              </w:rPr>
            </w:pPr>
            <w:r>
              <w:rPr>
                <w:rFonts w:cstheme="minorHAnsi"/>
                <w:sz w:val="22"/>
              </w:rPr>
              <w:t>S</w:t>
            </w:r>
            <w:r w:rsidRPr="000B2186">
              <w:rPr>
                <w:rFonts w:cstheme="minorHAnsi"/>
                <w:sz w:val="22"/>
              </w:rPr>
              <w:t>ubproject</w:t>
            </w:r>
            <w:r w:rsidRPr="000B2186">
              <w:rPr>
                <w:rFonts w:cstheme="minorHAnsi"/>
                <w:b/>
                <w:sz w:val="18"/>
              </w:rPr>
              <w:t xml:space="preserve"> </w:t>
            </w:r>
            <w:r w:rsidR="00BB1473" w:rsidRPr="00191304">
              <w:rPr>
                <w:sz w:val="22"/>
                <w:szCs w:val="22"/>
              </w:rPr>
              <w:t>level</w:t>
            </w:r>
          </w:p>
        </w:tc>
        <w:tc>
          <w:tcPr>
            <w:tcW w:w="1985" w:type="dxa"/>
          </w:tcPr>
          <w:p w14:paraId="7FC19192" w14:textId="77777777" w:rsidR="00BB1473" w:rsidRPr="00191304" w:rsidRDefault="00BB1473" w:rsidP="00BB1473">
            <w:pPr>
              <w:pStyle w:val="Compact"/>
              <w:rPr>
                <w:sz w:val="22"/>
                <w:szCs w:val="22"/>
              </w:rPr>
            </w:pPr>
            <w:r w:rsidRPr="00191304">
              <w:rPr>
                <w:sz w:val="22"/>
                <w:szCs w:val="22"/>
              </w:rPr>
              <w:t>Quarterly and as required</w:t>
            </w:r>
          </w:p>
        </w:tc>
        <w:tc>
          <w:tcPr>
            <w:tcW w:w="1756" w:type="dxa"/>
          </w:tcPr>
          <w:p w14:paraId="3FFA7D45" w14:textId="77777777" w:rsidR="00BB1473" w:rsidRPr="00191304" w:rsidRDefault="00BB1473" w:rsidP="00BB1473">
            <w:pPr>
              <w:pStyle w:val="Compact"/>
              <w:rPr>
                <w:sz w:val="22"/>
                <w:szCs w:val="22"/>
              </w:rPr>
            </w:pPr>
            <w:r w:rsidRPr="00191304">
              <w:rPr>
                <w:sz w:val="22"/>
                <w:szCs w:val="22"/>
              </w:rPr>
              <w:t>PMT</w:t>
            </w:r>
          </w:p>
        </w:tc>
      </w:tr>
    </w:tbl>
    <w:p w14:paraId="518BA120" w14:textId="77777777" w:rsidR="00CC0E11" w:rsidRPr="00DA1056" w:rsidRDefault="00CC0E11" w:rsidP="00DA1056">
      <w:pPr>
        <w:spacing w:before="100" w:beforeAutospacing="1" w:after="100" w:afterAutospacing="1" w:line="240" w:lineRule="auto"/>
        <w:outlineLvl w:val="0"/>
        <w:rPr>
          <w:rFonts w:eastAsia="Times New Roman" w:cstheme="minorHAnsi"/>
          <w:b/>
          <w:bCs/>
          <w:kern w:val="36"/>
          <w14:ligatures w14:val="none"/>
        </w:rPr>
      </w:pPr>
    </w:p>
    <w:p w14:paraId="74B11BB8" w14:textId="77777777" w:rsidR="00191304" w:rsidRDefault="00191304" w:rsidP="00B263A6">
      <w:pPr>
        <w:pStyle w:val="NormalWeb"/>
        <w:rPr>
          <w:rFonts w:asciiTheme="minorHAnsi" w:hAnsiTheme="minorHAnsi" w:cstheme="minorHAnsi"/>
          <w:sz w:val="22"/>
          <w:szCs w:val="22"/>
        </w:rPr>
        <w:sectPr w:rsidR="00191304" w:rsidSect="00191304">
          <w:pgSz w:w="15840" w:h="12240" w:orient="landscape"/>
          <w:pgMar w:top="1440" w:right="1440" w:bottom="1440" w:left="1440" w:header="720" w:footer="720" w:gutter="0"/>
          <w:cols w:space="720"/>
          <w:docGrid w:linePitch="360"/>
        </w:sectPr>
      </w:pPr>
    </w:p>
    <w:p w14:paraId="49814C8B" w14:textId="77777777" w:rsidR="00BA67D4" w:rsidRPr="0098732F" w:rsidRDefault="00BA67D4" w:rsidP="00B263A6">
      <w:pPr>
        <w:pStyle w:val="NormalWeb"/>
        <w:rPr>
          <w:rFonts w:asciiTheme="minorHAnsi" w:hAnsiTheme="minorHAnsi" w:cstheme="minorHAnsi"/>
          <w:b/>
          <w:sz w:val="32"/>
          <w:szCs w:val="22"/>
        </w:rPr>
      </w:pPr>
      <w:r w:rsidRPr="0098732F">
        <w:rPr>
          <w:rFonts w:asciiTheme="minorHAnsi" w:hAnsiTheme="minorHAnsi" w:cstheme="minorHAnsi"/>
          <w:b/>
          <w:sz w:val="32"/>
          <w:szCs w:val="22"/>
        </w:rPr>
        <w:t>7. INSTITUTIONAL ARRANGEMENTS, CAPACITY BUILDING AND TRAINING</w:t>
      </w:r>
    </w:p>
    <w:p w14:paraId="00623D27" w14:textId="77777777" w:rsidR="00BA67D4" w:rsidRPr="0098732F" w:rsidRDefault="00BA67D4" w:rsidP="00BA67D4">
      <w:pPr>
        <w:pStyle w:val="Heading2"/>
        <w:rPr>
          <w:rFonts w:asciiTheme="minorHAnsi" w:hAnsiTheme="minorHAnsi" w:cstheme="minorHAnsi"/>
          <w:b w:val="0"/>
          <w:color w:val="2F5496" w:themeColor="accent1" w:themeShade="BF"/>
          <w:sz w:val="24"/>
          <w:szCs w:val="22"/>
        </w:rPr>
      </w:pPr>
      <w:r w:rsidRPr="0098732F">
        <w:rPr>
          <w:rFonts w:asciiTheme="minorHAnsi" w:hAnsiTheme="minorHAnsi" w:cstheme="minorHAnsi"/>
          <w:b w:val="0"/>
          <w:color w:val="2F5496" w:themeColor="accent1" w:themeShade="BF"/>
          <w:sz w:val="24"/>
          <w:szCs w:val="22"/>
        </w:rPr>
        <w:t>7.1 Institutional Arrangements</w:t>
      </w:r>
    </w:p>
    <w:p w14:paraId="53D0ADAD" w14:textId="27A37462" w:rsidR="00BB46D2" w:rsidRPr="004306DB" w:rsidRDefault="00BB46D2" w:rsidP="004306DB">
      <w:pPr>
        <w:pStyle w:val="FirstParagraph"/>
        <w:rPr>
          <w:sz w:val="22"/>
        </w:rPr>
      </w:pPr>
      <w:r w:rsidRPr="004306DB">
        <w:rPr>
          <w:sz w:val="22"/>
        </w:rPr>
        <w:t xml:space="preserve">Implementation of this ESMP shall involve several institutions and entities with responsibilities for environmental, social, occupational health and safety (OHS), and dam safety management throughout </w:t>
      </w:r>
      <w:r w:rsidR="00780C40" w:rsidRPr="000B2186">
        <w:rPr>
          <w:rFonts w:cstheme="minorHAnsi"/>
          <w:sz w:val="22"/>
        </w:rPr>
        <w:t>subproject</w:t>
      </w:r>
      <w:r w:rsidR="00780C40" w:rsidRPr="000B2186">
        <w:rPr>
          <w:rFonts w:cstheme="minorHAnsi"/>
          <w:b/>
          <w:sz w:val="18"/>
        </w:rPr>
        <w:t xml:space="preserve"> </w:t>
      </w:r>
      <w:r w:rsidRPr="004306DB">
        <w:rPr>
          <w:sz w:val="22"/>
        </w:rPr>
        <w:t>implementation.</w:t>
      </w:r>
    </w:p>
    <w:p w14:paraId="07A39BA5" w14:textId="617764D8" w:rsidR="00BB46D2" w:rsidRPr="004306DB" w:rsidRDefault="00BB46D2" w:rsidP="004306DB">
      <w:pPr>
        <w:pStyle w:val="FirstParagraph"/>
        <w:rPr>
          <w:sz w:val="22"/>
        </w:rPr>
      </w:pPr>
      <w:r w:rsidRPr="004306DB">
        <w:rPr>
          <w:sz w:val="22"/>
        </w:rPr>
        <w:t xml:space="preserve">The Ministry of Environment and Spatial Planning (MESP), through the Project Management Team (PMT), shall be responsible for overall </w:t>
      </w:r>
      <w:r w:rsidR="00780C40" w:rsidRPr="000B2186">
        <w:rPr>
          <w:rFonts w:cstheme="minorHAnsi"/>
          <w:sz w:val="22"/>
        </w:rPr>
        <w:t>subproject</w:t>
      </w:r>
      <w:r w:rsidR="00780C40" w:rsidRPr="000B2186">
        <w:rPr>
          <w:rFonts w:cstheme="minorHAnsi"/>
          <w:b/>
          <w:sz w:val="18"/>
        </w:rPr>
        <w:t xml:space="preserve"> </w:t>
      </w:r>
      <w:r w:rsidRPr="004306DB">
        <w:rPr>
          <w:sz w:val="22"/>
        </w:rPr>
        <w:t>coordination and oversight, including supervision of ESMP implementation and reporting to the World Bank.</w:t>
      </w:r>
    </w:p>
    <w:p w14:paraId="2A96C9FB" w14:textId="77777777" w:rsidR="00BB46D2" w:rsidRPr="004306DB" w:rsidRDefault="00BB46D2" w:rsidP="004306DB">
      <w:pPr>
        <w:pStyle w:val="FirstParagraph"/>
        <w:rPr>
          <w:sz w:val="22"/>
        </w:rPr>
      </w:pPr>
      <w:r w:rsidRPr="004306DB">
        <w:rPr>
          <w:sz w:val="22"/>
        </w:rPr>
        <w:t>The Contractor shall be responsible for the day-to-day implementation of all environmental, social, health and safety (ESHS) measures defined in this ESMP and incorporated into the construction contract. The Contractor shall ensure compliance with applicable environmental, social, occupational health and safety requirements and shall maintain adequate records demonstrating implementation of ESMP measures.</w:t>
      </w:r>
    </w:p>
    <w:p w14:paraId="75CF6F22" w14:textId="77777777" w:rsidR="00BB46D2" w:rsidRPr="004306DB" w:rsidRDefault="00BB46D2" w:rsidP="004306DB">
      <w:pPr>
        <w:pStyle w:val="FirstParagraph"/>
        <w:rPr>
          <w:sz w:val="22"/>
        </w:rPr>
      </w:pPr>
      <w:r w:rsidRPr="004306DB">
        <w:rPr>
          <w:sz w:val="22"/>
        </w:rPr>
        <w:t>The Supervising Engineer shall be responsible for monitoring compliance with the ESMP, conducting site inspections, verifying implementation of mitigation measures, reviewing monitoring reports and recommending corrective actions where necessary.</w:t>
      </w:r>
    </w:p>
    <w:p w14:paraId="31E75A19" w14:textId="77777777" w:rsidR="00BB46D2" w:rsidRPr="004306DB" w:rsidRDefault="00BB46D2" w:rsidP="004306DB">
      <w:pPr>
        <w:pStyle w:val="FirstParagraph"/>
        <w:rPr>
          <w:sz w:val="22"/>
        </w:rPr>
      </w:pPr>
      <w:r w:rsidRPr="004306DB">
        <w:rPr>
          <w:sz w:val="22"/>
        </w:rPr>
        <w:t>Regional Water Company Prishtina, as the operator and beneficiary of Badovc Dam, shall coordinate access to operational facilities, monitor potential impacts on dam operations and water supply services, and participate in the review, testing and acceptance of rehabilitation works, including seepage monitoring systems, drainage systems, monitoring instrumentation and dam safety systems.</w:t>
      </w:r>
    </w:p>
    <w:p w14:paraId="1378368B" w14:textId="79B4F55E" w:rsidR="00BB46D2" w:rsidRDefault="00BB46D2" w:rsidP="004306DB">
      <w:pPr>
        <w:pStyle w:val="FirstParagraph"/>
        <w:rPr>
          <w:sz w:val="22"/>
        </w:rPr>
      </w:pPr>
      <w:r w:rsidRPr="004306DB">
        <w:rPr>
          <w:sz w:val="22"/>
        </w:rPr>
        <w:t xml:space="preserve">The environmental and social responsibilities of the key institutions involved in </w:t>
      </w:r>
      <w:r w:rsidR="00780C40" w:rsidRPr="000B2186">
        <w:rPr>
          <w:rFonts w:cstheme="minorHAnsi"/>
          <w:sz w:val="22"/>
        </w:rPr>
        <w:t>subproject</w:t>
      </w:r>
      <w:r w:rsidR="00780C40" w:rsidRPr="000B2186">
        <w:rPr>
          <w:rFonts w:cstheme="minorHAnsi"/>
          <w:b/>
          <w:sz w:val="18"/>
        </w:rPr>
        <w:t xml:space="preserve"> </w:t>
      </w:r>
      <w:r w:rsidRPr="004306DB">
        <w:rPr>
          <w:sz w:val="22"/>
        </w:rPr>
        <w:t>implementation are summarized in Section 7.2 below.</w:t>
      </w:r>
    </w:p>
    <w:p w14:paraId="05D13496" w14:textId="77777777" w:rsidR="0010310F" w:rsidRPr="0010310F" w:rsidRDefault="0010310F" w:rsidP="0010310F">
      <w:pPr>
        <w:pStyle w:val="BodyText"/>
      </w:pPr>
    </w:p>
    <w:p w14:paraId="45DB19E9" w14:textId="77777777" w:rsidR="00BA67D4" w:rsidRPr="0098732F" w:rsidRDefault="00BA67D4" w:rsidP="00BA67D4">
      <w:pPr>
        <w:spacing w:before="100" w:beforeAutospacing="1" w:after="100" w:afterAutospacing="1" w:line="240" w:lineRule="auto"/>
        <w:outlineLvl w:val="1"/>
        <w:rPr>
          <w:rFonts w:eastAsia="Times New Roman" w:cstheme="minorHAnsi"/>
          <w:bCs/>
          <w:color w:val="2F5496" w:themeColor="accent1" w:themeShade="BF"/>
          <w:sz w:val="24"/>
          <w14:ligatures w14:val="none"/>
        </w:rPr>
      </w:pPr>
      <w:r w:rsidRPr="0098732F">
        <w:rPr>
          <w:rFonts w:eastAsia="Times New Roman" w:cstheme="minorHAnsi"/>
          <w:bCs/>
          <w:color w:val="2F5496" w:themeColor="accent1" w:themeShade="BF"/>
          <w:sz w:val="24"/>
          <w14:ligatures w14:val="none"/>
        </w:rPr>
        <w:t>7.2 Institutional Responsibilities</w:t>
      </w:r>
    </w:p>
    <w:p w14:paraId="017DDB10" w14:textId="27F27FF7" w:rsidR="00BA67D4" w:rsidRPr="004306DB" w:rsidRDefault="00BB46D2" w:rsidP="00BB46D2">
      <w:pPr>
        <w:pStyle w:val="FirstParagraph"/>
        <w:rPr>
          <w:sz w:val="22"/>
        </w:rPr>
      </w:pPr>
      <w:r w:rsidRPr="004306DB">
        <w:rPr>
          <w:sz w:val="22"/>
        </w:rPr>
        <w:t>The successful implementation of the ESMP requires clear allocation of responsibilities among the institutions involved in implementation, supervision and operation</w:t>
      </w:r>
      <w:r w:rsidR="00780C40" w:rsidRPr="00780C40">
        <w:rPr>
          <w:sz w:val="22"/>
        </w:rPr>
        <w:t xml:space="preserve"> </w:t>
      </w:r>
      <w:r w:rsidR="00780C40">
        <w:rPr>
          <w:sz w:val="22"/>
        </w:rPr>
        <w:t>of the sub</w:t>
      </w:r>
      <w:r w:rsidR="00780C40" w:rsidRPr="004306DB">
        <w:rPr>
          <w:sz w:val="22"/>
        </w:rPr>
        <w:t>project</w:t>
      </w:r>
      <w:r w:rsidR="00BA67D4" w:rsidRPr="004306DB">
        <w:rPr>
          <w:rFonts w:eastAsia="Times New Roman" w:cstheme="minorHAnsi"/>
          <w:sz w:val="22"/>
        </w:rPr>
        <w:t>.</w:t>
      </w:r>
    </w:p>
    <w:p w14:paraId="54499901" w14:textId="77777777" w:rsidR="00BA67D4" w:rsidRPr="00E45611" w:rsidRDefault="00BA67D4" w:rsidP="00E45611">
      <w:pPr>
        <w:pStyle w:val="NoSpacing"/>
        <w:rPr>
          <w:b/>
        </w:rPr>
      </w:pPr>
      <w:r w:rsidRPr="00E45611">
        <w:rPr>
          <w:b/>
        </w:rPr>
        <w:t>Table 7-1. Institutional Responsibilities</w:t>
      </w:r>
    </w:p>
    <w:tbl>
      <w:tblPr>
        <w:tblStyle w:val="TableGrid"/>
        <w:tblW w:w="0" w:type="auto"/>
        <w:tblLook w:val="04A0" w:firstRow="1" w:lastRow="0" w:firstColumn="1" w:lastColumn="0" w:noHBand="0" w:noVBand="1"/>
      </w:tblPr>
      <w:tblGrid>
        <w:gridCol w:w="1555"/>
        <w:gridCol w:w="7795"/>
      </w:tblGrid>
      <w:tr w:rsidR="00E45611" w:rsidRPr="00E45611" w14:paraId="14FD37E6" w14:textId="77777777" w:rsidTr="00E45611">
        <w:tc>
          <w:tcPr>
            <w:tcW w:w="1555" w:type="dxa"/>
            <w:shd w:val="clear" w:color="auto" w:fill="DEEAF6" w:themeFill="accent5" w:themeFillTint="33"/>
            <w:vAlign w:val="center"/>
          </w:tcPr>
          <w:p w14:paraId="267F8AF1" w14:textId="77777777" w:rsidR="00E45611" w:rsidRPr="00E45611" w:rsidRDefault="00E45611" w:rsidP="00E45611">
            <w:pPr>
              <w:pStyle w:val="NoSpacing"/>
              <w:rPr>
                <w:b/>
              </w:rPr>
            </w:pPr>
            <w:r w:rsidRPr="00E45611">
              <w:rPr>
                <w:b/>
              </w:rPr>
              <w:t>Institution</w:t>
            </w:r>
          </w:p>
        </w:tc>
        <w:tc>
          <w:tcPr>
            <w:tcW w:w="7795" w:type="dxa"/>
            <w:shd w:val="clear" w:color="auto" w:fill="DEEAF6" w:themeFill="accent5" w:themeFillTint="33"/>
            <w:vAlign w:val="center"/>
          </w:tcPr>
          <w:p w14:paraId="0601FABF" w14:textId="77777777" w:rsidR="00E45611" w:rsidRPr="00E45611" w:rsidRDefault="00E45611" w:rsidP="00E45611">
            <w:pPr>
              <w:pStyle w:val="NoSpacing"/>
              <w:rPr>
                <w:b/>
              </w:rPr>
            </w:pPr>
            <w:r w:rsidRPr="00E45611">
              <w:rPr>
                <w:b/>
              </w:rPr>
              <w:t>Key Responsibilities</w:t>
            </w:r>
          </w:p>
        </w:tc>
      </w:tr>
      <w:tr w:rsidR="00E45611" w14:paraId="07CA2F6C" w14:textId="77777777" w:rsidTr="00601F71">
        <w:tc>
          <w:tcPr>
            <w:tcW w:w="1555" w:type="dxa"/>
            <w:vAlign w:val="center"/>
          </w:tcPr>
          <w:p w14:paraId="5156231C" w14:textId="77777777" w:rsidR="00E45611" w:rsidRPr="00BA67D4" w:rsidRDefault="00E45611" w:rsidP="00E45611">
            <w:pPr>
              <w:rPr>
                <w:rFonts w:eastAsia="Times New Roman" w:cstheme="minorHAnsi"/>
                <w14:ligatures w14:val="none"/>
              </w:rPr>
            </w:pPr>
            <w:r>
              <w:rPr>
                <w:rFonts w:eastAsia="Times New Roman" w:cstheme="minorHAnsi"/>
                <w:b/>
                <w:bCs/>
                <w14:ligatures w14:val="none"/>
              </w:rPr>
              <w:t xml:space="preserve">MMPH </w:t>
            </w:r>
            <w:r w:rsidRPr="00B1218B">
              <w:rPr>
                <w:rFonts w:eastAsia="Times New Roman" w:cstheme="minorHAnsi"/>
                <w:b/>
                <w:bCs/>
                <w14:ligatures w14:val="none"/>
              </w:rPr>
              <w:t>/ PMT</w:t>
            </w:r>
          </w:p>
        </w:tc>
        <w:tc>
          <w:tcPr>
            <w:tcW w:w="7795" w:type="dxa"/>
            <w:vAlign w:val="center"/>
          </w:tcPr>
          <w:p w14:paraId="708DB79F" w14:textId="02AFCA07" w:rsidR="00E45611" w:rsidRPr="00BA67D4" w:rsidRDefault="00E45611" w:rsidP="001937DB">
            <w:pPr>
              <w:rPr>
                <w:rFonts w:eastAsia="Times New Roman" w:cstheme="minorHAnsi"/>
                <w14:ligatures w14:val="none"/>
              </w:rPr>
            </w:pPr>
            <w:r w:rsidRPr="00BA67D4">
              <w:rPr>
                <w:rFonts w:eastAsia="Times New Roman" w:cstheme="minorHAnsi"/>
                <w14:ligatures w14:val="none"/>
              </w:rPr>
              <w:t xml:space="preserve">Overall </w:t>
            </w:r>
            <w:r w:rsidR="00780C40">
              <w:rPr>
                <w:rFonts w:eastAsia="Times New Roman" w:cstheme="minorHAnsi"/>
                <w14:ligatures w14:val="none"/>
              </w:rPr>
              <w:t>sub</w:t>
            </w:r>
            <w:r w:rsidRPr="00BA67D4">
              <w:rPr>
                <w:rFonts w:eastAsia="Times New Roman" w:cstheme="minorHAnsi"/>
                <w14:ligatures w14:val="none"/>
              </w:rPr>
              <w:t>project coordination and oversight; supervision of ESMP implementation; review of environmental and social monitoring reports; management of grievances; coordination with the World Bank; monitoring implementation of corrective actions; ensuring compliance with ESF requirements.</w:t>
            </w:r>
          </w:p>
        </w:tc>
      </w:tr>
      <w:tr w:rsidR="00E45611" w14:paraId="5755938F" w14:textId="77777777" w:rsidTr="00601F71">
        <w:tc>
          <w:tcPr>
            <w:tcW w:w="1555" w:type="dxa"/>
            <w:vAlign w:val="center"/>
          </w:tcPr>
          <w:p w14:paraId="728A01FF" w14:textId="77777777" w:rsidR="00E45611" w:rsidRPr="00BA67D4" w:rsidRDefault="00E45611" w:rsidP="00E45611">
            <w:pPr>
              <w:rPr>
                <w:rFonts w:eastAsia="Times New Roman" w:cstheme="minorHAnsi"/>
                <w14:ligatures w14:val="none"/>
              </w:rPr>
            </w:pPr>
            <w:r w:rsidRPr="00B1218B">
              <w:rPr>
                <w:rFonts w:eastAsia="Times New Roman" w:cstheme="minorHAnsi"/>
                <w:b/>
                <w:bCs/>
                <w14:ligatures w14:val="none"/>
              </w:rPr>
              <w:t>Contractor</w:t>
            </w:r>
          </w:p>
        </w:tc>
        <w:tc>
          <w:tcPr>
            <w:tcW w:w="7795" w:type="dxa"/>
            <w:vAlign w:val="center"/>
          </w:tcPr>
          <w:p w14:paraId="337B8395" w14:textId="77777777" w:rsidR="00E45611" w:rsidRPr="009F4205" w:rsidRDefault="00E45611" w:rsidP="00E45611">
            <w:pPr>
              <w:rPr>
                <w:rFonts w:eastAsia="Times New Roman" w:cstheme="minorHAnsi"/>
                <w:vanish/>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9"/>
            </w:tblGrid>
            <w:tr w:rsidR="00E45611" w:rsidRPr="009F4205" w14:paraId="04C05927" w14:textId="77777777" w:rsidTr="00601F71">
              <w:trPr>
                <w:tblCellSpacing w:w="15" w:type="dxa"/>
              </w:trPr>
              <w:tc>
                <w:tcPr>
                  <w:tcW w:w="0" w:type="auto"/>
                  <w:vAlign w:val="center"/>
                  <w:hideMark/>
                </w:tcPr>
                <w:p w14:paraId="2473ACFE" w14:textId="77777777" w:rsidR="00E45611" w:rsidRPr="009F4205" w:rsidRDefault="00E45611" w:rsidP="00E45611">
                  <w:pPr>
                    <w:spacing w:after="0" w:line="240" w:lineRule="auto"/>
                    <w:rPr>
                      <w:rFonts w:eastAsia="Times New Roman" w:cstheme="minorHAnsi"/>
                      <w14:ligatures w14:val="none"/>
                    </w:rPr>
                  </w:pPr>
                  <w:r w:rsidRPr="009F4205">
                    <w:rPr>
                      <w:rFonts w:eastAsia="Times New Roman" w:cstheme="minorHAnsi"/>
                      <w14:ligatures w14:val="none"/>
                    </w:rPr>
                    <w:t xml:space="preserve">Implementation of all mitigation and monitoring measures defined in the ESMP; </w:t>
                  </w:r>
                  <w:r w:rsidRPr="00B1218B">
                    <w:rPr>
                      <w:rFonts w:eastAsia="Times New Roman" w:cstheme="minorHAnsi"/>
                      <w:bCs/>
                      <w14:ligatures w14:val="none"/>
                    </w:rPr>
                    <w:t>preparation and implementation of the Contractor's Environmental and Social Management Plan (C-ESMP);</w:t>
                  </w:r>
                  <w:r w:rsidRPr="009F4205">
                    <w:rPr>
                      <w:rFonts w:eastAsia="Times New Roman" w:cstheme="minorHAnsi"/>
                      <w14:ligatures w14:val="none"/>
                    </w:rPr>
                    <w:t xml:space="preserve"> preparation of site-specific ESHS procedures and plans; waste management; occupational health and safety management; worker training; incident reporting; maintenance of environmental and social records; implementation of corrective actions.</w:t>
                  </w:r>
                </w:p>
              </w:tc>
            </w:tr>
          </w:tbl>
          <w:p w14:paraId="6228EE94" w14:textId="77777777" w:rsidR="00E45611" w:rsidRPr="00BA67D4" w:rsidRDefault="00E45611" w:rsidP="00E45611">
            <w:pPr>
              <w:rPr>
                <w:rFonts w:eastAsia="Times New Roman" w:cstheme="minorHAnsi"/>
                <w14:ligatures w14:val="none"/>
              </w:rPr>
            </w:pPr>
          </w:p>
        </w:tc>
      </w:tr>
      <w:tr w:rsidR="00E45611" w14:paraId="66129309" w14:textId="77777777" w:rsidTr="00601F71">
        <w:tc>
          <w:tcPr>
            <w:tcW w:w="1555" w:type="dxa"/>
            <w:vAlign w:val="center"/>
          </w:tcPr>
          <w:p w14:paraId="090AAF17" w14:textId="77777777" w:rsidR="00E45611" w:rsidRPr="00BA67D4" w:rsidRDefault="00E45611" w:rsidP="00E45611">
            <w:pPr>
              <w:rPr>
                <w:rFonts w:eastAsia="Times New Roman" w:cstheme="minorHAnsi"/>
                <w14:ligatures w14:val="none"/>
              </w:rPr>
            </w:pPr>
            <w:r w:rsidRPr="00B1218B">
              <w:rPr>
                <w:rFonts w:eastAsia="Times New Roman" w:cstheme="minorHAnsi"/>
                <w:b/>
                <w:bCs/>
                <w14:ligatures w14:val="none"/>
              </w:rPr>
              <w:t>Supervising Engineer</w:t>
            </w:r>
          </w:p>
        </w:tc>
        <w:tc>
          <w:tcPr>
            <w:tcW w:w="7795" w:type="dxa"/>
            <w:vAlign w:val="center"/>
          </w:tcPr>
          <w:p w14:paraId="79EBCC89" w14:textId="77777777" w:rsidR="00E45611" w:rsidRPr="00BA67D4" w:rsidRDefault="00E45611" w:rsidP="00E45611">
            <w:pPr>
              <w:rPr>
                <w:rFonts w:eastAsia="Times New Roman" w:cstheme="minorHAnsi"/>
                <w14:ligatures w14:val="none"/>
              </w:rPr>
            </w:pPr>
            <w:r>
              <w:t>Monitoring and verification of ESMP implementation; regular site inspections; review of Contractor’s reports; verification of compliance with environmental, social, health and safety requirements; identification of non-compliance and recommendation of corrective actions; supervision of rehabilitation works</w:t>
            </w:r>
            <w:r w:rsidRPr="00BA67D4">
              <w:rPr>
                <w:rFonts w:eastAsia="Times New Roman" w:cstheme="minorHAnsi"/>
                <w14:ligatures w14:val="none"/>
              </w:rPr>
              <w:t>.</w:t>
            </w:r>
          </w:p>
        </w:tc>
      </w:tr>
      <w:tr w:rsidR="00E45611" w14:paraId="3BC79388" w14:textId="77777777" w:rsidTr="00601F71">
        <w:tc>
          <w:tcPr>
            <w:tcW w:w="1555" w:type="dxa"/>
            <w:vAlign w:val="center"/>
          </w:tcPr>
          <w:p w14:paraId="719FB66E" w14:textId="77777777" w:rsidR="00E45611" w:rsidRPr="00BA67D4" w:rsidRDefault="00E45611" w:rsidP="00E45611">
            <w:pPr>
              <w:rPr>
                <w:rFonts w:eastAsia="Times New Roman" w:cstheme="minorHAnsi"/>
                <w14:ligatures w14:val="none"/>
              </w:rPr>
            </w:pPr>
            <w:r>
              <w:rPr>
                <w:rFonts w:eastAsia="Times New Roman" w:cstheme="minorHAnsi"/>
                <w:b/>
                <w:bCs/>
                <w14:ligatures w14:val="none"/>
              </w:rPr>
              <w:t>KRU</w:t>
            </w:r>
            <w:r w:rsidRPr="00B1218B">
              <w:rPr>
                <w:rFonts w:eastAsia="Times New Roman" w:cstheme="minorHAnsi"/>
                <w:b/>
                <w:bCs/>
                <w14:ligatures w14:val="none"/>
              </w:rPr>
              <w:t xml:space="preserve"> Prishtina</w:t>
            </w:r>
          </w:p>
        </w:tc>
        <w:tc>
          <w:tcPr>
            <w:tcW w:w="7795" w:type="dxa"/>
            <w:vAlign w:val="center"/>
          </w:tcPr>
          <w:p w14:paraId="172684F6" w14:textId="77777777" w:rsidR="00E45611" w:rsidRPr="00BA67D4" w:rsidRDefault="00E45611" w:rsidP="00E45611">
            <w:pPr>
              <w:rPr>
                <w:rFonts w:eastAsia="Times New Roman" w:cstheme="minorHAnsi"/>
                <w14:ligatures w14:val="none"/>
              </w:rPr>
            </w:pPr>
            <w:r>
              <w:t>Coordination of access to operational facilities; monitoring impacts on dam operation and water supply services; participation in testing and commissioning of rehabilitation works; review of seepage monitoring systems, drainage systems, monitoring instrumentation and dam safety systems; coordination of operational and emergency response arrangements during implementation</w:t>
            </w:r>
            <w:r w:rsidRPr="00BA67D4">
              <w:rPr>
                <w:rFonts w:eastAsia="Times New Roman" w:cstheme="minorHAnsi"/>
                <w14:ligatures w14:val="none"/>
              </w:rPr>
              <w:t>.</w:t>
            </w:r>
          </w:p>
        </w:tc>
      </w:tr>
    </w:tbl>
    <w:p w14:paraId="72738ACA" w14:textId="77777777" w:rsidR="00BA67D4" w:rsidRPr="00BA67D4" w:rsidRDefault="00BA67D4" w:rsidP="00BA67D4">
      <w:pPr>
        <w:spacing w:after="0" w:line="240" w:lineRule="auto"/>
        <w:rPr>
          <w:rFonts w:eastAsia="Times New Roman" w:cstheme="minorHAnsi"/>
          <w14:ligatures w14:val="none"/>
        </w:rPr>
      </w:pPr>
    </w:p>
    <w:p w14:paraId="55A06509" w14:textId="77777777" w:rsidR="00BA67D4" w:rsidRPr="0098732F" w:rsidRDefault="00BA67D4" w:rsidP="00BA67D4">
      <w:pPr>
        <w:spacing w:before="100" w:beforeAutospacing="1" w:after="100" w:afterAutospacing="1" w:line="240" w:lineRule="auto"/>
        <w:outlineLvl w:val="2"/>
        <w:rPr>
          <w:rFonts w:eastAsia="Times New Roman" w:cstheme="minorHAnsi"/>
          <w:bCs/>
          <w:color w:val="2F5496" w:themeColor="accent1" w:themeShade="BF"/>
          <w:sz w:val="24"/>
          <w14:ligatures w14:val="none"/>
        </w:rPr>
      </w:pPr>
      <w:r w:rsidRPr="0098732F">
        <w:rPr>
          <w:rFonts w:eastAsia="Times New Roman" w:cstheme="minorHAnsi"/>
          <w:bCs/>
          <w:color w:val="2F5496" w:themeColor="accent1" w:themeShade="BF"/>
          <w:sz w:val="24"/>
          <w14:ligatures w14:val="none"/>
        </w:rPr>
        <w:t>7.3 Capacity Building and Training</w:t>
      </w:r>
    </w:p>
    <w:p w14:paraId="0550FBA4" w14:textId="77777777" w:rsidR="00BB46D2" w:rsidRPr="004306DB" w:rsidRDefault="00BB46D2" w:rsidP="00BB46D2">
      <w:pPr>
        <w:pStyle w:val="FirstParagraph"/>
        <w:rPr>
          <w:sz w:val="22"/>
          <w:szCs w:val="22"/>
        </w:rPr>
      </w:pPr>
      <w:r w:rsidRPr="004306DB">
        <w:rPr>
          <w:sz w:val="22"/>
          <w:szCs w:val="22"/>
        </w:rPr>
        <w:t>The environmental and social risks associated with the proposed rehabilitation works are considered manageable and largely related to construction activities within an existing operational dam facility. Nevertheless, adequate training and awareness activities are necessary to ensure effective implementation of the ESMP and compliance with applicable environmental, social, occupational health and safety, and dam safety requirements.</w:t>
      </w:r>
    </w:p>
    <w:p w14:paraId="0ED26F3D" w14:textId="29FC918A" w:rsidR="00BA67D4" w:rsidRPr="004306DB" w:rsidRDefault="00BB46D2" w:rsidP="00BB46D2">
      <w:pPr>
        <w:spacing w:before="100" w:beforeAutospacing="1" w:after="100" w:afterAutospacing="1" w:line="240" w:lineRule="auto"/>
        <w:rPr>
          <w:rFonts w:eastAsia="Times New Roman" w:cstheme="minorHAnsi"/>
          <w14:ligatures w14:val="none"/>
        </w:rPr>
      </w:pPr>
      <w:r w:rsidRPr="004306DB">
        <w:t xml:space="preserve">The Contractor shall be responsible for providing all required training to </w:t>
      </w:r>
      <w:r w:rsidR="0061111C">
        <w:rPr>
          <w:rFonts w:cstheme="minorHAnsi"/>
        </w:rPr>
        <w:t xml:space="preserve">the </w:t>
      </w:r>
      <w:r w:rsidRPr="004306DB">
        <w:t>personnel prior to and during implementation of the rehabilitation works. Training activities shall be documented and records shall be maintained on site for review by the Supervising Engineer and PMT</w:t>
      </w:r>
      <w:r w:rsidR="00BA67D4" w:rsidRPr="004306DB">
        <w:rPr>
          <w:rFonts w:eastAsia="Times New Roman" w:cstheme="minorHAnsi"/>
          <w14:ligatures w14:val="none"/>
        </w:rPr>
        <w:t>.</w:t>
      </w:r>
    </w:p>
    <w:p w14:paraId="3A023487" w14:textId="77777777" w:rsidR="00BA67D4" w:rsidRPr="00E45611" w:rsidRDefault="00BA67D4" w:rsidP="00E45611">
      <w:pPr>
        <w:pStyle w:val="NoSpacing"/>
        <w:rPr>
          <w:b/>
        </w:rPr>
      </w:pPr>
      <w:r w:rsidRPr="00E45611">
        <w:rPr>
          <w:b/>
        </w:rPr>
        <w:t>Table 7-2. Training Requirements</w:t>
      </w:r>
    </w:p>
    <w:tbl>
      <w:tblPr>
        <w:tblStyle w:val="TableGrid"/>
        <w:tblW w:w="0" w:type="auto"/>
        <w:tblLook w:val="04A0" w:firstRow="1" w:lastRow="0" w:firstColumn="1" w:lastColumn="0" w:noHBand="0" w:noVBand="1"/>
      </w:tblPr>
      <w:tblGrid>
        <w:gridCol w:w="2337"/>
        <w:gridCol w:w="2337"/>
        <w:gridCol w:w="2338"/>
        <w:gridCol w:w="2338"/>
      </w:tblGrid>
      <w:tr w:rsidR="00D8666E" w:rsidRPr="00E45611" w14:paraId="5CE96DC5" w14:textId="77777777" w:rsidTr="000950F7">
        <w:tc>
          <w:tcPr>
            <w:tcW w:w="2337" w:type="dxa"/>
            <w:shd w:val="clear" w:color="auto" w:fill="DEEAF6" w:themeFill="accent5" w:themeFillTint="33"/>
            <w:vAlign w:val="center"/>
          </w:tcPr>
          <w:p w14:paraId="01A5EFD2" w14:textId="77777777" w:rsidR="00D8666E" w:rsidRPr="00E45611" w:rsidRDefault="00D8666E" w:rsidP="00E45611">
            <w:pPr>
              <w:pStyle w:val="NoSpacing"/>
              <w:rPr>
                <w:b/>
              </w:rPr>
            </w:pPr>
            <w:r w:rsidRPr="00E45611">
              <w:rPr>
                <w:b/>
              </w:rPr>
              <w:t>Training Topic</w:t>
            </w:r>
          </w:p>
        </w:tc>
        <w:tc>
          <w:tcPr>
            <w:tcW w:w="2337" w:type="dxa"/>
            <w:shd w:val="clear" w:color="auto" w:fill="DEEAF6" w:themeFill="accent5" w:themeFillTint="33"/>
            <w:vAlign w:val="center"/>
          </w:tcPr>
          <w:p w14:paraId="55EDF76C" w14:textId="77777777" w:rsidR="00D8666E" w:rsidRPr="00E45611" w:rsidRDefault="00D8666E" w:rsidP="00E45611">
            <w:pPr>
              <w:pStyle w:val="NoSpacing"/>
              <w:rPr>
                <w:b/>
              </w:rPr>
            </w:pPr>
            <w:r w:rsidRPr="00E45611">
              <w:rPr>
                <w:b/>
              </w:rPr>
              <w:t>Target Group</w:t>
            </w:r>
          </w:p>
        </w:tc>
        <w:tc>
          <w:tcPr>
            <w:tcW w:w="2338" w:type="dxa"/>
            <w:shd w:val="clear" w:color="auto" w:fill="DEEAF6" w:themeFill="accent5" w:themeFillTint="33"/>
            <w:vAlign w:val="center"/>
          </w:tcPr>
          <w:p w14:paraId="2539C38D" w14:textId="77777777" w:rsidR="00D8666E" w:rsidRPr="00E45611" w:rsidRDefault="00D8666E" w:rsidP="00E45611">
            <w:pPr>
              <w:pStyle w:val="NoSpacing"/>
              <w:rPr>
                <w:b/>
              </w:rPr>
            </w:pPr>
            <w:r w:rsidRPr="00E45611">
              <w:rPr>
                <w:b/>
              </w:rPr>
              <w:t>Training Provider</w:t>
            </w:r>
          </w:p>
        </w:tc>
        <w:tc>
          <w:tcPr>
            <w:tcW w:w="2338" w:type="dxa"/>
            <w:shd w:val="clear" w:color="auto" w:fill="DEEAF6" w:themeFill="accent5" w:themeFillTint="33"/>
            <w:vAlign w:val="center"/>
          </w:tcPr>
          <w:p w14:paraId="340FCAF2" w14:textId="77777777" w:rsidR="00D8666E" w:rsidRPr="00E45611" w:rsidRDefault="00D8666E" w:rsidP="00E45611">
            <w:pPr>
              <w:pStyle w:val="NoSpacing"/>
              <w:rPr>
                <w:b/>
              </w:rPr>
            </w:pPr>
            <w:r w:rsidRPr="00E45611">
              <w:rPr>
                <w:b/>
              </w:rPr>
              <w:t>Timing</w:t>
            </w:r>
          </w:p>
        </w:tc>
      </w:tr>
      <w:tr w:rsidR="00D8666E" w14:paraId="551AB56E" w14:textId="77777777" w:rsidTr="00D8666E">
        <w:tc>
          <w:tcPr>
            <w:tcW w:w="2337" w:type="dxa"/>
          </w:tcPr>
          <w:p w14:paraId="0224FFD4" w14:textId="77777777" w:rsidR="00D8666E" w:rsidRPr="004306DB" w:rsidRDefault="00D8666E" w:rsidP="00D8666E">
            <w:pPr>
              <w:pStyle w:val="Compact"/>
              <w:rPr>
                <w:sz w:val="22"/>
                <w:szCs w:val="22"/>
              </w:rPr>
            </w:pPr>
            <w:r w:rsidRPr="004306DB">
              <w:rPr>
                <w:sz w:val="22"/>
                <w:szCs w:val="22"/>
              </w:rPr>
              <w:t>ESMP requirements and environmental compliance</w:t>
            </w:r>
          </w:p>
        </w:tc>
        <w:tc>
          <w:tcPr>
            <w:tcW w:w="2337" w:type="dxa"/>
          </w:tcPr>
          <w:p w14:paraId="607712A6" w14:textId="77777777" w:rsidR="00D8666E" w:rsidRPr="004306DB" w:rsidRDefault="00D8666E" w:rsidP="00D8666E">
            <w:pPr>
              <w:pStyle w:val="Compact"/>
              <w:rPr>
                <w:sz w:val="22"/>
                <w:szCs w:val="22"/>
              </w:rPr>
            </w:pPr>
            <w:r w:rsidRPr="004306DB">
              <w:rPr>
                <w:sz w:val="22"/>
                <w:szCs w:val="22"/>
              </w:rPr>
              <w:t>Contractor personnel and site management</w:t>
            </w:r>
          </w:p>
        </w:tc>
        <w:tc>
          <w:tcPr>
            <w:tcW w:w="2338" w:type="dxa"/>
          </w:tcPr>
          <w:p w14:paraId="531351B5" w14:textId="77777777" w:rsidR="00D8666E" w:rsidRPr="004306DB" w:rsidRDefault="00D8666E" w:rsidP="00D8666E">
            <w:pPr>
              <w:pStyle w:val="Compact"/>
              <w:rPr>
                <w:sz w:val="22"/>
                <w:szCs w:val="22"/>
              </w:rPr>
            </w:pPr>
            <w:r w:rsidRPr="004306DB">
              <w:rPr>
                <w:sz w:val="22"/>
                <w:szCs w:val="22"/>
              </w:rPr>
              <w:t>Contractor</w:t>
            </w:r>
          </w:p>
        </w:tc>
        <w:tc>
          <w:tcPr>
            <w:tcW w:w="2338" w:type="dxa"/>
          </w:tcPr>
          <w:p w14:paraId="273270B6" w14:textId="77777777" w:rsidR="00D8666E" w:rsidRPr="004306DB" w:rsidRDefault="00D8666E" w:rsidP="00D8666E">
            <w:pPr>
              <w:pStyle w:val="Compact"/>
              <w:rPr>
                <w:sz w:val="22"/>
                <w:szCs w:val="22"/>
              </w:rPr>
            </w:pPr>
            <w:r w:rsidRPr="004306DB">
              <w:rPr>
                <w:sz w:val="22"/>
                <w:szCs w:val="22"/>
              </w:rPr>
              <w:t>Prior to commencement of works</w:t>
            </w:r>
          </w:p>
        </w:tc>
      </w:tr>
      <w:tr w:rsidR="00D8666E" w14:paraId="364A4BD5" w14:textId="77777777" w:rsidTr="00D8666E">
        <w:tc>
          <w:tcPr>
            <w:tcW w:w="2337" w:type="dxa"/>
          </w:tcPr>
          <w:p w14:paraId="7CAF2974" w14:textId="77777777" w:rsidR="00D8666E" w:rsidRPr="004306DB" w:rsidRDefault="00D8666E" w:rsidP="00D8666E">
            <w:pPr>
              <w:pStyle w:val="Compact"/>
              <w:rPr>
                <w:sz w:val="22"/>
                <w:szCs w:val="22"/>
              </w:rPr>
            </w:pPr>
            <w:r w:rsidRPr="004306DB">
              <w:rPr>
                <w:sz w:val="22"/>
                <w:szCs w:val="22"/>
              </w:rPr>
              <w:t>Occupational Health and Safety (OHS)</w:t>
            </w:r>
          </w:p>
        </w:tc>
        <w:tc>
          <w:tcPr>
            <w:tcW w:w="2337" w:type="dxa"/>
          </w:tcPr>
          <w:p w14:paraId="66D647F1" w14:textId="77777777" w:rsidR="00D8666E" w:rsidRPr="004306DB" w:rsidRDefault="00D8666E" w:rsidP="00D8666E">
            <w:pPr>
              <w:pStyle w:val="Compact"/>
              <w:rPr>
                <w:sz w:val="22"/>
                <w:szCs w:val="22"/>
              </w:rPr>
            </w:pPr>
            <w:r w:rsidRPr="004306DB">
              <w:rPr>
                <w:sz w:val="22"/>
                <w:szCs w:val="22"/>
              </w:rPr>
              <w:t>All workers</w:t>
            </w:r>
          </w:p>
        </w:tc>
        <w:tc>
          <w:tcPr>
            <w:tcW w:w="2338" w:type="dxa"/>
          </w:tcPr>
          <w:p w14:paraId="4592CBAE" w14:textId="77777777" w:rsidR="00D8666E" w:rsidRPr="004306DB" w:rsidRDefault="00D8666E" w:rsidP="00D8666E">
            <w:pPr>
              <w:pStyle w:val="Compact"/>
              <w:rPr>
                <w:sz w:val="22"/>
                <w:szCs w:val="22"/>
              </w:rPr>
            </w:pPr>
            <w:r w:rsidRPr="004306DB">
              <w:rPr>
                <w:sz w:val="22"/>
                <w:szCs w:val="22"/>
              </w:rPr>
              <w:t>Contractor</w:t>
            </w:r>
          </w:p>
        </w:tc>
        <w:tc>
          <w:tcPr>
            <w:tcW w:w="2338" w:type="dxa"/>
          </w:tcPr>
          <w:p w14:paraId="2B9CB7F7" w14:textId="77777777" w:rsidR="00D8666E" w:rsidRPr="004306DB" w:rsidRDefault="00D8666E" w:rsidP="00D8666E">
            <w:pPr>
              <w:pStyle w:val="Compact"/>
              <w:rPr>
                <w:sz w:val="22"/>
                <w:szCs w:val="22"/>
              </w:rPr>
            </w:pPr>
            <w:r w:rsidRPr="004306DB">
              <w:rPr>
                <w:sz w:val="22"/>
                <w:szCs w:val="22"/>
              </w:rPr>
              <w:t>Prior to commencement of works and periodically during implementation</w:t>
            </w:r>
          </w:p>
        </w:tc>
      </w:tr>
      <w:tr w:rsidR="00D8666E" w14:paraId="6A8EBE12" w14:textId="77777777" w:rsidTr="00D8666E">
        <w:tc>
          <w:tcPr>
            <w:tcW w:w="2337" w:type="dxa"/>
          </w:tcPr>
          <w:p w14:paraId="5B4C00B2" w14:textId="77777777" w:rsidR="00D8666E" w:rsidRPr="004306DB" w:rsidRDefault="00D8666E" w:rsidP="00D8666E">
            <w:pPr>
              <w:pStyle w:val="Compact"/>
              <w:rPr>
                <w:sz w:val="22"/>
                <w:szCs w:val="22"/>
              </w:rPr>
            </w:pPr>
            <w:r w:rsidRPr="004306DB">
              <w:rPr>
                <w:sz w:val="22"/>
                <w:szCs w:val="22"/>
              </w:rPr>
              <w:t>Drilling safety procedures</w:t>
            </w:r>
          </w:p>
        </w:tc>
        <w:tc>
          <w:tcPr>
            <w:tcW w:w="2337" w:type="dxa"/>
          </w:tcPr>
          <w:p w14:paraId="0DC39019" w14:textId="77777777" w:rsidR="00D8666E" w:rsidRPr="004306DB" w:rsidRDefault="00D8666E" w:rsidP="00D8666E">
            <w:pPr>
              <w:pStyle w:val="Compact"/>
              <w:rPr>
                <w:sz w:val="22"/>
                <w:szCs w:val="22"/>
              </w:rPr>
            </w:pPr>
            <w:r w:rsidRPr="004306DB">
              <w:rPr>
                <w:sz w:val="22"/>
                <w:szCs w:val="22"/>
              </w:rPr>
              <w:t>Relevant workers</w:t>
            </w:r>
          </w:p>
        </w:tc>
        <w:tc>
          <w:tcPr>
            <w:tcW w:w="2338" w:type="dxa"/>
          </w:tcPr>
          <w:p w14:paraId="227BC3FC" w14:textId="77777777" w:rsidR="00D8666E" w:rsidRPr="004306DB" w:rsidRDefault="00D8666E" w:rsidP="00D8666E">
            <w:pPr>
              <w:pStyle w:val="Compact"/>
              <w:rPr>
                <w:sz w:val="22"/>
                <w:szCs w:val="22"/>
              </w:rPr>
            </w:pPr>
            <w:r w:rsidRPr="004306DB">
              <w:rPr>
                <w:sz w:val="22"/>
                <w:szCs w:val="22"/>
              </w:rPr>
              <w:t>Contractor</w:t>
            </w:r>
          </w:p>
        </w:tc>
        <w:tc>
          <w:tcPr>
            <w:tcW w:w="2338" w:type="dxa"/>
          </w:tcPr>
          <w:p w14:paraId="011A572B" w14:textId="77777777" w:rsidR="00D8666E" w:rsidRPr="004306DB" w:rsidRDefault="00D8666E" w:rsidP="00D8666E">
            <w:pPr>
              <w:pStyle w:val="Compact"/>
              <w:rPr>
                <w:sz w:val="22"/>
                <w:szCs w:val="22"/>
              </w:rPr>
            </w:pPr>
            <w:r w:rsidRPr="004306DB">
              <w:rPr>
                <w:sz w:val="22"/>
                <w:szCs w:val="22"/>
              </w:rPr>
              <w:t>Before commencement of drilling activities</w:t>
            </w:r>
          </w:p>
        </w:tc>
      </w:tr>
      <w:tr w:rsidR="00D8666E" w14:paraId="47267D58" w14:textId="77777777" w:rsidTr="00D8666E">
        <w:tc>
          <w:tcPr>
            <w:tcW w:w="233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21"/>
            </w:tblGrid>
            <w:tr w:rsidR="00D8666E" w:rsidRPr="00296469" w14:paraId="11F5B5EC" w14:textId="77777777" w:rsidTr="00601F71">
              <w:trPr>
                <w:tblCellSpacing w:w="15" w:type="dxa"/>
              </w:trPr>
              <w:tc>
                <w:tcPr>
                  <w:tcW w:w="0" w:type="auto"/>
                  <w:vAlign w:val="center"/>
                  <w:hideMark/>
                </w:tcPr>
                <w:p w14:paraId="011EB440" w14:textId="77777777" w:rsidR="00D8666E" w:rsidRPr="00296469" w:rsidRDefault="00D8666E" w:rsidP="00D8666E">
                  <w:r w:rsidRPr="00296469">
                    <w:t>Reservoir water protection procedures</w:t>
                  </w:r>
                </w:p>
              </w:tc>
            </w:tr>
          </w:tbl>
          <w:p w14:paraId="1A50DAD5" w14:textId="77777777" w:rsidR="00D8666E" w:rsidRPr="00296469" w:rsidRDefault="00D8666E" w:rsidP="00D8666E">
            <w:pPr>
              <w:rPr>
                <w:vanish/>
              </w:rPr>
            </w:pPr>
          </w:p>
        </w:tc>
        <w:tc>
          <w:tcPr>
            <w:tcW w:w="2337" w:type="dxa"/>
          </w:tcPr>
          <w:p w14:paraId="2AE7CFEB" w14:textId="77777777" w:rsidR="00D8666E" w:rsidRPr="00296469" w:rsidRDefault="00D8666E" w:rsidP="00D8666E">
            <w:pPr>
              <w:rPr>
                <w:vanish/>
              </w:rPr>
            </w:pPr>
            <w:r>
              <w:t>Workers involved in drilling, concrete rehabilitation and handling of chemicals</w:t>
            </w:r>
          </w:p>
        </w:tc>
        <w:tc>
          <w:tcPr>
            <w:tcW w:w="2338" w:type="dxa"/>
          </w:tcPr>
          <w:p w14:paraId="1A2044DA" w14:textId="77777777" w:rsidR="00D8666E" w:rsidRPr="00296469" w:rsidRDefault="00D8666E" w:rsidP="00D8666E">
            <w:pPr>
              <w:rPr>
                <w:vanish/>
              </w:rPr>
            </w:pPr>
            <w:r>
              <w:t>Contractor</w:t>
            </w:r>
          </w:p>
        </w:tc>
        <w:tc>
          <w:tcPr>
            <w:tcW w:w="2338" w:type="dxa"/>
          </w:tcPr>
          <w:p w14:paraId="62FE0C30" w14:textId="77777777" w:rsidR="00D8666E" w:rsidRPr="00296469" w:rsidRDefault="00D8666E" w:rsidP="00D8666E">
            <w:pPr>
              <w:rPr>
                <w:vanish/>
              </w:rPr>
            </w:pPr>
            <w:r>
              <w:t>Prior to commencement of relevant activities</w:t>
            </w:r>
          </w:p>
        </w:tc>
      </w:tr>
      <w:tr w:rsidR="00D8666E" w14:paraId="6F5741FF" w14:textId="77777777" w:rsidTr="00D8666E">
        <w:tc>
          <w:tcPr>
            <w:tcW w:w="2337" w:type="dxa"/>
          </w:tcPr>
          <w:p w14:paraId="2AA36A58" w14:textId="77777777" w:rsidR="00D8666E" w:rsidRPr="004306DB" w:rsidRDefault="00D8666E" w:rsidP="00D8666E">
            <w:pPr>
              <w:pStyle w:val="Compact"/>
              <w:rPr>
                <w:sz w:val="22"/>
                <w:szCs w:val="22"/>
              </w:rPr>
            </w:pPr>
            <w:r w:rsidRPr="004306DB">
              <w:rPr>
                <w:sz w:val="22"/>
                <w:szCs w:val="22"/>
              </w:rPr>
              <w:t>Working at heights procedures</w:t>
            </w:r>
          </w:p>
        </w:tc>
        <w:tc>
          <w:tcPr>
            <w:tcW w:w="2337" w:type="dxa"/>
          </w:tcPr>
          <w:p w14:paraId="5A336F7C" w14:textId="77777777" w:rsidR="00D8666E" w:rsidRPr="004306DB" w:rsidRDefault="00D8666E" w:rsidP="00D8666E">
            <w:pPr>
              <w:pStyle w:val="Compact"/>
              <w:rPr>
                <w:sz w:val="22"/>
                <w:szCs w:val="22"/>
              </w:rPr>
            </w:pPr>
            <w:r w:rsidRPr="004306DB">
              <w:rPr>
                <w:sz w:val="22"/>
                <w:szCs w:val="22"/>
              </w:rPr>
              <w:t>Relevant workers</w:t>
            </w:r>
          </w:p>
        </w:tc>
        <w:tc>
          <w:tcPr>
            <w:tcW w:w="2338" w:type="dxa"/>
          </w:tcPr>
          <w:p w14:paraId="0248C6C3" w14:textId="77777777" w:rsidR="00D8666E" w:rsidRPr="004306DB" w:rsidRDefault="00D8666E" w:rsidP="00D8666E">
            <w:pPr>
              <w:pStyle w:val="Compact"/>
              <w:rPr>
                <w:sz w:val="22"/>
                <w:szCs w:val="22"/>
              </w:rPr>
            </w:pPr>
            <w:r w:rsidRPr="004306DB">
              <w:rPr>
                <w:sz w:val="22"/>
                <w:szCs w:val="22"/>
              </w:rPr>
              <w:t>Contractor</w:t>
            </w:r>
          </w:p>
        </w:tc>
        <w:tc>
          <w:tcPr>
            <w:tcW w:w="2338" w:type="dxa"/>
          </w:tcPr>
          <w:p w14:paraId="3CFDCABB" w14:textId="77777777" w:rsidR="00D8666E" w:rsidRPr="004306DB" w:rsidRDefault="00D8666E" w:rsidP="00D8666E">
            <w:pPr>
              <w:pStyle w:val="Compact"/>
              <w:rPr>
                <w:sz w:val="22"/>
                <w:szCs w:val="22"/>
              </w:rPr>
            </w:pPr>
            <w:r w:rsidRPr="004306DB">
              <w:rPr>
                <w:sz w:val="22"/>
                <w:szCs w:val="22"/>
              </w:rPr>
              <w:t>Before commencement of relevant activities</w:t>
            </w:r>
          </w:p>
        </w:tc>
      </w:tr>
      <w:tr w:rsidR="00D8666E" w14:paraId="4DD4FC78" w14:textId="77777777" w:rsidTr="00D8666E">
        <w:tc>
          <w:tcPr>
            <w:tcW w:w="2337" w:type="dxa"/>
          </w:tcPr>
          <w:p w14:paraId="018BD138" w14:textId="77777777" w:rsidR="00D8666E" w:rsidRPr="004306DB" w:rsidRDefault="00D8666E" w:rsidP="00D8666E">
            <w:pPr>
              <w:pStyle w:val="Compact"/>
              <w:rPr>
                <w:sz w:val="22"/>
                <w:szCs w:val="22"/>
              </w:rPr>
            </w:pPr>
            <w:r w:rsidRPr="004306DB">
              <w:rPr>
                <w:sz w:val="22"/>
                <w:szCs w:val="22"/>
              </w:rPr>
              <w:t>Confined space entry procedures</w:t>
            </w:r>
          </w:p>
        </w:tc>
        <w:tc>
          <w:tcPr>
            <w:tcW w:w="2337" w:type="dxa"/>
          </w:tcPr>
          <w:p w14:paraId="6BE6154D" w14:textId="77777777" w:rsidR="00D8666E" w:rsidRPr="004306DB" w:rsidRDefault="00D8666E" w:rsidP="00D8666E">
            <w:pPr>
              <w:pStyle w:val="Compact"/>
              <w:rPr>
                <w:sz w:val="22"/>
                <w:szCs w:val="22"/>
              </w:rPr>
            </w:pPr>
            <w:r w:rsidRPr="004306DB">
              <w:rPr>
                <w:sz w:val="22"/>
                <w:szCs w:val="22"/>
              </w:rPr>
              <w:t>Relevant workers</w:t>
            </w:r>
          </w:p>
        </w:tc>
        <w:tc>
          <w:tcPr>
            <w:tcW w:w="2338" w:type="dxa"/>
          </w:tcPr>
          <w:p w14:paraId="74CC2182" w14:textId="77777777" w:rsidR="00D8666E" w:rsidRPr="004306DB" w:rsidRDefault="00D8666E" w:rsidP="00D8666E">
            <w:pPr>
              <w:pStyle w:val="Compact"/>
              <w:rPr>
                <w:sz w:val="22"/>
                <w:szCs w:val="22"/>
              </w:rPr>
            </w:pPr>
            <w:r w:rsidRPr="004306DB">
              <w:rPr>
                <w:sz w:val="22"/>
                <w:szCs w:val="22"/>
              </w:rPr>
              <w:t>Contractor</w:t>
            </w:r>
          </w:p>
        </w:tc>
        <w:tc>
          <w:tcPr>
            <w:tcW w:w="2338" w:type="dxa"/>
          </w:tcPr>
          <w:p w14:paraId="562E6B3E" w14:textId="77777777" w:rsidR="00D8666E" w:rsidRPr="004306DB" w:rsidRDefault="00D8666E" w:rsidP="00D8666E">
            <w:pPr>
              <w:pStyle w:val="Compact"/>
              <w:rPr>
                <w:sz w:val="22"/>
                <w:szCs w:val="22"/>
              </w:rPr>
            </w:pPr>
            <w:r w:rsidRPr="004306DB">
              <w:rPr>
                <w:sz w:val="22"/>
                <w:szCs w:val="22"/>
              </w:rPr>
              <w:t>Before commencement of relevant activities</w:t>
            </w:r>
          </w:p>
        </w:tc>
      </w:tr>
      <w:tr w:rsidR="00D8666E" w14:paraId="29C4BC9A" w14:textId="77777777" w:rsidTr="00D8666E">
        <w:tc>
          <w:tcPr>
            <w:tcW w:w="2337" w:type="dxa"/>
          </w:tcPr>
          <w:p w14:paraId="7EE6645A" w14:textId="77777777" w:rsidR="00D8666E" w:rsidRPr="004306DB" w:rsidRDefault="00D8666E" w:rsidP="00D8666E">
            <w:pPr>
              <w:pStyle w:val="Compact"/>
              <w:rPr>
                <w:sz w:val="22"/>
                <w:szCs w:val="22"/>
              </w:rPr>
            </w:pPr>
            <w:r w:rsidRPr="004306DB">
              <w:rPr>
                <w:sz w:val="22"/>
                <w:szCs w:val="22"/>
              </w:rPr>
              <w:t>Hazardous materials handling and spill response</w:t>
            </w:r>
          </w:p>
        </w:tc>
        <w:tc>
          <w:tcPr>
            <w:tcW w:w="2337" w:type="dxa"/>
          </w:tcPr>
          <w:p w14:paraId="67A4CBF3" w14:textId="77777777" w:rsidR="00D8666E" w:rsidRPr="004306DB" w:rsidRDefault="00D8666E" w:rsidP="00D8666E">
            <w:pPr>
              <w:pStyle w:val="Compact"/>
              <w:rPr>
                <w:sz w:val="22"/>
                <w:szCs w:val="22"/>
              </w:rPr>
            </w:pPr>
            <w:r w:rsidRPr="004306DB">
              <w:rPr>
                <w:sz w:val="22"/>
                <w:szCs w:val="22"/>
              </w:rPr>
              <w:t>Relevant workers</w:t>
            </w:r>
          </w:p>
        </w:tc>
        <w:tc>
          <w:tcPr>
            <w:tcW w:w="2338" w:type="dxa"/>
          </w:tcPr>
          <w:p w14:paraId="383121D6" w14:textId="77777777" w:rsidR="00D8666E" w:rsidRPr="004306DB" w:rsidRDefault="00D8666E" w:rsidP="00D8666E">
            <w:pPr>
              <w:pStyle w:val="Compact"/>
              <w:rPr>
                <w:sz w:val="22"/>
                <w:szCs w:val="22"/>
              </w:rPr>
            </w:pPr>
            <w:r w:rsidRPr="004306DB">
              <w:rPr>
                <w:sz w:val="22"/>
                <w:szCs w:val="22"/>
              </w:rPr>
              <w:t>Contractor</w:t>
            </w:r>
          </w:p>
        </w:tc>
        <w:tc>
          <w:tcPr>
            <w:tcW w:w="2338" w:type="dxa"/>
          </w:tcPr>
          <w:p w14:paraId="4FEBF28C" w14:textId="77777777" w:rsidR="00D8666E" w:rsidRPr="004306DB" w:rsidRDefault="00D8666E" w:rsidP="00D8666E">
            <w:pPr>
              <w:pStyle w:val="Compact"/>
              <w:rPr>
                <w:sz w:val="22"/>
                <w:szCs w:val="22"/>
              </w:rPr>
            </w:pPr>
            <w:r w:rsidRPr="004306DB">
              <w:rPr>
                <w:sz w:val="22"/>
                <w:szCs w:val="22"/>
              </w:rPr>
              <w:t>Prior to use of hazardous substances</w:t>
            </w:r>
          </w:p>
        </w:tc>
      </w:tr>
      <w:tr w:rsidR="00D8666E" w14:paraId="184D0D3C" w14:textId="77777777" w:rsidTr="00D8666E">
        <w:tc>
          <w:tcPr>
            <w:tcW w:w="2337" w:type="dxa"/>
          </w:tcPr>
          <w:p w14:paraId="7B842E51" w14:textId="77777777" w:rsidR="00D8666E" w:rsidRPr="004306DB" w:rsidRDefault="00D8666E" w:rsidP="00D8666E">
            <w:pPr>
              <w:pStyle w:val="Compact"/>
              <w:rPr>
                <w:sz w:val="22"/>
                <w:szCs w:val="22"/>
              </w:rPr>
            </w:pPr>
            <w:r w:rsidRPr="004306DB">
              <w:rPr>
                <w:sz w:val="22"/>
                <w:szCs w:val="22"/>
              </w:rPr>
              <w:t>Emergency preparedness and response</w:t>
            </w:r>
          </w:p>
        </w:tc>
        <w:tc>
          <w:tcPr>
            <w:tcW w:w="2337" w:type="dxa"/>
          </w:tcPr>
          <w:p w14:paraId="18F1D97B" w14:textId="77777777" w:rsidR="00D8666E" w:rsidRPr="004306DB" w:rsidRDefault="00D8666E" w:rsidP="00D8666E">
            <w:pPr>
              <w:pStyle w:val="Compact"/>
              <w:rPr>
                <w:sz w:val="22"/>
                <w:szCs w:val="22"/>
              </w:rPr>
            </w:pPr>
            <w:r w:rsidRPr="004306DB">
              <w:rPr>
                <w:sz w:val="22"/>
                <w:szCs w:val="22"/>
              </w:rPr>
              <w:t>Contractor personnel and site management</w:t>
            </w:r>
          </w:p>
        </w:tc>
        <w:tc>
          <w:tcPr>
            <w:tcW w:w="2338" w:type="dxa"/>
          </w:tcPr>
          <w:p w14:paraId="1131077F" w14:textId="77777777" w:rsidR="00D8666E" w:rsidRPr="004306DB" w:rsidRDefault="00D8666E" w:rsidP="00D8666E">
            <w:pPr>
              <w:pStyle w:val="Compact"/>
              <w:rPr>
                <w:sz w:val="22"/>
                <w:szCs w:val="22"/>
              </w:rPr>
            </w:pPr>
            <w:r w:rsidRPr="004306DB">
              <w:rPr>
                <w:sz w:val="22"/>
                <w:szCs w:val="22"/>
              </w:rPr>
              <w:t>Contractor</w:t>
            </w:r>
          </w:p>
        </w:tc>
        <w:tc>
          <w:tcPr>
            <w:tcW w:w="2338" w:type="dxa"/>
          </w:tcPr>
          <w:p w14:paraId="20F95560" w14:textId="77777777" w:rsidR="00D8666E" w:rsidRPr="004306DB" w:rsidRDefault="00D8666E" w:rsidP="00D8666E">
            <w:pPr>
              <w:pStyle w:val="Compact"/>
              <w:rPr>
                <w:sz w:val="22"/>
                <w:szCs w:val="22"/>
              </w:rPr>
            </w:pPr>
            <w:r w:rsidRPr="004306DB">
              <w:rPr>
                <w:sz w:val="22"/>
                <w:szCs w:val="22"/>
              </w:rPr>
              <w:t>Prior to commencement of works and periodic refresher training</w:t>
            </w:r>
          </w:p>
        </w:tc>
      </w:tr>
      <w:tr w:rsidR="00D8666E" w14:paraId="70135C01" w14:textId="77777777" w:rsidTr="00D8666E">
        <w:tc>
          <w:tcPr>
            <w:tcW w:w="2337" w:type="dxa"/>
          </w:tcPr>
          <w:p w14:paraId="5F01639A" w14:textId="77777777" w:rsidR="00D8666E" w:rsidRPr="004306DB" w:rsidRDefault="00D8666E" w:rsidP="00D8666E">
            <w:pPr>
              <w:pStyle w:val="Compact"/>
              <w:rPr>
                <w:sz w:val="22"/>
                <w:szCs w:val="22"/>
              </w:rPr>
            </w:pPr>
            <w:r w:rsidRPr="004306DB">
              <w:rPr>
                <w:sz w:val="22"/>
                <w:szCs w:val="22"/>
              </w:rPr>
              <w:t>Code of Conduct and worker behaviour</w:t>
            </w:r>
          </w:p>
        </w:tc>
        <w:tc>
          <w:tcPr>
            <w:tcW w:w="2337" w:type="dxa"/>
          </w:tcPr>
          <w:p w14:paraId="5356FC9C" w14:textId="77777777" w:rsidR="00D8666E" w:rsidRPr="004306DB" w:rsidRDefault="00D8666E" w:rsidP="00D8666E">
            <w:pPr>
              <w:pStyle w:val="Compact"/>
              <w:rPr>
                <w:sz w:val="22"/>
                <w:szCs w:val="22"/>
              </w:rPr>
            </w:pPr>
            <w:r w:rsidRPr="004306DB">
              <w:rPr>
                <w:sz w:val="22"/>
                <w:szCs w:val="22"/>
              </w:rPr>
              <w:t>All workers</w:t>
            </w:r>
          </w:p>
        </w:tc>
        <w:tc>
          <w:tcPr>
            <w:tcW w:w="2338" w:type="dxa"/>
          </w:tcPr>
          <w:p w14:paraId="4B25DB91" w14:textId="77777777" w:rsidR="00D8666E" w:rsidRPr="004306DB" w:rsidRDefault="00D8666E" w:rsidP="00D8666E">
            <w:pPr>
              <w:pStyle w:val="Compact"/>
              <w:rPr>
                <w:sz w:val="22"/>
                <w:szCs w:val="22"/>
              </w:rPr>
            </w:pPr>
            <w:r w:rsidRPr="004306DB">
              <w:rPr>
                <w:sz w:val="22"/>
                <w:szCs w:val="22"/>
              </w:rPr>
              <w:t>Contractor</w:t>
            </w:r>
          </w:p>
        </w:tc>
        <w:tc>
          <w:tcPr>
            <w:tcW w:w="2338" w:type="dxa"/>
          </w:tcPr>
          <w:p w14:paraId="06651CED" w14:textId="77777777" w:rsidR="00D8666E" w:rsidRPr="004306DB" w:rsidRDefault="00D8666E" w:rsidP="00D8666E">
            <w:pPr>
              <w:pStyle w:val="Compact"/>
              <w:rPr>
                <w:sz w:val="22"/>
                <w:szCs w:val="22"/>
              </w:rPr>
            </w:pPr>
            <w:r w:rsidRPr="004306DB">
              <w:rPr>
                <w:sz w:val="22"/>
                <w:szCs w:val="22"/>
              </w:rPr>
              <w:t>During induction training</w:t>
            </w:r>
          </w:p>
        </w:tc>
      </w:tr>
      <w:tr w:rsidR="00D8666E" w14:paraId="504D02BF" w14:textId="77777777" w:rsidTr="00D8666E">
        <w:tc>
          <w:tcPr>
            <w:tcW w:w="2337" w:type="dxa"/>
          </w:tcPr>
          <w:p w14:paraId="31BD7D23" w14:textId="77777777" w:rsidR="00D8666E" w:rsidRPr="004306DB" w:rsidRDefault="00D8666E" w:rsidP="00D8666E">
            <w:pPr>
              <w:pStyle w:val="Compact"/>
              <w:rPr>
                <w:sz w:val="22"/>
                <w:szCs w:val="22"/>
              </w:rPr>
            </w:pPr>
            <w:r w:rsidRPr="004306DB">
              <w:rPr>
                <w:sz w:val="22"/>
                <w:szCs w:val="22"/>
              </w:rPr>
              <w:t>Dam safety awareness and operational coordination</w:t>
            </w:r>
          </w:p>
        </w:tc>
        <w:tc>
          <w:tcPr>
            <w:tcW w:w="2337" w:type="dxa"/>
          </w:tcPr>
          <w:p w14:paraId="4D767B69" w14:textId="77777777" w:rsidR="00D8666E" w:rsidRPr="004306DB" w:rsidRDefault="00D8666E" w:rsidP="00D8666E">
            <w:pPr>
              <w:pStyle w:val="Compact"/>
              <w:rPr>
                <w:sz w:val="22"/>
                <w:szCs w:val="22"/>
              </w:rPr>
            </w:pPr>
            <w:r w:rsidRPr="004306DB">
              <w:rPr>
                <w:sz w:val="22"/>
                <w:szCs w:val="22"/>
              </w:rPr>
              <w:t xml:space="preserve">Contractor personnel, Supervising Engineer and relevant </w:t>
            </w:r>
            <w:r>
              <w:rPr>
                <w:sz w:val="22"/>
                <w:szCs w:val="22"/>
              </w:rPr>
              <w:t>KRU</w:t>
            </w:r>
            <w:r w:rsidRPr="004306DB">
              <w:rPr>
                <w:sz w:val="22"/>
                <w:szCs w:val="22"/>
              </w:rPr>
              <w:t xml:space="preserve"> staff</w:t>
            </w:r>
          </w:p>
        </w:tc>
        <w:tc>
          <w:tcPr>
            <w:tcW w:w="2338" w:type="dxa"/>
          </w:tcPr>
          <w:p w14:paraId="556940DD" w14:textId="77777777" w:rsidR="00D8666E" w:rsidRPr="004306DB" w:rsidRDefault="00D8666E" w:rsidP="00D8666E">
            <w:pPr>
              <w:pStyle w:val="Compact"/>
              <w:rPr>
                <w:sz w:val="22"/>
                <w:szCs w:val="22"/>
              </w:rPr>
            </w:pPr>
            <w:r w:rsidRPr="004306DB">
              <w:rPr>
                <w:sz w:val="22"/>
                <w:szCs w:val="22"/>
              </w:rPr>
              <w:t xml:space="preserve">Contractor and </w:t>
            </w:r>
            <w:r>
              <w:rPr>
                <w:sz w:val="22"/>
                <w:szCs w:val="22"/>
              </w:rPr>
              <w:t>KRU</w:t>
            </w:r>
            <w:r w:rsidRPr="004306DB">
              <w:rPr>
                <w:sz w:val="22"/>
                <w:szCs w:val="22"/>
              </w:rPr>
              <w:t xml:space="preserve"> Prishtina</w:t>
            </w:r>
          </w:p>
        </w:tc>
        <w:tc>
          <w:tcPr>
            <w:tcW w:w="2338" w:type="dxa"/>
          </w:tcPr>
          <w:p w14:paraId="41EA3055" w14:textId="77777777" w:rsidR="00D8666E" w:rsidRPr="004306DB" w:rsidRDefault="00D8666E" w:rsidP="00D8666E">
            <w:pPr>
              <w:pStyle w:val="Compact"/>
              <w:rPr>
                <w:sz w:val="22"/>
                <w:szCs w:val="22"/>
              </w:rPr>
            </w:pPr>
            <w:r w:rsidRPr="004306DB">
              <w:rPr>
                <w:sz w:val="22"/>
                <w:szCs w:val="22"/>
              </w:rPr>
              <w:t>Prior to commencement of rehabilitation activities</w:t>
            </w:r>
          </w:p>
        </w:tc>
      </w:tr>
      <w:tr w:rsidR="00D8666E" w14:paraId="117E734F" w14:textId="77777777" w:rsidTr="00D8666E">
        <w:tc>
          <w:tcPr>
            <w:tcW w:w="2337" w:type="dxa"/>
          </w:tcPr>
          <w:p w14:paraId="356F395F" w14:textId="77777777" w:rsidR="00D8666E" w:rsidRPr="004306DB" w:rsidRDefault="00D8666E" w:rsidP="00D8666E">
            <w:pPr>
              <w:pStyle w:val="Compact"/>
              <w:rPr>
                <w:sz w:val="22"/>
                <w:szCs w:val="22"/>
              </w:rPr>
            </w:pPr>
            <w:r w:rsidRPr="004306DB">
              <w:rPr>
                <w:sz w:val="22"/>
                <w:szCs w:val="22"/>
              </w:rPr>
              <w:t>Monitoring instrumentation and seepage monitoring systems</w:t>
            </w:r>
          </w:p>
        </w:tc>
        <w:tc>
          <w:tcPr>
            <w:tcW w:w="2337" w:type="dxa"/>
          </w:tcPr>
          <w:p w14:paraId="06F8BF24" w14:textId="77777777" w:rsidR="00D8666E" w:rsidRPr="004306DB" w:rsidRDefault="00D8666E" w:rsidP="00D8666E">
            <w:pPr>
              <w:pStyle w:val="Compact"/>
              <w:rPr>
                <w:sz w:val="22"/>
                <w:szCs w:val="22"/>
              </w:rPr>
            </w:pPr>
            <w:r w:rsidRPr="004306DB">
              <w:rPr>
                <w:sz w:val="22"/>
                <w:szCs w:val="22"/>
              </w:rPr>
              <w:t>Relevant technical personnel</w:t>
            </w:r>
          </w:p>
        </w:tc>
        <w:tc>
          <w:tcPr>
            <w:tcW w:w="2338" w:type="dxa"/>
          </w:tcPr>
          <w:p w14:paraId="0FC98273" w14:textId="77777777" w:rsidR="00D8666E" w:rsidRPr="004306DB" w:rsidRDefault="00D8666E" w:rsidP="00D8666E">
            <w:pPr>
              <w:pStyle w:val="Compact"/>
              <w:rPr>
                <w:sz w:val="22"/>
                <w:szCs w:val="22"/>
              </w:rPr>
            </w:pPr>
            <w:r w:rsidRPr="004306DB">
              <w:rPr>
                <w:sz w:val="22"/>
                <w:szCs w:val="22"/>
              </w:rPr>
              <w:t>Contractor / Equipment Supplier</w:t>
            </w:r>
          </w:p>
        </w:tc>
        <w:tc>
          <w:tcPr>
            <w:tcW w:w="2338" w:type="dxa"/>
          </w:tcPr>
          <w:p w14:paraId="409E3C5C" w14:textId="77777777" w:rsidR="00D8666E" w:rsidRPr="004306DB" w:rsidRDefault="00D8666E" w:rsidP="00D8666E">
            <w:pPr>
              <w:pStyle w:val="Compact"/>
              <w:rPr>
                <w:sz w:val="22"/>
                <w:szCs w:val="22"/>
              </w:rPr>
            </w:pPr>
            <w:r w:rsidRPr="004306DB">
              <w:rPr>
                <w:sz w:val="22"/>
                <w:szCs w:val="22"/>
              </w:rPr>
              <w:t>Prior to commissioning</w:t>
            </w:r>
          </w:p>
        </w:tc>
      </w:tr>
    </w:tbl>
    <w:p w14:paraId="3B1A6807" w14:textId="77777777" w:rsidR="00BA67D4" w:rsidRDefault="00397287" w:rsidP="00BA67D4">
      <w:pPr>
        <w:spacing w:before="100" w:beforeAutospacing="1" w:after="100" w:afterAutospacing="1" w:line="240" w:lineRule="auto"/>
        <w:rPr>
          <w:rFonts w:eastAsia="Times New Roman" w:cstheme="minorHAnsi"/>
          <w14:ligatures w14:val="none"/>
        </w:rPr>
      </w:pPr>
      <w:r>
        <w:t>The Contractor shall maintain records of all training activities, including attendance sheets, training materials and training dates. These records shall be made available to the Supervising Engineer, PMT and the World Bank upon request</w:t>
      </w:r>
      <w:r w:rsidR="00BA67D4" w:rsidRPr="00BA67D4">
        <w:rPr>
          <w:rFonts w:eastAsia="Times New Roman" w:cstheme="minorHAnsi"/>
          <w14:ligatures w14:val="none"/>
        </w:rPr>
        <w:t>.</w:t>
      </w:r>
    </w:p>
    <w:p w14:paraId="7F15B592" w14:textId="77777777" w:rsidR="004C1EFA" w:rsidRPr="00BA67D4" w:rsidRDefault="004C1EFA" w:rsidP="00BA67D4">
      <w:pPr>
        <w:spacing w:before="100" w:beforeAutospacing="1" w:after="100" w:afterAutospacing="1" w:line="240" w:lineRule="auto"/>
        <w:rPr>
          <w:rFonts w:eastAsia="Times New Roman" w:cstheme="minorHAnsi"/>
          <w14:ligatures w14:val="none"/>
        </w:rPr>
      </w:pPr>
    </w:p>
    <w:p w14:paraId="7EE3AADB" w14:textId="77777777" w:rsidR="00BA67D4" w:rsidRPr="0098732F" w:rsidRDefault="00BA67D4" w:rsidP="00BA67D4">
      <w:pPr>
        <w:pStyle w:val="Heading3"/>
        <w:rPr>
          <w:rFonts w:asciiTheme="minorHAnsi" w:hAnsiTheme="minorHAnsi" w:cstheme="minorHAnsi"/>
          <w:b w:val="0"/>
          <w:color w:val="2F5496" w:themeColor="accent1" w:themeShade="BF"/>
          <w:sz w:val="24"/>
          <w:szCs w:val="22"/>
        </w:rPr>
      </w:pPr>
      <w:r w:rsidRPr="0098732F">
        <w:rPr>
          <w:rFonts w:asciiTheme="minorHAnsi" w:hAnsiTheme="minorHAnsi" w:cstheme="minorHAnsi"/>
          <w:b w:val="0"/>
          <w:color w:val="2F5496" w:themeColor="accent1" w:themeShade="BF"/>
          <w:sz w:val="24"/>
          <w:szCs w:val="22"/>
        </w:rPr>
        <w:t>7.4 Reporting Arrangements</w:t>
      </w:r>
    </w:p>
    <w:p w14:paraId="7F1E8778" w14:textId="41856638" w:rsidR="00397287" w:rsidRPr="004306DB" w:rsidRDefault="00397287" w:rsidP="00397287">
      <w:pPr>
        <w:pStyle w:val="FirstParagraph"/>
        <w:rPr>
          <w:sz w:val="22"/>
        </w:rPr>
      </w:pPr>
      <w:r w:rsidRPr="004306DB">
        <w:rPr>
          <w:sz w:val="22"/>
        </w:rPr>
        <w:t xml:space="preserve">The Contractor shall maintain records and report on implementation of the ESMP. The Supervising Engineer shall monitor compliance and verify implementation of mitigation measures. The PMT shall oversee ESMP implementation and ensure reporting to the World Bank in accordance with </w:t>
      </w:r>
      <w:r w:rsidR="00780C40" w:rsidRPr="000B2186">
        <w:rPr>
          <w:rFonts w:cstheme="minorHAnsi"/>
          <w:sz w:val="22"/>
        </w:rPr>
        <w:t>subproject</w:t>
      </w:r>
      <w:r w:rsidR="00780C40" w:rsidRPr="000B2186">
        <w:rPr>
          <w:rFonts w:cstheme="minorHAnsi"/>
          <w:b/>
          <w:sz w:val="18"/>
        </w:rPr>
        <w:t xml:space="preserve"> </w:t>
      </w:r>
      <w:r w:rsidRPr="004306DB">
        <w:rPr>
          <w:sz w:val="22"/>
        </w:rPr>
        <w:t>requirements.</w:t>
      </w:r>
    </w:p>
    <w:p w14:paraId="514006CC" w14:textId="77777777" w:rsidR="00397287" w:rsidRPr="004306DB" w:rsidRDefault="00397287" w:rsidP="00397287">
      <w:pPr>
        <w:pStyle w:val="FirstParagraph"/>
        <w:rPr>
          <w:sz w:val="22"/>
        </w:rPr>
      </w:pPr>
      <w:r w:rsidRPr="004306DB">
        <w:rPr>
          <w:sz w:val="22"/>
        </w:rPr>
        <w:t>Monthly progress reports prepared by the Contractor shall include information on implementation of mitigation measures, environmental and social monitoring results, occupational health and safety performance, incidents and accidents, grievances received and resolved, training activities undertaken, and corrective actions implemented.</w:t>
      </w:r>
    </w:p>
    <w:p w14:paraId="205191DC" w14:textId="1F9D692C" w:rsidR="00397287" w:rsidRPr="004306DB" w:rsidRDefault="00397287" w:rsidP="00397287">
      <w:pPr>
        <w:pStyle w:val="FirstParagraph"/>
        <w:rPr>
          <w:sz w:val="22"/>
        </w:rPr>
      </w:pPr>
      <w:r w:rsidRPr="004306DB">
        <w:rPr>
          <w:sz w:val="22"/>
        </w:rPr>
        <w:t xml:space="preserve">Significant incidents, accidents, spills, dam safety concerns or other events with actual or potential adverse environmental or social consequences shall be reported promptly to the Supervising Engineer, PMT and other relevant authorities, as applicable, in accordance with </w:t>
      </w:r>
      <w:r w:rsidR="00780C40" w:rsidRPr="000B2186">
        <w:rPr>
          <w:rFonts w:cstheme="minorHAnsi"/>
          <w:sz w:val="22"/>
        </w:rPr>
        <w:t>subproject</w:t>
      </w:r>
      <w:r w:rsidR="00780C40" w:rsidRPr="000B2186">
        <w:rPr>
          <w:rFonts w:cstheme="minorHAnsi"/>
          <w:b/>
          <w:sz w:val="18"/>
        </w:rPr>
        <w:t xml:space="preserve"> </w:t>
      </w:r>
      <w:r w:rsidRPr="004306DB">
        <w:rPr>
          <w:sz w:val="22"/>
        </w:rPr>
        <w:t>reporting requirements and World Bank procedures.</w:t>
      </w:r>
    </w:p>
    <w:p w14:paraId="74555EEA" w14:textId="6D518F19" w:rsidR="009F4205" w:rsidRDefault="009F4205" w:rsidP="00BA67D4">
      <w:pPr>
        <w:pStyle w:val="NormalWeb"/>
        <w:rPr>
          <w:rFonts w:asciiTheme="minorHAnsi" w:hAnsiTheme="minorHAnsi" w:cstheme="minorHAnsi"/>
          <w:sz w:val="22"/>
          <w:szCs w:val="22"/>
        </w:rPr>
      </w:pPr>
    </w:p>
    <w:p w14:paraId="6CEB9EA7" w14:textId="26324E27" w:rsidR="00076DE3" w:rsidRDefault="00076DE3" w:rsidP="00BA67D4">
      <w:pPr>
        <w:pStyle w:val="NormalWeb"/>
        <w:rPr>
          <w:rFonts w:asciiTheme="minorHAnsi" w:hAnsiTheme="minorHAnsi" w:cstheme="minorHAnsi"/>
          <w:sz w:val="22"/>
          <w:szCs w:val="22"/>
        </w:rPr>
      </w:pPr>
    </w:p>
    <w:p w14:paraId="72ECEDC8" w14:textId="77777777" w:rsidR="00076DE3" w:rsidRDefault="00076DE3" w:rsidP="00BA67D4">
      <w:pPr>
        <w:pStyle w:val="NormalWeb"/>
        <w:rPr>
          <w:rFonts w:asciiTheme="minorHAnsi" w:hAnsiTheme="minorHAnsi" w:cstheme="minorHAnsi"/>
          <w:sz w:val="22"/>
          <w:szCs w:val="22"/>
        </w:rPr>
      </w:pPr>
    </w:p>
    <w:p w14:paraId="0A27277B" w14:textId="18831BAA" w:rsidR="003F42D9" w:rsidRPr="0098732F" w:rsidRDefault="003F42D9" w:rsidP="003F42D9">
      <w:pPr>
        <w:pStyle w:val="Heading2"/>
        <w:rPr>
          <w:rFonts w:asciiTheme="minorHAnsi" w:hAnsiTheme="minorHAnsi" w:cstheme="minorHAnsi"/>
          <w:sz w:val="32"/>
          <w:szCs w:val="22"/>
        </w:rPr>
      </w:pPr>
      <w:r w:rsidRPr="0098732F">
        <w:rPr>
          <w:rFonts w:asciiTheme="minorHAnsi" w:hAnsiTheme="minorHAnsi" w:cstheme="minorHAnsi"/>
          <w:sz w:val="32"/>
          <w:szCs w:val="22"/>
        </w:rPr>
        <w:t xml:space="preserve">8. GRIEVANCE </w:t>
      </w:r>
      <w:r w:rsidR="00C242B0" w:rsidRPr="00C242B0">
        <w:rPr>
          <w:rFonts w:asciiTheme="minorHAnsi" w:hAnsiTheme="minorHAnsi" w:cstheme="minorHAnsi"/>
          <w:bCs w:val="0"/>
          <w:sz w:val="32"/>
        </w:rPr>
        <w:t xml:space="preserve">REDRESS </w:t>
      </w:r>
      <w:r w:rsidRPr="00C242B0">
        <w:rPr>
          <w:rFonts w:asciiTheme="minorHAnsi" w:hAnsiTheme="minorHAnsi" w:cstheme="minorHAnsi"/>
          <w:sz w:val="32"/>
          <w:szCs w:val="22"/>
        </w:rPr>
        <w:t>MECHANISM</w:t>
      </w:r>
      <w:r w:rsidR="00C242B0" w:rsidRPr="00C242B0">
        <w:rPr>
          <w:rFonts w:asciiTheme="minorHAnsi" w:hAnsiTheme="minorHAnsi" w:cstheme="minorHAnsi"/>
          <w:sz w:val="32"/>
          <w:szCs w:val="22"/>
        </w:rPr>
        <w:t xml:space="preserve"> </w:t>
      </w:r>
      <w:r w:rsidR="00C242B0" w:rsidRPr="00C242B0">
        <w:rPr>
          <w:rFonts w:asciiTheme="minorHAnsi" w:hAnsiTheme="minorHAnsi" w:cstheme="minorHAnsi"/>
          <w:bCs w:val="0"/>
          <w:sz w:val="32"/>
        </w:rPr>
        <w:t>(GRM)</w:t>
      </w:r>
    </w:p>
    <w:p w14:paraId="1B223F86" w14:textId="1F14EAE8" w:rsidR="00397287" w:rsidRPr="004306DB" w:rsidRDefault="00397287" w:rsidP="00397287">
      <w:pPr>
        <w:pStyle w:val="FirstParagraph"/>
        <w:rPr>
          <w:sz w:val="22"/>
          <w:szCs w:val="22"/>
        </w:rPr>
      </w:pPr>
      <w:r w:rsidRPr="004306DB">
        <w:rPr>
          <w:sz w:val="22"/>
          <w:szCs w:val="22"/>
        </w:rPr>
        <w:t>A Grievance</w:t>
      </w:r>
      <w:r w:rsidR="00C242B0">
        <w:rPr>
          <w:sz w:val="22"/>
          <w:szCs w:val="22"/>
        </w:rPr>
        <w:t xml:space="preserve"> Redress</w:t>
      </w:r>
      <w:r w:rsidRPr="004306DB">
        <w:rPr>
          <w:sz w:val="22"/>
          <w:szCs w:val="22"/>
        </w:rPr>
        <w:t xml:space="preserve"> Mechanism (G</w:t>
      </w:r>
      <w:r w:rsidR="00C242B0">
        <w:rPr>
          <w:sz w:val="22"/>
          <w:szCs w:val="22"/>
        </w:rPr>
        <w:t>R</w:t>
      </w:r>
      <w:r w:rsidRPr="004306DB">
        <w:rPr>
          <w:sz w:val="22"/>
          <w:szCs w:val="22"/>
        </w:rPr>
        <w:t xml:space="preserve">M) shall be maintained throughout </w:t>
      </w:r>
      <w:r w:rsidR="004D18E7">
        <w:rPr>
          <w:sz w:val="22"/>
          <w:szCs w:val="22"/>
        </w:rPr>
        <w:t>the</w:t>
      </w:r>
      <w:r w:rsidRPr="004306DB">
        <w:rPr>
          <w:sz w:val="22"/>
          <w:szCs w:val="22"/>
        </w:rPr>
        <w:t xml:space="preserve"> implementation </w:t>
      </w:r>
      <w:r w:rsidR="004D18E7">
        <w:rPr>
          <w:sz w:val="22"/>
          <w:szCs w:val="22"/>
        </w:rPr>
        <w:t xml:space="preserve">of the subproject </w:t>
      </w:r>
      <w:r w:rsidRPr="004306DB">
        <w:rPr>
          <w:sz w:val="22"/>
          <w:szCs w:val="22"/>
        </w:rPr>
        <w:t xml:space="preserve">to enable local communities, stakeholders and other interested parties to submit complaints, concerns, requests for information or suggestions related to </w:t>
      </w:r>
      <w:r w:rsidR="004D18E7" w:rsidRPr="000B2186">
        <w:rPr>
          <w:rFonts w:cstheme="minorHAnsi"/>
          <w:sz w:val="22"/>
        </w:rPr>
        <w:t>subproject</w:t>
      </w:r>
      <w:r w:rsidR="004D18E7" w:rsidRPr="000B2186">
        <w:rPr>
          <w:rFonts w:cstheme="minorHAnsi"/>
          <w:b/>
          <w:sz w:val="18"/>
        </w:rPr>
        <w:t xml:space="preserve"> </w:t>
      </w:r>
      <w:r w:rsidRPr="004306DB">
        <w:rPr>
          <w:sz w:val="22"/>
          <w:szCs w:val="22"/>
        </w:rPr>
        <w:t>activities.</w:t>
      </w:r>
    </w:p>
    <w:p w14:paraId="0BEBC71B" w14:textId="6C6491DC" w:rsidR="00397287" w:rsidRPr="004306DB" w:rsidRDefault="00397287" w:rsidP="00397287">
      <w:pPr>
        <w:pStyle w:val="BodyText"/>
        <w:rPr>
          <w:rFonts w:asciiTheme="minorHAnsi" w:hAnsiTheme="minorHAnsi"/>
        </w:rPr>
      </w:pPr>
      <w:r w:rsidRPr="004306DB">
        <w:rPr>
          <w:rFonts w:asciiTheme="minorHAnsi" w:hAnsiTheme="minorHAnsi"/>
        </w:rPr>
        <w:t xml:space="preserve">The </w:t>
      </w:r>
      <w:r w:rsidR="00C242B0">
        <w:rPr>
          <w:rFonts w:asciiTheme="minorHAnsi" w:hAnsiTheme="minorHAnsi"/>
        </w:rPr>
        <w:t>GRM</w:t>
      </w:r>
      <w:r w:rsidRPr="004306DB">
        <w:rPr>
          <w:rFonts w:asciiTheme="minorHAnsi" w:hAnsiTheme="minorHAnsi"/>
        </w:rPr>
        <w:t xml:space="preserve"> established by the Project Management Team (PMT) under the FLOWS Project</w:t>
      </w:r>
      <w:r w:rsidR="007D3DB1">
        <w:rPr>
          <w:rFonts w:asciiTheme="minorHAnsi" w:hAnsiTheme="minorHAnsi"/>
        </w:rPr>
        <w:t xml:space="preserve"> shall also apply to the Badovc</w:t>
      </w:r>
      <w:r w:rsidRPr="004306DB">
        <w:rPr>
          <w:rFonts w:asciiTheme="minorHAnsi" w:hAnsiTheme="minorHAnsi"/>
        </w:rPr>
        <w:t xml:space="preserve"> Dam Rehabilitation </w:t>
      </w:r>
      <w:r w:rsidR="004D18E7" w:rsidRPr="000B2186">
        <w:rPr>
          <w:rFonts w:asciiTheme="minorHAnsi" w:hAnsiTheme="minorHAnsi" w:cstheme="minorHAnsi"/>
        </w:rPr>
        <w:t>subproject</w:t>
      </w:r>
      <w:r w:rsidRPr="004306DB">
        <w:rPr>
          <w:rFonts w:asciiTheme="minorHAnsi" w:hAnsiTheme="minorHAnsi"/>
        </w:rPr>
        <w:t>. Information regarding the grievance mechanism shall be made available to affected communities, water users, stakeholders and interested parties prior to commencement of works.</w:t>
      </w:r>
    </w:p>
    <w:p w14:paraId="6F421EF6" w14:textId="70AF8428" w:rsidR="003F42D9" w:rsidRPr="00F75F2F" w:rsidRDefault="00397287" w:rsidP="00397287">
      <w:pPr>
        <w:spacing w:before="100" w:beforeAutospacing="1" w:after="100" w:afterAutospacing="1" w:line="240" w:lineRule="auto"/>
        <w:rPr>
          <w:rFonts w:eastAsia="Times New Roman" w:cstheme="minorHAnsi"/>
          <w14:ligatures w14:val="none"/>
        </w:rPr>
      </w:pPr>
      <w:r>
        <w:t xml:space="preserve">The </w:t>
      </w:r>
      <w:r w:rsidR="00C242B0">
        <w:t>GRM</w:t>
      </w:r>
      <w:r w:rsidR="004D18E7">
        <w:t xml:space="preserve"> </w:t>
      </w:r>
      <w:r>
        <w:t xml:space="preserve">shall be accessible throughout </w:t>
      </w:r>
      <w:r w:rsidR="004D18E7" w:rsidRPr="000B2186">
        <w:rPr>
          <w:rFonts w:cstheme="minorHAnsi"/>
        </w:rPr>
        <w:t>subproject</w:t>
      </w:r>
      <w:r w:rsidR="004D18E7" w:rsidRPr="000B2186">
        <w:rPr>
          <w:rFonts w:cstheme="minorHAnsi"/>
          <w:b/>
          <w:sz w:val="18"/>
        </w:rPr>
        <w:t xml:space="preserve"> </w:t>
      </w:r>
      <w:r>
        <w:t xml:space="preserve">implementation and operation and may be used to submit concerns related to environmental impacts, construction activities, community health and safety, access restrictions, water supply disruptions, contractor performance, labour-related issues and any other matters associated with </w:t>
      </w:r>
      <w:r w:rsidR="004D18E7" w:rsidRPr="000B2186">
        <w:rPr>
          <w:rFonts w:cstheme="minorHAnsi"/>
        </w:rPr>
        <w:t>subproject</w:t>
      </w:r>
      <w:r w:rsidR="004D18E7" w:rsidRPr="000B2186">
        <w:rPr>
          <w:rFonts w:cstheme="minorHAnsi"/>
          <w:b/>
          <w:sz w:val="18"/>
        </w:rPr>
        <w:t xml:space="preserve"> </w:t>
      </w:r>
      <w:r>
        <w:t>implementation</w:t>
      </w:r>
      <w:r w:rsidR="003F42D9" w:rsidRPr="00F75F2F">
        <w:rPr>
          <w:rFonts w:eastAsia="Times New Roman" w:cstheme="minorHAnsi"/>
          <w14:ligatures w14:val="none"/>
        </w:rPr>
        <w:t>.</w:t>
      </w:r>
    </w:p>
    <w:p w14:paraId="56AAC07F" w14:textId="77777777" w:rsidR="003F42D9" w:rsidRPr="00F75F2F" w:rsidRDefault="003F42D9" w:rsidP="003F42D9">
      <w:pPr>
        <w:spacing w:before="100" w:beforeAutospacing="1" w:after="100" w:afterAutospacing="1" w:line="240" w:lineRule="auto"/>
        <w:rPr>
          <w:rFonts w:eastAsia="Times New Roman" w:cstheme="minorHAnsi"/>
          <w14:ligatures w14:val="none"/>
        </w:rPr>
      </w:pPr>
      <w:r w:rsidRPr="00F75F2F">
        <w:rPr>
          <w:rFonts w:eastAsia="Times New Roman" w:cstheme="minorHAnsi"/>
          <w14:ligatures w14:val="none"/>
        </w:rPr>
        <w:t>Grievances may be submitted through the following channels:</w:t>
      </w:r>
    </w:p>
    <w:p w14:paraId="6FA7AF29" w14:textId="77777777" w:rsidR="00391772" w:rsidRDefault="00391772" w:rsidP="00391772">
      <w:pPr>
        <w:pStyle w:val="NoSpacing"/>
        <w:numPr>
          <w:ilvl w:val="0"/>
          <w:numId w:val="2"/>
        </w:numPr>
        <w:rPr>
          <w:rFonts w:ascii="Calibri" w:hAnsi="Calibri" w:cs="Calibri"/>
        </w:rPr>
      </w:pPr>
      <w:r>
        <w:rPr>
          <w:rFonts w:ascii="Calibri" w:hAnsi="Calibri" w:cs="Calibri"/>
        </w:rPr>
        <w:t xml:space="preserve">Online grievance form: </w:t>
      </w:r>
      <w:hyperlink r:id="rId14" w:history="1">
        <w:r>
          <w:rPr>
            <w:rStyle w:val="Hyperlink"/>
            <w:rFonts w:ascii="Calibri" w:hAnsi="Calibri" w:cs="Calibri"/>
          </w:rPr>
          <w:t>https://flows-ks.info/forma-e-ankeses/</w:t>
        </w:r>
      </w:hyperlink>
      <w:r>
        <w:rPr>
          <w:rFonts w:ascii="Calibri" w:hAnsi="Calibri" w:cs="Calibri"/>
        </w:rPr>
        <w:t xml:space="preserve"> </w:t>
      </w:r>
    </w:p>
    <w:p w14:paraId="0EF7AEBC" w14:textId="77777777" w:rsidR="00391772" w:rsidRDefault="00391772" w:rsidP="00391772">
      <w:pPr>
        <w:pStyle w:val="NoSpacing"/>
        <w:numPr>
          <w:ilvl w:val="0"/>
          <w:numId w:val="2"/>
        </w:numPr>
        <w:rPr>
          <w:rFonts w:ascii="Calibri" w:hAnsi="Calibri" w:cs="Calibri"/>
        </w:rPr>
      </w:pPr>
      <w:r>
        <w:rPr>
          <w:rFonts w:ascii="Calibri" w:hAnsi="Calibri" w:cs="Calibri"/>
        </w:rPr>
        <w:t>Telephone: +383 48 600 883;</w:t>
      </w:r>
    </w:p>
    <w:p w14:paraId="4EF71912" w14:textId="77777777" w:rsidR="00391772" w:rsidRDefault="00391772" w:rsidP="00391772">
      <w:pPr>
        <w:pStyle w:val="NoSpacing"/>
        <w:numPr>
          <w:ilvl w:val="0"/>
          <w:numId w:val="2"/>
        </w:numPr>
        <w:rPr>
          <w:rFonts w:ascii="Calibri" w:hAnsi="Calibri" w:cs="Calibri"/>
        </w:rPr>
      </w:pPr>
      <w:r>
        <w:rPr>
          <w:rFonts w:ascii="Calibri" w:hAnsi="Calibri" w:cs="Calibri"/>
        </w:rPr>
        <w:t xml:space="preserve">E-mail </w:t>
      </w:r>
      <w:hyperlink r:id="rId15" w:history="1">
        <w:r>
          <w:rPr>
            <w:rStyle w:val="Hyperlink"/>
            <w:rFonts w:ascii="Calibri" w:hAnsi="Calibri" w:cs="Calibri"/>
            <w:lang w:val="en-GB"/>
          </w:rPr>
          <w:t>complaints@flows-ks.info</w:t>
        </w:r>
      </w:hyperlink>
      <w:r>
        <w:rPr>
          <w:rStyle w:val="Hyperlink"/>
          <w:rFonts w:ascii="Calibri" w:hAnsi="Calibri" w:cs="Calibri"/>
          <w:lang w:val="en-GB"/>
        </w:rPr>
        <w:t>;</w:t>
      </w:r>
      <w:r>
        <w:rPr>
          <w:rFonts w:ascii="Calibri" w:hAnsi="Calibri" w:cs="Calibri"/>
          <w:lang w:val="en-GB"/>
        </w:rPr>
        <w:t xml:space="preserve"> </w:t>
      </w:r>
    </w:p>
    <w:p w14:paraId="788998E8" w14:textId="77777777" w:rsidR="00391772" w:rsidRDefault="00391772" w:rsidP="00391772">
      <w:pPr>
        <w:pStyle w:val="NoSpacing"/>
        <w:numPr>
          <w:ilvl w:val="0"/>
          <w:numId w:val="2"/>
        </w:numPr>
        <w:rPr>
          <w:rFonts w:ascii="Calibri" w:hAnsi="Calibri" w:cs="Calibri"/>
        </w:rPr>
      </w:pPr>
      <w:r>
        <w:rPr>
          <w:rFonts w:ascii="Calibri" w:hAnsi="Calibri" w:cs="Calibri"/>
        </w:rPr>
        <w:t>Written submissions to the PMT (</w:t>
      </w:r>
      <w:r>
        <w:rPr>
          <w:rFonts w:ascii="Calibri" w:hAnsi="Calibri" w:cs="Calibri"/>
          <w:bCs/>
          <w:color w:val="003300"/>
          <w:shd w:val="clear" w:color="auto" w:fill="FFFFFF"/>
          <w:lang w:val="en-GB"/>
        </w:rPr>
        <w:t>Hajdar Dushi, 1-B Nr.7, 10000 Prishtina);</w:t>
      </w:r>
    </w:p>
    <w:p w14:paraId="51BC0686" w14:textId="77777777" w:rsidR="003F42D9" w:rsidRPr="00391772" w:rsidRDefault="00391772" w:rsidP="00391772">
      <w:pPr>
        <w:pStyle w:val="NoSpacing"/>
        <w:numPr>
          <w:ilvl w:val="0"/>
          <w:numId w:val="2"/>
        </w:numPr>
        <w:rPr>
          <w:rFonts w:ascii="Calibri" w:hAnsi="Calibri" w:cs="Calibri"/>
        </w:rPr>
      </w:pPr>
      <w:r>
        <w:rPr>
          <w:rFonts w:ascii="Calibri" w:hAnsi="Calibri" w:cs="Calibri"/>
        </w:rPr>
        <w:t>Direct communication during site visits and stakeholder meetings</w:t>
      </w:r>
      <w:r w:rsidR="003F42D9" w:rsidRPr="00391772">
        <w:rPr>
          <w:rFonts w:eastAsia="Times New Roman" w:cstheme="minorHAnsi"/>
          <w14:ligatures w14:val="none"/>
        </w:rPr>
        <w:t>.</w:t>
      </w:r>
    </w:p>
    <w:p w14:paraId="35532177" w14:textId="77777777" w:rsidR="00397287" w:rsidRPr="004306DB" w:rsidRDefault="00397287" w:rsidP="00397287">
      <w:pPr>
        <w:pStyle w:val="FirstParagraph"/>
        <w:rPr>
          <w:sz w:val="22"/>
        </w:rPr>
      </w:pPr>
      <w:r w:rsidRPr="004306DB">
        <w:rPr>
          <w:sz w:val="22"/>
        </w:rPr>
        <w:t xml:space="preserve">All grievances received shall be recorded in a grievance register and reviewed by the PMT. Grievances related to construction activities shall be coordinated with the Contractor, Supervising Engineer and </w:t>
      </w:r>
      <w:r w:rsidR="00CD5A70">
        <w:rPr>
          <w:sz w:val="22"/>
        </w:rPr>
        <w:t>KRU</w:t>
      </w:r>
      <w:r w:rsidRPr="004306DB">
        <w:rPr>
          <w:sz w:val="22"/>
        </w:rPr>
        <w:t xml:space="preserve"> Prishtina, as appropriate.</w:t>
      </w:r>
    </w:p>
    <w:p w14:paraId="5137A374" w14:textId="4C49F626" w:rsidR="00397287" w:rsidRPr="004306DB" w:rsidRDefault="00397287" w:rsidP="00397287">
      <w:pPr>
        <w:pStyle w:val="FirstParagraph"/>
        <w:rPr>
          <w:sz w:val="22"/>
        </w:rPr>
      </w:pPr>
      <w:r w:rsidRPr="004306DB">
        <w:rPr>
          <w:sz w:val="22"/>
        </w:rPr>
        <w:t xml:space="preserve">The PMT shall be responsible for maintaining grievance records, monitoring the resolution process and ensuring that grievances are addressed in a timely manner. Information on grievance management and resolution shall be included in periodic </w:t>
      </w:r>
      <w:r w:rsidR="004D18E7" w:rsidRPr="000B2186">
        <w:rPr>
          <w:rFonts w:cstheme="minorHAnsi"/>
          <w:sz w:val="22"/>
        </w:rPr>
        <w:t>subproject</w:t>
      </w:r>
      <w:r w:rsidR="004D18E7" w:rsidRPr="000B2186">
        <w:rPr>
          <w:rFonts w:cstheme="minorHAnsi"/>
          <w:b/>
          <w:sz w:val="18"/>
        </w:rPr>
        <w:t xml:space="preserve"> </w:t>
      </w:r>
      <w:r w:rsidRPr="004306DB">
        <w:rPr>
          <w:sz w:val="22"/>
        </w:rPr>
        <w:t>monitoring reports.</w:t>
      </w:r>
    </w:p>
    <w:p w14:paraId="5E866F15" w14:textId="7966401B" w:rsidR="00397287" w:rsidRPr="004306DB" w:rsidRDefault="00397287" w:rsidP="00397287">
      <w:pPr>
        <w:pStyle w:val="FirstParagraph"/>
        <w:rPr>
          <w:sz w:val="22"/>
        </w:rPr>
      </w:pPr>
      <w:r w:rsidRPr="004306DB">
        <w:rPr>
          <w:sz w:val="22"/>
        </w:rPr>
        <w:t xml:space="preserve">Where necessary, corrective actions shall be identified and implemented to address the issues raised through the </w:t>
      </w:r>
      <w:r w:rsidR="00C242B0">
        <w:rPr>
          <w:sz w:val="22"/>
        </w:rPr>
        <w:t>GRM</w:t>
      </w:r>
      <w:r w:rsidRPr="004306DB">
        <w:rPr>
          <w:sz w:val="22"/>
        </w:rPr>
        <w:t>.</w:t>
      </w:r>
    </w:p>
    <w:p w14:paraId="66605F94" w14:textId="77777777" w:rsidR="00397287" w:rsidRPr="004306DB" w:rsidRDefault="00397287" w:rsidP="00397287">
      <w:pPr>
        <w:pStyle w:val="FirstParagraph"/>
        <w:rPr>
          <w:sz w:val="22"/>
        </w:rPr>
      </w:pPr>
      <w:r w:rsidRPr="004306DB">
        <w:rPr>
          <w:sz w:val="22"/>
        </w:rPr>
        <w:t>The Contractor shall establish and maintain a separate Worker Grievance Mechanism as part of the Contractor’s Environmental and Social Management Plan (C-ESMP), in accordance with ESS2 and applicable labour legislation.</w:t>
      </w:r>
    </w:p>
    <w:p w14:paraId="1A3FA0A3" w14:textId="43F51132" w:rsidR="00397287" w:rsidRPr="004306DB" w:rsidRDefault="00397287" w:rsidP="00397287">
      <w:pPr>
        <w:pStyle w:val="FirstParagraph"/>
        <w:rPr>
          <w:sz w:val="22"/>
        </w:rPr>
      </w:pPr>
      <w:r w:rsidRPr="004306DB">
        <w:rPr>
          <w:sz w:val="22"/>
        </w:rPr>
        <w:t>The Worker Grievance Mechanism shall be c</w:t>
      </w:r>
      <w:r w:rsidR="004D18E7">
        <w:rPr>
          <w:sz w:val="22"/>
        </w:rPr>
        <w:t xml:space="preserve">ommunicated to all engaged </w:t>
      </w:r>
      <w:r w:rsidRPr="004306DB">
        <w:rPr>
          <w:sz w:val="22"/>
        </w:rPr>
        <w:t>workers during induction training and shall provide a confidential and accessible process for raising workplace concerns, complaints or suggestions without fear of retaliation.</w:t>
      </w:r>
    </w:p>
    <w:p w14:paraId="160247F6" w14:textId="77777777" w:rsidR="003F42D9" w:rsidRPr="004306DB" w:rsidRDefault="00397287" w:rsidP="00397287">
      <w:pPr>
        <w:pStyle w:val="FirstParagraph"/>
        <w:rPr>
          <w:rFonts w:eastAsia="Times New Roman" w:cstheme="minorHAnsi"/>
          <w:sz w:val="22"/>
        </w:rPr>
      </w:pPr>
      <w:r w:rsidRPr="004306DB">
        <w:rPr>
          <w:sz w:val="22"/>
        </w:rPr>
        <w:t>The grievance mechanism shall remain operational throughout the construction period and any relevant post-construction defect liability period associated with the rehabilitation works</w:t>
      </w:r>
      <w:r w:rsidR="003F42D9" w:rsidRPr="004306DB">
        <w:rPr>
          <w:rFonts w:eastAsia="Times New Roman" w:cstheme="minorHAnsi"/>
          <w:sz w:val="22"/>
        </w:rPr>
        <w:t>.</w:t>
      </w:r>
    </w:p>
    <w:p w14:paraId="708F6B6D" w14:textId="77777777" w:rsidR="003F42D9" w:rsidRDefault="003F42D9" w:rsidP="00D23818">
      <w:pPr>
        <w:spacing w:before="100" w:beforeAutospacing="1" w:after="100" w:afterAutospacing="1" w:line="240" w:lineRule="auto"/>
        <w:outlineLvl w:val="0"/>
        <w:rPr>
          <w:rFonts w:eastAsia="Times New Roman" w:cstheme="minorHAnsi"/>
          <w:b/>
          <w:bCs/>
          <w:kern w:val="36"/>
          <w14:ligatures w14:val="none"/>
        </w:rPr>
      </w:pPr>
    </w:p>
    <w:p w14:paraId="4919243E" w14:textId="77777777" w:rsidR="0010310F" w:rsidRDefault="0010310F" w:rsidP="00D23818">
      <w:pPr>
        <w:spacing w:before="100" w:beforeAutospacing="1" w:after="100" w:afterAutospacing="1" w:line="240" w:lineRule="auto"/>
        <w:outlineLvl w:val="0"/>
        <w:rPr>
          <w:rFonts w:eastAsia="Times New Roman" w:cstheme="minorHAnsi"/>
          <w:b/>
          <w:bCs/>
          <w:kern w:val="36"/>
          <w14:ligatures w14:val="none"/>
        </w:rPr>
      </w:pPr>
    </w:p>
    <w:p w14:paraId="64902AE0" w14:textId="096B1006" w:rsidR="00D23818" w:rsidRPr="0098732F" w:rsidRDefault="003F42D9" w:rsidP="00D23818">
      <w:pPr>
        <w:spacing w:before="100" w:beforeAutospacing="1" w:after="100" w:afterAutospacing="1" w:line="240" w:lineRule="auto"/>
        <w:outlineLvl w:val="0"/>
        <w:rPr>
          <w:rFonts w:eastAsia="Times New Roman" w:cstheme="minorHAnsi"/>
          <w:b/>
          <w:bCs/>
          <w:kern w:val="36"/>
          <w:sz w:val="32"/>
          <w14:ligatures w14:val="none"/>
        </w:rPr>
      </w:pPr>
      <w:r w:rsidRPr="0098732F">
        <w:rPr>
          <w:rFonts w:eastAsia="Times New Roman" w:cstheme="minorHAnsi"/>
          <w:b/>
          <w:bCs/>
          <w:kern w:val="36"/>
          <w:sz w:val="32"/>
          <w14:ligatures w14:val="none"/>
        </w:rPr>
        <w:t xml:space="preserve">9. </w:t>
      </w:r>
      <w:r w:rsidR="00D23818" w:rsidRPr="0098732F">
        <w:rPr>
          <w:rFonts w:eastAsia="Times New Roman" w:cstheme="minorHAnsi"/>
          <w:b/>
          <w:bCs/>
          <w:kern w:val="36"/>
          <w:sz w:val="32"/>
          <w14:ligatures w14:val="none"/>
        </w:rPr>
        <w:t xml:space="preserve">IMPLEMENTATION SCHEDULE </w:t>
      </w:r>
      <w:r w:rsidR="005B22DD" w:rsidRPr="0098732F">
        <w:rPr>
          <w:rFonts w:cstheme="minorHAnsi"/>
          <w:b/>
          <w:sz w:val="32"/>
        </w:rPr>
        <w:t xml:space="preserve">AND INTEGRATION OF ESMP INTO </w:t>
      </w:r>
      <w:r w:rsidR="00CC009C">
        <w:rPr>
          <w:rFonts w:cstheme="minorHAnsi"/>
          <w:b/>
          <w:sz w:val="32"/>
        </w:rPr>
        <w:t xml:space="preserve">THE </w:t>
      </w:r>
      <w:r w:rsidR="004D18E7">
        <w:rPr>
          <w:rFonts w:cstheme="minorHAnsi"/>
          <w:b/>
          <w:sz w:val="32"/>
        </w:rPr>
        <w:t>SUB</w:t>
      </w:r>
      <w:r w:rsidR="005B22DD" w:rsidRPr="0098732F">
        <w:rPr>
          <w:rFonts w:cstheme="minorHAnsi"/>
          <w:b/>
          <w:sz w:val="32"/>
        </w:rPr>
        <w:t>PROJECT IMPLEMENTATION</w:t>
      </w:r>
    </w:p>
    <w:p w14:paraId="09C9B0BD" w14:textId="77777777" w:rsidR="00D23818" w:rsidRPr="0098732F" w:rsidRDefault="003F42D9" w:rsidP="00D23818">
      <w:pPr>
        <w:spacing w:before="100" w:beforeAutospacing="1" w:after="100" w:afterAutospacing="1" w:line="240" w:lineRule="auto"/>
        <w:outlineLvl w:val="1"/>
        <w:rPr>
          <w:rFonts w:eastAsia="Times New Roman" w:cstheme="minorHAnsi"/>
          <w:bCs/>
          <w:color w:val="2F5496" w:themeColor="accent1" w:themeShade="BF"/>
          <w:sz w:val="24"/>
          <w14:ligatures w14:val="none"/>
        </w:rPr>
      </w:pPr>
      <w:r w:rsidRPr="0098732F">
        <w:rPr>
          <w:rFonts w:eastAsia="Times New Roman" w:cstheme="minorHAnsi"/>
          <w:bCs/>
          <w:color w:val="2F5496" w:themeColor="accent1" w:themeShade="BF"/>
          <w:sz w:val="24"/>
          <w14:ligatures w14:val="none"/>
        </w:rPr>
        <w:t>9</w:t>
      </w:r>
      <w:r w:rsidR="00D23818" w:rsidRPr="0098732F">
        <w:rPr>
          <w:rFonts w:eastAsia="Times New Roman" w:cstheme="minorHAnsi"/>
          <w:bCs/>
          <w:color w:val="2F5496" w:themeColor="accent1" w:themeShade="BF"/>
          <w:sz w:val="24"/>
          <w14:ligatures w14:val="none"/>
        </w:rPr>
        <w:t>.1 ESMP Implementation Schedule</w:t>
      </w:r>
    </w:p>
    <w:p w14:paraId="198E0294" w14:textId="29CFB1BE" w:rsidR="00A06411" w:rsidRDefault="00397287" w:rsidP="00397287">
      <w:pPr>
        <w:pStyle w:val="FirstParagraph"/>
        <w:rPr>
          <w:sz w:val="22"/>
          <w:szCs w:val="22"/>
        </w:rPr>
      </w:pPr>
      <w:r w:rsidRPr="004306DB">
        <w:rPr>
          <w:sz w:val="22"/>
          <w:szCs w:val="22"/>
        </w:rPr>
        <w:t xml:space="preserve">The mitigation and monitoring measures defined in this ESMP shall be implemented throughout the </w:t>
      </w:r>
      <w:r w:rsidR="004D18E7" w:rsidRPr="000B2186">
        <w:rPr>
          <w:rFonts w:cstheme="minorHAnsi"/>
          <w:sz w:val="22"/>
        </w:rPr>
        <w:t>subproject</w:t>
      </w:r>
      <w:r w:rsidRPr="004306DB">
        <w:rPr>
          <w:sz w:val="22"/>
          <w:szCs w:val="22"/>
        </w:rPr>
        <w:t xml:space="preserve"> lifecycle, including pre-construction, construction, commissioning and operation phases, as applicable.</w:t>
      </w:r>
    </w:p>
    <w:p w14:paraId="780598EA" w14:textId="77777777" w:rsidR="00A06411" w:rsidRPr="00A06411" w:rsidRDefault="00A06411" w:rsidP="00397287">
      <w:pPr>
        <w:pStyle w:val="FirstParagraph"/>
        <w:rPr>
          <w:rFonts w:cstheme="minorHAnsi"/>
          <w:sz w:val="22"/>
          <w:szCs w:val="22"/>
        </w:rPr>
      </w:pPr>
      <w:r w:rsidRPr="00A06411">
        <w:rPr>
          <w:rFonts w:cstheme="minorHAnsi"/>
          <w:sz w:val="22"/>
          <w:szCs w:val="22"/>
        </w:rPr>
        <w:t>Prior to commencement of works, the Contractor shall prepare a Contractor’s Environmental and Social Management Plan (C-ESMP) consistent with this ESMP. The C-ESMP shall include, as applicable, a site-specific OHS Plan, Labour Management and Worker Grievance procedures, Code of Conduct, Waste Management Plan, Hazardous Materials and Spill Response Plan, Traffic and Access Management Plan, Emergency Preparedness and Response Plan, Water Quality Protection Plan, Method Statements and Job Safety Analyses for high-risk activities, Chance Finds Procedure, training plan, incident reporting procedure and monitoring/reporting templates. The C-ESMP shall be reviewed by the Supervising Engineer and approved by the PMT prior to mobilization and commencement of construction activities</w:t>
      </w:r>
    </w:p>
    <w:p w14:paraId="09C84F35" w14:textId="77777777" w:rsidR="00397287" w:rsidRPr="00A06411" w:rsidRDefault="00397287" w:rsidP="00397287">
      <w:pPr>
        <w:pStyle w:val="FirstParagraph"/>
        <w:rPr>
          <w:sz w:val="22"/>
          <w:szCs w:val="22"/>
        </w:rPr>
      </w:pPr>
      <w:r w:rsidRPr="00A06411">
        <w:rPr>
          <w:sz w:val="22"/>
          <w:szCs w:val="22"/>
        </w:rPr>
        <w:t>All plans and procedures shall be submitted for review prior to commencement of the relevant activities.</w:t>
      </w:r>
    </w:p>
    <w:p w14:paraId="64936404" w14:textId="77777777" w:rsidR="00D23818" w:rsidRDefault="00D23818" w:rsidP="00D23818">
      <w:pPr>
        <w:spacing w:before="100" w:beforeAutospacing="1" w:after="100" w:afterAutospacing="1" w:line="240" w:lineRule="auto"/>
        <w:outlineLvl w:val="2"/>
        <w:rPr>
          <w:rFonts w:eastAsia="Times New Roman" w:cstheme="minorHAnsi"/>
          <w:b/>
          <w:bCs/>
          <w14:ligatures w14:val="none"/>
        </w:rPr>
      </w:pPr>
      <w:r w:rsidRPr="004306DB">
        <w:rPr>
          <w:rFonts w:eastAsia="Times New Roman" w:cstheme="minorHAnsi"/>
          <w:b/>
          <w:bCs/>
          <w14:ligatures w14:val="none"/>
        </w:rPr>
        <w:t xml:space="preserve">Table </w:t>
      </w:r>
      <w:r w:rsidR="00EA7DBE">
        <w:rPr>
          <w:rFonts w:eastAsia="Times New Roman" w:cstheme="minorHAnsi"/>
          <w:b/>
          <w:bCs/>
          <w14:ligatures w14:val="none"/>
        </w:rPr>
        <w:t>9-1</w:t>
      </w:r>
      <w:r w:rsidRPr="004306DB">
        <w:rPr>
          <w:rFonts w:eastAsia="Times New Roman" w:cstheme="minorHAnsi"/>
          <w:b/>
          <w:bCs/>
          <w14:ligatures w14:val="none"/>
        </w:rPr>
        <w:t>. ESMP Implementation Schedule</w:t>
      </w:r>
    </w:p>
    <w:tbl>
      <w:tblPr>
        <w:tblStyle w:val="TableGrid"/>
        <w:tblW w:w="0" w:type="auto"/>
        <w:tblLook w:val="04A0" w:firstRow="1" w:lastRow="0" w:firstColumn="1" w:lastColumn="0" w:noHBand="0" w:noVBand="1"/>
      </w:tblPr>
      <w:tblGrid>
        <w:gridCol w:w="3681"/>
        <w:gridCol w:w="1417"/>
        <w:gridCol w:w="1418"/>
        <w:gridCol w:w="1686"/>
        <w:gridCol w:w="1148"/>
      </w:tblGrid>
      <w:tr w:rsidR="000950F7" w14:paraId="26F0A2D7" w14:textId="77777777" w:rsidTr="00BB43B0">
        <w:tc>
          <w:tcPr>
            <w:tcW w:w="3681" w:type="dxa"/>
            <w:shd w:val="clear" w:color="auto" w:fill="DEEAF6" w:themeFill="accent5" w:themeFillTint="33"/>
            <w:vAlign w:val="center"/>
          </w:tcPr>
          <w:p w14:paraId="0570DD66" w14:textId="77777777" w:rsidR="000950F7" w:rsidRPr="00397287" w:rsidRDefault="000950F7" w:rsidP="000950F7">
            <w:pPr>
              <w:rPr>
                <w:rFonts w:eastAsia="Times New Roman" w:cstheme="minorHAnsi"/>
                <w:b/>
                <w:bCs/>
                <w14:ligatures w14:val="none"/>
              </w:rPr>
            </w:pPr>
            <w:r w:rsidRPr="00397287">
              <w:rPr>
                <w:rFonts w:eastAsia="Times New Roman" w:cstheme="minorHAnsi"/>
                <w:b/>
                <w:bCs/>
                <w14:ligatures w14:val="none"/>
              </w:rPr>
              <w:t>ESMP Activity</w:t>
            </w:r>
          </w:p>
        </w:tc>
        <w:tc>
          <w:tcPr>
            <w:tcW w:w="1417" w:type="dxa"/>
            <w:shd w:val="clear" w:color="auto" w:fill="DEEAF6" w:themeFill="accent5" w:themeFillTint="33"/>
            <w:vAlign w:val="center"/>
          </w:tcPr>
          <w:p w14:paraId="55EA53C4" w14:textId="77777777" w:rsidR="000950F7" w:rsidRPr="00397287" w:rsidRDefault="000950F7" w:rsidP="000950F7">
            <w:pPr>
              <w:jc w:val="center"/>
              <w:rPr>
                <w:rFonts w:eastAsia="Times New Roman" w:cstheme="minorHAnsi"/>
                <w:b/>
                <w:bCs/>
                <w14:ligatures w14:val="none"/>
              </w:rPr>
            </w:pPr>
            <w:r w:rsidRPr="00397287">
              <w:rPr>
                <w:rFonts w:eastAsia="Times New Roman" w:cstheme="minorHAnsi"/>
                <w:b/>
                <w:bCs/>
                <w14:ligatures w14:val="none"/>
              </w:rPr>
              <w:t>Pre-Construction</w:t>
            </w:r>
          </w:p>
        </w:tc>
        <w:tc>
          <w:tcPr>
            <w:tcW w:w="1418" w:type="dxa"/>
            <w:shd w:val="clear" w:color="auto" w:fill="DEEAF6" w:themeFill="accent5" w:themeFillTint="33"/>
            <w:vAlign w:val="center"/>
          </w:tcPr>
          <w:p w14:paraId="199C6B82" w14:textId="77777777" w:rsidR="000950F7" w:rsidRPr="00397287" w:rsidRDefault="000950F7" w:rsidP="000950F7">
            <w:pPr>
              <w:jc w:val="center"/>
              <w:rPr>
                <w:rFonts w:eastAsia="Times New Roman" w:cstheme="minorHAnsi"/>
                <w:b/>
                <w:bCs/>
                <w14:ligatures w14:val="none"/>
              </w:rPr>
            </w:pPr>
            <w:r w:rsidRPr="00397287">
              <w:rPr>
                <w:rFonts w:eastAsia="Times New Roman" w:cstheme="minorHAnsi"/>
                <w:b/>
                <w:bCs/>
                <w14:ligatures w14:val="none"/>
              </w:rPr>
              <w:t>Construction</w:t>
            </w:r>
          </w:p>
        </w:tc>
        <w:tc>
          <w:tcPr>
            <w:tcW w:w="1686" w:type="dxa"/>
            <w:shd w:val="clear" w:color="auto" w:fill="DEEAF6" w:themeFill="accent5" w:themeFillTint="33"/>
            <w:vAlign w:val="center"/>
          </w:tcPr>
          <w:p w14:paraId="20D523E2" w14:textId="77777777" w:rsidR="000950F7" w:rsidRPr="005244B0" w:rsidRDefault="000950F7" w:rsidP="000950F7">
            <w:pPr>
              <w:jc w:val="center"/>
              <w:rPr>
                <w:rFonts w:eastAsia="Times New Roman" w:cstheme="minorHAnsi"/>
                <w:b/>
                <w:bCs/>
                <w14:ligatures w14:val="none"/>
              </w:rPr>
            </w:pPr>
            <w:r w:rsidRPr="005244B0">
              <w:rPr>
                <w:rFonts w:eastAsia="Times New Roman" w:cstheme="minorHAnsi"/>
                <w:b/>
                <w:bCs/>
                <w14:ligatures w14:val="none"/>
              </w:rPr>
              <w:t>Commissioning</w:t>
            </w:r>
          </w:p>
        </w:tc>
        <w:tc>
          <w:tcPr>
            <w:tcW w:w="1148" w:type="dxa"/>
            <w:shd w:val="clear" w:color="auto" w:fill="DEEAF6" w:themeFill="accent5" w:themeFillTint="33"/>
            <w:vAlign w:val="center"/>
          </w:tcPr>
          <w:p w14:paraId="2BCE5DC9" w14:textId="77777777" w:rsidR="000950F7" w:rsidRPr="00397287" w:rsidRDefault="000950F7" w:rsidP="000950F7">
            <w:pPr>
              <w:jc w:val="center"/>
              <w:rPr>
                <w:rFonts w:eastAsia="Times New Roman" w:cstheme="minorHAnsi"/>
                <w:b/>
                <w:bCs/>
                <w14:ligatures w14:val="none"/>
              </w:rPr>
            </w:pPr>
            <w:r w:rsidRPr="00397287">
              <w:rPr>
                <w:rFonts w:eastAsia="Times New Roman" w:cstheme="minorHAnsi"/>
                <w:b/>
                <w:bCs/>
                <w14:ligatures w14:val="none"/>
              </w:rPr>
              <w:t>Operation</w:t>
            </w:r>
          </w:p>
        </w:tc>
      </w:tr>
      <w:tr w:rsidR="000950F7" w14:paraId="15E806BB" w14:textId="77777777" w:rsidTr="00BB43B0">
        <w:tc>
          <w:tcPr>
            <w:tcW w:w="3681" w:type="dxa"/>
            <w:vAlign w:val="center"/>
          </w:tcPr>
          <w:p w14:paraId="78A3DC22" w14:textId="77777777" w:rsidR="000950F7" w:rsidRPr="00397287" w:rsidRDefault="000950F7" w:rsidP="000950F7">
            <w:pPr>
              <w:rPr>
                <w:rFonts w:eastAsia="Times New Roman" w:cstheme="minorHAnsi"/>
                <w:bCs/>
                <w14:ligatures w14:val="none"/>
              </w:rPr>
            </w:pPr>
            <w:r w:rsidRPr="00397287">
              <w:rPr>
                <w:rFonts w:eastAsia="Times New Roman" w:cstheme="minorHAnsi"/>
                <w:bCs/>
                <w14:ligatures w14:val="none"/>
              </w:rPr>
              <w:t>Incorporation of ESMP requirements into bidding and contract documents</w:t>
            </w:r>
          </w:p>
        </w:tc>
        <w:tc>
          <w:tcPr>
            <w:tcW w:w="1417" w:type="dxa"/>
            <w:vAlign w:val="center"/>
          </w:tcPr>
          <w:p w14:paraId="4140EFE0" w14:textId="77777777" w:rsidR="000950F7" w:rsidRPr="00397287" w:rsidRDefault="000950F7" w:rsidP="000950F7">
            <w:pPr>
              <w:jc w:val="center"/>
              <w:rPr>
                <w:rFonts w:eastAsia="Times New Roman" w:cstheme="minorHAnsi"/>
                <w:bCs/>
                <w14:ligatures w14:val="none"/>
              </w:rPr>
            </w:pPr>
            <w:r w:rsidRPr="00397287">
              <w:rPr>
                <w:rFonts w:ascii="Segoe UI Symbol" w:eastAsia="Times New Roman" w:hAnsi="Segoe UI Symbol" w:cs="Segoe UI Symbol"/>
                <w:bCs/>
                <w14:ligatures w14:val="none"/>
              </w:rPr>
              <w:t>✓</w:t>
            </w:r>
          </w:p>
        </w:tc>
        <w:tc>
          <w:tcPr>
            <w:tcW w:w="1418" w:type="dxa"/>
            <w:vAlign w:val="center"/>
          </w:tcPr>
          <w:p w14:paraId="733F3106" w14:textId="77777777" w:rsidR="000950F7" w:rsidRPr="00397287" w:rsidRDefault="000950F7" w:rsidP="000950F7">
            <w:pPr>
              <w:jc w:val="center"/>
              <w:rPr>
                <w:rFonts w:eastAsia="Times New Roman" w:cstheme="minorHAnsi"/>
                <w:bCs/>
                <w14:ligatures w14:val="none"/>
              </w:rPr>
            </w:pPr>
          </w:p>
        </w:tc>
        <w:tc>
          <w:tcPr>
            <w:tcW w:w="1686" w:type="dxa"/>
            <w:vAlign w:val="center"/>
          </w:tcPr>
          <w:p w14:paraId="5A48AC6A" w14:textId="77777777" w:rsidR="000950F7" w:rsidRPr="005244B0" w:rsidRDefault="000950F7" w:rsidP="000950F7">
            <w:pPr>
              <w:jc w:val="center"/>
              <w:rPr>
                <w:rFonts w:eastAsia="Times New Roman" w:cstheme="minorHAnsi"/>
                <w:bCs/>
                <w14:ligatures w14:val="none"/>
              </w:rPr>
            </w:pPr>
          </w:p>
        </w:tc>
        <w:tc>
          <w:tcPr>
            <w:tcW w:w="1148" w:type="dxa"/>
            <w:vAlign w:val="center"/>
          </w:tcPr>
          <w:p w14:paraId="310B3474" w14:textId="77777777" w:rsidR="000950F7" w:rsidRPr="00397287" w:rsidRDefault="000950F7" w:rsidP="000950F7">
            <w:pPr>
              <w:jc w:val="center"/>
              <w:rPr>
                <w:rFonts w:eastAsia="Times New Roman" w:cstheme="minorHAnsi"/>
                <w:bCs/>
                <w14:ligatures w14:val="none"/>
              </w:rPr>
            </w:pPr>
          </w:p>
        </w:tc>
      </w:tr>
      <w:tr w:rsidR="000950F7" w14:paraId="20579990" w14:textId="77777777" w:rsidTr="00BB43B0">
        <w:tc>
          <w:tcPr>
            <w:tcW w:w="3681" w:type="dxa"/>
            <w:vAlign w:val="center"/>
          </w:tcPr>
          <w:p w14:paraId="0156FD71" w14:textId="77777777" w:rsidR="000950F7" w:rsidRPr="00397287" w:rsidRDefault="000950F7" w:rsidP="000950F7">
            <w:pPr>
              <w:rPr>
                <w:rFonts w:eastAsia="Times New Roman" w:cstheme="minorHAnsi"/>
                <w:bCs/>
                <w14:ligatures w14:val="none"/>
              </w:rPr>
            </w:pPr>
            <w:r w:rsidRPr="00397287">
              <w:rPr>
                <w:rFonts w:eastAsia="Times New Roman" w:cstheme="minorHAnsi"/>
                <w:bCs/>
                <w14:ligatures w14:val="none"/>
              </w:rPr>
              <w:t>Preparation and approval of Contractor’s ESMP (C-ESMP)</w:t>
            </w:r>
          </w:p>
        </w:tc>
        <w:tc>
          <w:tcPr>
            <w:tcW w:w="1417" w:type="dxa"/>
            <w:vAlign w:val="center"/>
          </w:tcPr>
          <w:p w14:paraId="014592CC" w14:textId="77777777" w:rsidR="000950F7" w:rsidRPr="00397287" w:rsidRDefault="000950F7" w:rsidP="000950F7">
            <w:pPr>
              <w:jc w:val="center"/>
              <w:rPr>
                <w:rFonts w:eastAsia="Times New Roman" w:cstheme="minorHAnsi"/>
                <w:bCs/>
                <w14:ligatures w14:val="none"/>
              </w:rPr>
            </w:pPr>
            <w:r w:rsidRPr="00397287">
              <w:rPr>
                <w:rFonts w:ascii="Segoe UI Symbol" w:eastAsia="Times New Roman" w:hAnsi="Segoe UI Symbol" w:cs="Segoe UI Symbol"/>
                <w:bCs/>
                <w14:ligatures w14:val="none"/>
              </w:rPr>
              <w:t>✓</w:t>
            </w:r>
          </w:p>
        </w:tc>
        <w:tc>
          <w:tcPr>
            <w:tcW w:w="1418" w:type="dxa"/>
            <w:vAlign w:val="center"/>
          </w:tcPr>
          <w:p w14:paraId="651D5F2B" w14:textId="77777777" w:rsidR="000950F7" w:rsidRPr="00397287" w:rsidRDefault="000950F7" w:rsidP="000950F7">
            <w:pPr>
              <w:jc w:val="center"/>
              <w:rPr>
                <w:rFonts w:eastAsia="Times New Roman" w:cstheme="minorHAnsi"/>
                <w:bCs/>
                <w14:ligatures w14:val="none"/>
              </w:rPr>
            </w:pPr>
          </w:p>
        </w:tc>
        <w:tc>
          <w:tcPr>
            <w:tcW w:w="1686" w:type="dxa"/>
            <w:vAlign w:val="center"/>
          </w:tcPr>
          <w:p w14:paraId="32D8EFC4" w14:textId="77777777" w:rsidR="000950F7" w:rsidRPr="005244B0" w:rsidRDefault="000950F7" w:rsidP="000950F7">
            <w:pPr>
              <w:jc w:val="center"/>
              <w:rPr>
                <w:rFonts w:eastAsia="Times New Roman" w:cstheme="minorHAnsi"/>
                <w:bCs/>
                <w14:ligatures w14:val="none"/>
              </w:rPr>
            </w:pPr>
          </w:p>
        </w:tc>
        <w:tc>
          <w:tcPr>
            <w:tcW w:w="1148" w:type="dxa"/>
            <w:vAlign w:val="center"/>
          </w:tcPr>
          <w:p w14:paraId="4772F617" w14:textId="77777777" w:rsidR="000950F7" w:rsidRPr="00397287" w:rsidRDefault="000950F7" w:rsidP="000950F7">
            <w:pPr>
              <w:jc w:val="center"/>
              <w:rPr>
                <w:rFonts w:eastAsia="Times New Roman" w:cstheme="minorHAnsi"/>
                <w:bCs/>
                <w14:ligatures w14:val="none"/>
              </w:rPr>
            </w:pPr>
          </w:p>
        </w:tc>
      </w:tr>
      <w:tr w:rsidR="000950F7" w14:paraId="16A6A4D7" w14:textId="77777777" w:rsidTr="00BB43B0">
        <w:tc>
          <w:tcPr>
            <w:tcW w:w="3681" w:type="dxa"/>
            <w:vAlign w:val="center"/>
          </w:tcPr>
          <w:p w14:paraId="5BAAEE8B" w14:textId="77777777" w:rsidR="000950F7" w:rsidRPr="00397287" w:rsidRDefault="000950F7" w:rsidP="000950F7">
            <w:pPr>
              <w:rPr>
                <w:rFonts w:eastAsia="Times New Roman" w:cstheme="minorHAnsi"/>
                <w:bCs/>
                <w14:ligatures w14:val="none"/>
              </w:rPr>
            </w:pPr>
            <w:r w:rsidRPr="00397287">
              <w:rPr>
                <w:rFonts w:eastAsia="Times New Roman" w:cstheme="minorHAnsi"/>
                <w:bCs/>
                <w14:ligatures w14:val="none"/>
              </w:rPr>
              <w:t>Preparation of site-specific management plans and procedures</w:t>
            </w:r>
          </w:p>
        </w:tc>
        <w:tc>
          <w:tcPr>
            <w:tcW w:w="1417" w:type="dxa"/>
            <w:vAlign w:val="center"/>
          </w:tcPr>
          <w:p w14:paraId="478E4467" w14:textId="77777777" w:rsidR="000950F7" w:rsidRPr="00397287" w:rsidRDefault="000950F7" w:rsidP="000950F7">
            <w:pPr>
              <w:jc w:val="center"/>
              <w:rPr>
                <w:rFonts w:eastAsia="Times New Roman" w:cstheme="minorHAnsi"/>
                <w:bCs/>
                <w14:ligatures w14:val="none"/>
              </w:rPr>
            </w:pPr>
            <w:r w:rsidRPr="00397287">
              <w:rPr>
                <w:rFonts w:ascii="Segoe UI Symbol" w:eastAsia="Times New Roman" w:hAnsi="Segoe UI Symbol" w:cs="Segoe UI Symbol"/>
                <w:bCs/>
                <w14:ligatures w14:val="none"/>
              </w:rPr>
              <w:t>✓</w:t>
            </w:r>
          </w:p>
        </w:tc>
        <w:tc>
          <w:tcPr>
            <w:tcW w:w="1418" w:type="dxa"/>
            <w:vAlign w:val="center"/>
          </w:tcPr>
          <w:p w14:paraId="37E31190" w14:textId="77777777" w:rsidR="000950F7" w:rsidRPr="00397287" w:rsidRDefault="000950F7" w:rsidP="000950F7">
            <w:pPr>
              <w:jc w:val="center"/>
              <w:rPr>
                <w:rFonts w:eastAsia="Times New Roman" w:cstheme="minorHAnsi"/>
                <w:bCs/>
                <w14:ligatures w14:val="none"/>
              </w:rPr>
            </w:pPr>
          </w:p>
        </w:tc>
        <w:tc>
          <w:tcPr>
            <w:tcW w:w="1686" w:type="dxa"/>
            <w:vAlign w:val="center"/>
          </w:tcPr>
          <w:p w14:paraId="1D259B9B" w14:textId="77777777" w:rsidR="000950F7" w:rsidRPr="005244B0" w:rsidRDefault="000950F7" w:rsidP="000950F7">
            <w:pPr>
              <w:jc w:val="center"/>
              <w:rPr>
                <w:rFonts w:eastAsia="Times New Roman" w:cstheme="minorHAnsi"/>
                <w:bCs/>
                <w14:ligatures w14:val="none"/>
              </w:rPr>
            </w:pPr>
          </w:p>
        </w:tc>
        <w:tc>
          <w:tcPr>
            <w:tcW w:w="1148" w:type="dxa"/>
            <w:vAlign w:val="center"/>
          </w:tcPr>
          <w:p w14:paraId="46CF3810" w14:textId="77777777" w:rsidR="000950F7" w:rsidRPr="00397287" w:rsidRDefault="000950F7" w:rsidP="000950F7">
            <w:pPr>
              <w:jc w:val="center"/>
              <w:rPr>
                <w:rFonts w:eastAsia="Times New Roman" w:cstheme="minorHAnsi"/>
                <w:bCs/>
                <w14:ligatures w14:val="none"/>
              </w:rPr>
            </w:pPr>
          </w:p>
        </w:tc>
      </w:tr>
      <w:tr w:rsidR="000950F7" w14:paraId="3956A2BD" w14:textId="77777777" w:rsidTr="00BB43B0">
        <w:tc>
          <w:tcPr>
            <w:tcW w:w="3681" w:type="dxa"/>
            <w:vAlign w:val="center"/>
          </w:tcPr>
          <w:p w14:paraId="120E9C95" w14:textId="77777777" w:rsidR="000950F7" w:rsidRPr="00397287" w:rsidRDefault="000950F7" w:rsidP="000950F7">
            <w:pPr>
              <w:rPr>
                <w:rFonts w:eastAsia="Times New Roman" w:cstheme="minorHAnsi"/>
                <w:bCs/>
                <w14:ligatures w14:val="none"/>
              </w:rPr>
            </w:pPr>
            <w:r w:rsidRPr="00397287">
              <w:rPr>
                <w:rFonts w:eastAsia="Times New Roman" w:cstheme="minorHAnsi"/>
                <w:bCs/>
                <w14:ligatures w14:val="none"/>
              </w:rPr>
              <w:t>Environmental and Social mitigation measures</w:t>
            </w:r>
          </w:p>
        </w:tc>
        <w:tc>
          <w:tcPr>
            <w:tcW w:w="1417" w:type="dxa"/>
            <w:vAlign w:val="center"/>
          </w:tcPr>
          <w:p w14:paraId="5599B6C0" w14:textId="77777777" w:rsidR="000950F7" w:rsidRPr="00397287" w:rsidRDefault="000950F7" w:rsidP="000950F7">
            <w:pPr>
              <w:jc w:val="center"/>
              <w:rPr>
                <w:rFonts w:eastAsia="Times New Roman" w:cstheme="minorHAnsi"/>
                <w:bCs/>
                <w14:ligatures w14:val="none"/>
              </w:rPr>
            </w:pPr>
          </w:p>
        </w:tc>
        <w:tc>
          <w:tcPr>
            <w:tcW w:w="1418" w:type="dxa"/>
            <w:vAlign w:val="center"/>
          </w:tcPr>
          <w:p w14:paraId="0504CD8D" w14:textId="77777777" w:rsidR="000950F7" w:rsidRPr="00397287" w:rsidRDefault="000950F7" w:rsidP="000950F7">
            <w:pPr>
              <w:jc w:val="center"/>
              <w:rPr>
                <w:rFonts w:eastAsia="Times New Roman" w:cstheme="minorHAnsi"/>
                <w:bCs/>
                <w14:ligatures w14:val="none"/>
              </w:rPr>
            </w:pPr>
            <w:r w:rsidRPr="00397287">
              <w:rPr>
                <w:rFonts w:ascii="Segoe UI Symbol" w:eastAsia="Times New Roman" w:hAnsi="Segoe UI Symbol" w:cs="Segoe UI Symbol"/>
                <w:bCs/>
                <w14:ligatures w14:val="none"/>
              </w:rPr>
              <w:t>✓</w:t>
            </w:r>
          </w:p>
        </w:tc>
        <w:tc>
          <w:tcPr>
            <w:tcW w:w="1686" w:type="dxa"/>
            <w:vAlign w:val="center"/>
          </w:tcPr>
          <w:p w14:paraId="244E5FFC" w14:textId="77777777" w:rsidR="000950F7" w:rsidRPr="005244B0" w:rsidRDefault="000950F7" w:rsidP="000950F7">
            <w:pPr>
              <w:jc w:val="center"/>
              <w:rPr>
                <w:rFonts w:eastAsia="Times New Roman" w:cstheme="minorHAnsi"/>
                <w:bCs/>
                <w14:ligatures w14:val="none"/>
              </w:rPr>
            </w:pPr>
            <w:r w:rsidRPr="005244B0">
              <w:rPr>
                <w:rFonts w:ascii="Segoe UI Symbol" w:eastAsia="Times New Roman" w:hAnsi="Segoe UI Symbol" w:cs="Segoe UI Symbol"/>
                <w:bCs/>
                <w14:ligatures w14:val="none"/>
              </w:rPr>
              <w:t>✓</w:t>
            </w:r>
          </w:p>
        </w:tc>
        <w:tc>
          <w:tcPr>
            <w:tcW w:w="1148" w:type="dxa"/>
            <w:vAlign w:val="center"/>
          </w:tcPr>
          <w:p w14:paraId="6DC4FE24" w14:textId="77777777" w:rsidR="000950F7" w:rsidRPr="00397287" w:rsidRDefault="000950F7" w:rsidP="000950F7">
            <w:pPr>
              <w:jc w:val="center"/>
              <w:rPr>
                <w:rFonts w:eastAsia="Times New Roman" w:cstheme="minorHAnsi"/>
                <w:bCs/>
                <w14:ligatures w14:val="none"/>
              </w:rPr>
            </w:pPr>
          </w:p>
        </w:tc>
      </w:tr>
      <w:tr w:rsidR="000950F7" w14:paraId="744B5D77" w14:textId="77777777" w:rsidTr="00BB43B0">
        <w:tc>
          <w:tcPr>
            <w:tcW w:w="3681" w:type="dxa"/>
            <w:vAlign w:val="center"/>
          </w:tcPr>
          <w:p w14:paraId="4BAE09A5" w14:textId="77777777" w:rsidR="000950F7" w:rsidRPr="00397287" w:rsidRDefault="000950F7" w:rsidP="000950F7">
            <w:pPr>
              <w:rPr>
                <w:rFonts w:eastAsia="Times New Roman" w:cstheme="minorHAnsi"/>
                <w:bCs/>
                <w14:ligatures w14:val="none"/>
              </w:rPr>
            </w:pPr>
            <w:r w:rsidRPr="00397287">
              <w:rPr>
                <w:rFonts w:eastAsia="Times New Roman" w:cstheme="minorHAnsi"/>
                <w:bCs/>
                <w14:ligatures w14:val="none"/>
              </w:rPr>
              <w:t>Occupational Health and Safety measures</w:t>
            </w:r>
          </w:p>
        </w:tc>
        <w:tc>
          <w:tcPr>
            <w:tcW w:w="1417" w:type="dxa"/>
            <w:vAlign w:val="center"/>
          </w:tcPr>
          <w:p w14:paraId="6EB4E8BD" w14:textId="77777777" w:rsidR="000950F7" w:rsidRPr="00397287" w:rsidRDefault="000950F7" w:rsidP="000950F7">
            <w:pPr>
              <w:jc w:val="center"/>
              <w:rPr>
                <w:rFonts w:eastAsia="Times New Roman" w:cstheme="minorHAnsi"/>
                <w:bCs/>
                <w14:ligatures w14:val="none"/>
              </w:rPr>
            </w:pPr>
          </w:p>
        </w:tc>
        <w:tc>
          <w:tcPr>
            <w:tcW w:w="1418" w:type="dxa"/>
            <w:vAlign w:val="center"/>
          </w:tcPr>
          <w:p w14:paraId="2D5186C8" w14:textId="77777777" w:rsidR="000950F7" w:rsidRPr="00397287" w:rsidRDefault="000950F7" w:rsidP="000950F7">
            <w:pPr>
              <w:jc w:val="center"/>
              <w:rPr>
                <w:rFonts w:eastAsia="Times New Roman" w:cstheme="minorHAnsi"/>
                <w:bCs/>
                <w14:ligatures w14:val="none"/>
              </w:rPr>
            </w:pPr>
            <w:r w:rsidRPr="00397287">
              <w:rPr>
                <w:rFonts w:ascii="Segoe UI Symbol" w:eastAsia="Times New Roman" w:hAnsi="Segoe UI Symbol" w:cs="Segoe UI Symbol"/>
                <w:bCs/>
                <w14:ligatures w14:val="none"/>
              </w:rPr>
              <w:t>✓</w:t>
            </w:r>
          </w:p>
        </w:tc>
        <w:tc>
          <w:tcPr>
            <w:tcW w:w="1686" w:type="dxa"/>
            <w:vAlign w:val="center"/>
          </w:tcPr>
          <w:p w14:paraId="2BAC84B1" w14:textId="77777777" w:rsidR="000950F7" w:rsidRPr="005244B0" w:rsidRDefault="000950F7" w:rsidP="000950F7">
            <w:pPr>
              <w:jc w:val="center"/>
              <w:rPr>
                <w:rFonts w:eastAsia="Times New Roman" w:cstheme="minorHAnsi"/>
                <w:bCs/>
                <w14:ligatures w14:val="none"/>
              </w:rPr>
            </w:pPr>
            <w:r w:rsidRPr="005244B0">
              <w:rPr>
                <w:rFonts w:ascii="Segoe UI Symbol" w:eastAsia="Times New Roman" w:hAnsi="Segoe UI Symbol" w:cs="Segoe UI Symbol"/>
                <w:bCs/>
                <w14:ligatures w14:val="none"/>
              </w:rPr>
              <w:t>✓</w:t>
            </w:r>
          </w:p>
        </w:tc>
        <w:tc>
          <w:tcPr>
            <w:tcW w:w="1148" w:type="dxa"/>
            <w:vAlign w:val="center"/>
          </w:tcPr>
          <w:p w14:paraId="146B5292" w14:textId="77777777" w:rsidR="000950F7" w:rsidRPr="00397287" w:rsidRDefault="000950F7" w:rsidP="000950F7">
            <w:pPr>
              <w:jc w:val="center"/>
              <w:rPr>
                <w:rFonts w:eastAsia="Times New Roman" w:cstheme="minorHAnsi"/>
                <w:bCs/>
                <w14:ligatures w14:val="none"/>
              </w:rPr>
            </w:pPr>
          </w:p>
        </w:tc>
      </w:tr>
      <w:tr w:rsidR="000950F7" w14:paraId="536C00F9" w14:textId="77777777" w:rsidTr="00BB43B0">
        <w:tc>
          <w:tcPr>
            <w:tcW w:w="3681" w:type="dxa"/>
            <w:vAlign w:val="center"/>
          </w:tcPr>
          <w:p w14:paraId="0A4D8170" w14:textId="77777777" w:rsidR="000950F7" w:rsidRPr="00397287" w:rsidRDefault="000950F7" w:rsidP="000950F7">
            <w:pPr>
              <w:rPr>
                <w:rFonts w:eastAsia="Times New Roman" w:cstheme="minorHAnsi"/>
                <w:bCs/>
                <w14:ligatures w14:val="none"/>
              </w:rPr>
            </w:pPr>
            <w:r w:rsidRPr="00397287">
              <w:rPr>
                <w:rFonts w:eastAsia="Times New Roman" w:cstheme="minorHAnsi"/>
                <w:bCs/>
                <w14:ligatures w14:val="none"/>
              </w:rPr>
              <w:t>Drilling management and safety measures</w:t>
            </w:r>
          </w:p>
        </w:tc>
        <w:tc>
          <w:tcPr>
            <w:tcW w:w="1417" w:type="dxa"/>
            <w:vAlign w:val="center"/>
          </w:tcPr>
          <w:p w14:paraId="5A6B6C0B" w14:textId="77777777" w:rsidR="000950F7" w:rsidRPr="00397287" w:rsidRDefault="000950F7" w:rsidP="000950F7">
            <w:pPr>
              <w:jc w:val="center"/>
              <w:rPr>
                <w:rFonts w:eastAsia="Times New Roman" w:cstheme="minorHAnsi"/>
                <w:bCs/>
                <w14:ligatures w14:val="none"/>
              </w:rPr>
            </w:pPr>
          </w:p>
        </w:tc>
        <w:tc>
          <w:tcPr>
            <w:tcW w:w="1418" w:type="dxa"/>
            <w:vAlign w:val="center"/>
          </w:tcPr>
          <w:p w14:paraId="661CD156" w14:textId="77777777" w:rsidR="000950F7" w:rsidRPr="00397287" w:rsidRDefault="000950F7" w:rsidP="000950F7">
            <w:pPr>
              <w:jc w:val="center"/>
              <w:rPr>
                <w:rFonts w:eastAsia="Times New Roman" w:cstheme="minorHAnsi"/>
                <w:bCs/>
                <w14:ligatures w14:val="none"/>
              </w:rPr>
            </w:pPr>
            <w:r w:rsidRPr="00397287">
              <w:rPr>
                <w:rFonts w:ascii="Segoe UI Symbol" w:eastAsia="Times New Roman" w:hAnsi="Segoe UI Symbol" w:cs="Segoe UI Symbol"/>
                <w:bCs/>
                <w14:ligatures w14:val="none"/>
              </w:rPr>
              <w:t>✓</w:t>
            </w:r>
          </w:p>
        </w:tc>
        <w:tc>
          <w:tcPr>
            <w:tcW w:w="1686" w:type="dxa"/>
            <w:vAlign w:val="center"/>
          </w:tcPr>
          <w:p w14:paraId="7A97CD4B" w14:textId="77777777" w:rsidR="000950F7" w:rsidRPr="005244B0" w:rsidRDefault="000950F7" w:rsidP="000950F7">
            <w:pPr>
              <w:jc w:val="center"/>
              <w:rPr>
                <w:rFonts w:eastAsia="Times New Roman" w:cstheme="minorHAnsi"/>
                <w:bCs/>
                <w14:ligatures w14:val="none"/>
              </w:rPr>
            </w:pPr>
          </w:p>
        </w:tc>
        <w:tc>
          <w:tcPr>
            <w:tcW w:w="1148" w:type="dxa"/>
            <w:vAlign w:val="center"/>
          </w:tcPr>
          <w:p w14:paraId="2CABBC85" w14:textId="77777777" w:rsidR="000950F7" w:rsidRPr="00397287" w:rsidRDefault="000950F7" w:rsidP="000950F7">
            <w:pPr>
              <w:jc w:val="center"/>
              <w:rPr>
                <w:rFonts w:eastAsia="Times New Roman" w:cstheme="minorHAnsi"/>
                <w:bCs/>
                <w14:ligatures w14:val="none"/>
              </w:rPr>
            </w:pPr>
          </w:p>
        </w:tc>
      </w:tr>
      <w:tr w:rsidR="000950F7" w14:paraId="6915A8E3" w14:textId="77777777" w:rsidTr="00BB43B0">
        <w:tc>
          <w:tcPr>
            <w:tcW w:w="3681" w:type="dxa"/>
            <w:vAlign w:val="center"/>
          </w:tcPr>
          <w:p w14:paraId="716E354F" w14:textId="77777777" w:rsidR="000950F7" w:rsidRPr="00397287" w:rsidRDefault="000950F7" w:rsidP="000950F7">
            <w:pPr>
              <w:rPr>
                <w:rFonts w:eastAsia="Times New Roman" w:cstheme="minorHAnsi"/>
                <w:bCs/>
                <w14:ligatures w14:val="none"/>
              </w:rPr>
            </w:pPr>
            <w:r w:rsidRPr="00397287">
              <w:rPr>
                <w:rFonts w:eastAsia="Times New Roman" w:cstheme="minorHAnsi"/>
                <w:bCs/>
                <w14:ligatures w14:val="none"/>
              </w:rPr>
              <w:t>Waste management measures</w:t>
            </w:r>
          </w:p>
        </w:tc>
        <w:tc>
          <w:tcPr>
            <w:tcW w:w="1417" w:type="dxa"/>
            <w:vAlign w:val="center"/>
          </w:tcPr>
          <w:p w14:paraId="2C000446" w14:textId="77777777" w:rsidR="000950F7" w:rsidRPr="00397287" w:rsidRDefault="000950F7" w:rsidP="000950F7">
            <w:pPr>
              <w:jc w:val="center"/>
              <w:rPr>
                <w:rFonts w:eastAsia="Times New Roman" w:cstheme="minorHAnsi"/>
                <w:bCs/>
                <w14:ligatures w14:val="none"/>
              </w:rPr>
            </w:pPr>
          </w:p>
        </w:tc>
        <w:tc>
          <w:tcPr>
            <w:tcW w:w="1418" w:type="dxa"/>
            <w:vAlign w:val="center"/>
          </w:tcPr>
          <w:p w14:paraId="17B0AC8D" w14:textId="77777777" w:rsidR="000950F7" w:rsidRPr="00397287" w:rsidRDefault="000950F7" w:rsidP="000950F7">
            <w:pPr>
              <w:jc w:val="center"/>
              <w:rPr>
                <w:rFonts w:eastAsia="Times New Roman" w:cstheme="minorHAnsi"/>
                <w:bCs/>
                <w14:ligatures w14:val="none"/>
              </w:rPr>
            </w:pPr>
            <w:r w:rsidRPr="00397287">
              <w:rPr>
                <w:rFonts w:ascii="Segoe UI Symbol" w:eastAsia="Times New Roman" w:hAnsi="Segoe UI Symbol" w:cs="Segoe UI Symbol"/>
                <w:bCs/>
                <w14:ligatures w14:val="none"/>
              </w:rPr>
              <w:t>✓</w:t>
            </w:r>
          </w:p>
        </w:tc>
        <w:tc>
          <w:tcPr>
            <w:tcW w:w="1686" w:type="dxa"/>
            <w:vAlign w:val="center"/>
          </w:tcPr>
          <w:p w14:paraId="6FD85CC2" w14:textId="77777777" w:rsidR="000950F7" w:rsidRPr="005244B0" w:rsidRDefault="000950F7" w:rsidP="000950F7">
            <w:pPr>
              <w:jc w:val="center"/>
              <w:rPr>
                <w:rFonts w:eastAsia="Times New Roman" w:cstheme="minorHAnsi"/>
                <w:bCs/>
                <w14:ligatures w14:val="none"/>
              </w:rPr>
            </w:pPr>
            <w:r w:rsidRPr="005244B0">
              <w:rPr>
                <w:rFonts w:ascii="Segoe UI Symbol" w:eastAsia="Times New Roman" w:hAnsi="Segoe UI Symbol" w:cs="Segoe UI Symbol"/>
                <w:bCs/>
                <w14:ligatures w14:val="none"/>
              </w:rPr>
              <w:t>✓</w:t>
            </w:r>
          </w:p>
        </w:tc>
        <w:tc>
          <w:tcPr>
            <w:tcW w:w="1148" w:type="dxa"/>
            <w:vAlign w:val="center"/>
          </w:tcPr>
          <w:p w14:paraId="5A6B7FE0" w14:textId="77777777" w:rsidR="000950F7" w:rsidRPr="00397287" w:rsidRDefault="000950F7" w:rsidP="000950F7">
            <w:pPr>
              <w:jc w:val="center"/>
              <w:rPr>
                <w:rFonts w:eastAsia="Times New Roman" w:cstheme="minorHAnsi"/>
                <w:bCs/>
                <w14:ligatures w14:val="none"/>
              </w:rPr>
            </w:pPr>
          </w:p>
        </w:tc>
      </w:tr>
      <w:tr w:rsidR="000950F7" w14:paraId="553522CE" w14:textId="77777777" w:rsidTr="00BB43B0">
        <w:tc>
          <w:tcPr>
            <w:tcW w:w="3681" w:type="dxa"/>
            <w:vAlign w:val="center"/>
          </w:tcPr>
          <w:p w14:paraId="7EFCF79C" w14:textId="77777777" w:rsidR="000950F7" w:rsidRPr="00397287" w:rsidRDefault="000950F7" w:rsidP="000950F7">
            <w:pPr>
              <w:rPr>
                <w:rFonts w:eastAsia="Times New Roman" w:cstheme="minorHAnsi"/>
                <w:bCs/>
                <w14:ligatures w14:val="none"/>
              </w:rPr>
            </w:pPr>
            <w:r w:rsidRPr="00397287">
              <w:rPr>
                <w:rFonts w:eastAsia="Times New Roman" w:cstheme="minorHAnsi"/>
                <w:bCs/>
                <w14:ligatures w14:val="none"/>
              </w:rPr>
              <w:t>Hazardous materials management</w:t>
            </w:r>
          </w:p>
        </w:tc>
        <w:tc>
          <w:tcPr>
            <w:tcW w:w="1417" w:type="dxa"/>
            <w:vAlign w:val="center"/>
          </w:tcPr>
          <w:p w14:paraId="49B41222" w14:textId="77777777" w:rsidR="000950F7" w:rsidRPr="00397287" w:rsidRDefault="000950F7" w:rsidP="000950F7">
            <w:pPr>
              <w:jc w:val="center"/>
              <w:rPr>
                <w:rFonts w:eastAsia="Times New Roman" w:cstheme="minorHAnsi"/>
                <w:bCs/>
                <w14:ligatures w14:val="none"/>
              </w:rPr>
            </w:pPr>
          </w:p>
        </w:tc>
        <w:tc>
          <w:tcPr>
            <w:tcW w:w="1418" w:type="dxa"/>
            <w:vAlign w:val="center"/>
          </w:tcPr>
          <w:p w14:paraId="1C2882F0" w14:textId="77777777" w:rsidR="000950F7" w:rsidRPr="00397287" w:rsidRDefault="000950F7" w:rsidP="000950F7">
            <w:pPr>
              <w:jc w:val="center"/>
              <w:rPr>
                <w:rFonts w:eastAsia="Times New Roman" w:cstheme="minorHAnsi"/>
                <w:bCs/>
                <w14:ligatures w14:val="none"/>
              </w:rPr>
            </w:pPr>
            <w:r w:rsidRPr="00397287">
              <w:rPr>
                <w:rFonts w:ascii="Segoe UI Symbol" w:eastAsia="Times New Roman" w:hAnsi="Segoe UI Symbol" w:cs="Segoe UI Symbol"/>
                <w:bCs/>
                <w14:ligatures w14:val="none"/>
              </w:rPr>
              <w:t>✓</w:t>
            </w:r>
          </w:p>
        </w:tc>
        <w:tc>
          <w:tcPr>
            <w:tcW w:w="1686" w:type="dxa"/>
            <w:vAlign w:val="center"/>
          </w:tcPr>
          <w:p w14:paraId="5933E9D5" w14:textId="77777777" w:rsidR="000950F7" w:rsidRPr="005244B0" w:rsidRDefault="000950F7" w:rsidP="000950F7">
            <w:pPr>
              <w:jc w:val="center"/>
              <w:rPr>
                <w:rFonts w:eastAsia="Times New Roman" w:cstheme="minorHAnsi"/>
                <w:bCs/>
                <w14:ligatures w14:val="none"/>
              </w:rPr>
            </w:pPr>
            <w:r w:rsidRPr="005244B0">
              <w:rPr>
                <w:rFonts w:ascii="Segoe UI Symbol" w:eastAsia="Times New Roman" w:hAnsi="Segoe UI Symbol" w:cs="Segoe UI Symbol"/>
                <w:bCs/>
                <w14:ligatures w14:val="none"/>
              </w:rPr>
              <w:t>✓</w:t>
            </w:r>
          </w:p>
        </w:tc>
        <w:tc>
          <w:tcPr>
            <w:tcW w:w="1148" w:type="dxa"/>
            <w:vAlign w:val="center"/>
          </w:tcPr>
          <w:p w14:paraId="379E7682" w14:textId="77777777" w:rsidR="000950F7" w:rsidRPr="00397287" w:rsidRDefault="000950F7" w:rsidP="000950F7">
            <w:pPr>
              <w:jc w:val="center"/>
              <w:rPr>
                <w:rFonts w:eastAsia="Times New Roman" w:cstheme="minorHAnsi"/>
                <w:bCs/>
                <w14:ligatures w14:val="none"/>
              </w:rPr>
            </w:pPr>
          </w:p>
        </w:tc>
      </w:tr>
      <w:tr w:rsidR="000950F7" w14:paraId="65075D6D" w14:textId="77777777" w:rsidTr="00BB43B0">
        <w:tc>
          <w:tcPr>
            <w:tcW w:w="3681" w:type="dxa"/>
            <w:vAlign w:val="center"/>
          </w:tcPr>
          <w:p w14:paraId="728520E9" w14:textId="77777777" w:rsidR="000950F7" w:rsidRPr="00397287" w:rsidRDefault="000950F7" w:rsidP="000950F7">
            <w:pPr>
              <w:rPr>
                <w:rFonts w:eastAsia="Times New Roman" w:cstheme="minorHAnsi"/>
                <w:bCs/>
                <w14:ligatures w14:val="none"/>
              </w:rPr>
            </w:pPr>
            <w:r w:rsidRPr="00397287">
              <w:rPr>
                <w:rFonts w:eastAsia="Times New Roman" w:cstheme="minorHAnsi"/>
                <w:bCs/>
                <w14:ligatures w14:val="none"/>
              </w:rPr>
              <w:t>Environmental and Social monitoring</w:t>
            </w:r>
          </w:p>
        </w:tc>
        <w:tc>
          <w:tcPr>
            <w:tcW w:w="1417" w:type="dxa"/>
            <w:vAlign w:val="center"/>
          </w:tcPr>
          <w:p w14:paraId="784C6FF2" w14:textId="77777777" w:rsidR="000950F7" w:rsidRPr="00397287" w:rsidRDefault="000950F7" w:rsidP="000950F7">
            <w:pPr>
              <w:jc w:val="center"/>
              <w:rPr>
                <w:rFonts w:eastAsia="Times New Roman" w:cstheme="minorHAnsi"/>
                <w:bCs/>
                <w14:ligatures w14:val="none"/>
              </w:rPr>
            </w:pPr>
          </w:p>
        </w:tc>
        <w:tc>
          <w:tcPr>
            <w:tcW w:w="1418" w:type="dxa"/>
            <w:vAlign w:val="center"/>
          </w:tcPr>
          <w:p w14:paraId="276F86EF" w14:textId="77777777" w:rsidR="000950F7" w:rsidRPr="00397287" w:rsidRDefault="000950F7" w:rsidP="000950F7">
            <w:pPr>
              <w:jc w:val="center"/>
              <w:rPr>
                <w:rFonts w:eastAsia="Times New Roman" w:cstheme="minorHAnsi"/>
                <w:bCs/>
                <w14:ligatures w14:val="none"/>
              </w:rPr>
            </w:pPr>
            <w:r w:rsidRPr="00397287">
              <w:rPr>
                <w:rFonts w:ascii="Segoe UI Symbol" w:eastAsia="Times New Roman" w:hAnsi="Segoe UI Symbol" w:cs="Segoe UI Symbol"/>
                <w:bCs/>
                <w14:ligatures w14:val="none"/>
              </w:rPr>
              <w:t>✓</w:t>
            </w:r>
          </w:p>
        </w:tc>
        <w:tc>
          <w:tcPr>
            <w:tcW w:w="1686" w:type="dxa"/>
            <w:vAlign w:val="center"/>
          </w:tcPr>
          <w:p w14:paraId="7C984794" w14:textId="77777777" w:rsidR="000950F7" w:rsidRPr="005244B0" w:rsidRDefault="000950F7" w:rsidP="000950F7">
            <w:pPr>
              <w:jc w:val="center"/>
              <w:rPr>
                <w:rFonts w:eastAsia="Times New Roman" w:cstheme="minorHAnsi"/>
                <w:bCs/>
                <w14:ligatures w14:val="none"/>
              </w:rPr>
            </w:pPr>
            <w:r w:rsidRPr="005244B0">
              <w:rPr>
                <w:rFonts w:ascii="Segoe UI Symbol" w:eastAsia="Times New Roman" w:hAnsi="Segoe UI Symbol" w:cs="Segoe UI Symbol"/>
                <w:bCs/>
                <w14:ligatures w14:val="none"/>
              </w:rPr>
              <w:t>✓</w:t>
            </w:r>
          </w:p>
        </w:tc>
        <w:tc>
          <w:tcPr>
            <w:tcW w:w="1148" w:type="dxa"/>
            <w:vAlign w:val="center"/>
          </w:tcPr>
          <w:p w14:paraId="78FEE0EA" w14:textId="77777777" w:rsidR="000950F7" w:rsidRPr="00397287" w:rsidRDefault="000950F7" w:rsidP="000950F7">
            <w:pPr>
              <w:jc w:val="center"/>
              <w:rPr>
                <w:rFonts w:eastAsia="Times New Roman" w:cstheme="minorHAnsi"/>
                <w:bCs/>
                <w14:ligatures w14:val="none"/>
              </w:rPr>
            </w:pPr>
          </w:p>
        </w:tc>
      </w:tr>
      <w:tr w:rsidR="000950F7" w14:paraId="37E05A69" w14:textId="77777777" w:rsidTr="00BB43B0">
        <w:tc>
          <w:tcPr>
            <w:tcW w:w="3681" w:type="dxa"/>
            <w:vAlign w:val="center"/>
          </w:tcPr>
          <w:p w14:paraId="66981881" w14:textId="77777777" w:rsidR="000950F7" w:rsidRPr="00397287" w:rsidRDefault="000950F7" w:rsidP="000950F7">
            <w:pPr>
              <w:rPr>
                <w:rFonts w:eastAsia="Times New Roman" w:cstheme="minorHAnsi"/>
                <w:bCs/>
                <w14:ligatures w14:val="none"/>
              </w:rPr>
            </w:pPr>
            <w:r w:rsidRPr="00397287">
              <w:rPr>
                <w:rFonts w:eastAsia="Times New Roman" w:cstheme="minorHAnsi"/>
                <w:bCs/>
                <w14:ligatures w14:val="none"/>
              </w:rPr>
              <w:t>Seepage monitoring system installation and commissioning</w:t>
            </w:r>
          </w:p>
        </w:tc>
        <w:tc>
          <w:tcPr>
            <w:tcW w:w="1417" w:type="dxa"/>
            <w:vAlign w:val="center"/>
          </w:tcPr>
          <w:p w14:paraId="73F0FB01" w14:textId="77777777" w:rsidR="000950F7" w:rsidRPr="00397287" w:rsidRDefault="000950F7" w:rsidP="000950F7">
            <w:pPr>
              <w:jc w:val="center"/>
              <w:rPr>
                <w:rFonts w:eastAsia="Times New Roman" w:cstheme="minorHAnsi"/>
                <w:bCs/>
                <w14:ligatures w14:val="none"/>
              </w:rPr>
            </w:pPr>
          </w:p>
        </w:tc>
        <w:tc>
          <w:tcPr>
            <w:tcW w:w="1418" w:type="dxa"/>
            <w:vAlign w:val="center"/>
          </w:tcPr>
          <w:p w14:paraId="7EDA5603" w14:textId="77777777" w:rsidR="000950F7" w:rsidRPr="00397287" w:rsidRDefault="000950F7" w:rsidP="000950F7">
            <w:pPr>
              <w:jc w:val="center"/>
              <w:rPr>
                <w:rFonts w:eastAsia="Times New Roman" w:cstheme="minorHAnsi"/>
                <w:bCs/>
                <w14:ligatures w14:val="none"/>
              </w:rPr>
            </w:pPr>
            <w:r w:rsidRPr="00397287">
              <w:rPr>
                <w:rFonts w:ascii="Segoe UI Symbol" w:eastAsia="Times New Roman" w:hAnsi="Segoe UI Symbol" w:cs="Segoe UI Symbol"/>
                <w:bCs/>
                <w14:ligatures w14:val="none"/>
              </w:rPr>
              <w:t>✓</w:t>
            </w:r>
          </w:p>
        </w:tc>
        <w:tc>
          <w:tcPr>
            <w:tcW w:w="1686" w:type="dxa"/>
            <w:vAlign w:val="center"/>
          </w:tcPr>
          <w:p w14:paraId="1922ACA6" w14:textId="77777777" w:rsidR="000950F7" w:rsidRPr="005244B0" w:rsidRDefault="000950F7" w:rsidP="000950F7">
            <w:pPr>
              <w:jc w:val="center"/>
              <w:rPr>
                <w:rFonts w:eastAsia="Times New Roman" w:cstheme="minorHAnsi"/>
                <w:bCs/>
                <w14:ligatures w14:val="none"/>
              </w:rPr>
            </w:pPr>
            <w:r w:rsidRPr="005244B0">
              <w:rPr>
                <w:rFonts w:ascii="Segoe UI Symbol" w:eastAsia="Times New Roman" w:hAnsi="Segoe UI Symbol" w:cs="Segoe UI Symbol"/>
                <w:bCs/>
                <w14:ligatures w14:val="none"/>
              </w:rPr>
              <w:t>✓</w:t>
            </w:r>
          </w:p>
        </w:tc>
        <w:tc>
          <w:tcPr>
            <w:tcW w:w="1148" w:type="dxa"/>
            <w:vAlign w:val="center"/>
          </w:tcPr>
          <w:p w14:paraId="62462402" w14:textId="77777777" w:rsidR="000950F7" w:rsidRPr="00397287" w:rsidRDefault="000950F7" w:rsidP="000950F7">
            <w:pPr>
              <w:jc w:val="center"/>
              <w:rPr>
                <w:rFonts w:eastAsia="Times New Roman" w:cstheme="minorHAnsi"/>
                <w:bCs/>
                <w14:ligatures w14:val="none"/>
              </w:rPr>
            </w:pPr>
          </w:p>
        </w:tc>
      </w:tr>
      <w:tr w:rsidR="000950F7" w14:paraId="1F16920D" w14:textId="77777777" w:rsidTr="00BB43B0">
        <w:tc>
          <w:tcPr>
            <w:tcW w:w="3681" w:type="dxa"/>
            <w:vAlign w:val="center"/>
          </w:tcPr>
          <w:p w14:paraId="34F94763" w14:textId="77777777" w:rsidR="000950F7" w:rsidRPr="00397287" w:rsidRDefault="000950F7" w:rsidP="000950F7">
            <w:pPr>
              <w:rPr>
                <w:rFonts w:eastAsia="Times New Roman" w:cstheme="minorHAnsi"/>
                <w:bCs/>
                <w14:ligatures w14:val="none"/>
              </w:rPr>
            </w:pPr>
            <w:r w:rsidRPr="00397287">
              <w:rPr>
                <w:rFonts w:eastAsia="Times New Roman" w:cstheme="minorHAnsi"/>
                <w:bCs/>
                <w14:ligatures w14:val="none"/>
              </w:rPr>
              <w:t>Installation and testing of drainage holes</w:t>
            </w:r>
          </w:p>
        </w:tc>
        <w:tc>
          <w:tcPr>
            <w:tcW w:w="1417" w:type="dxa"/>
            <w:vAlign w:val="center"/>
          </w:tcPr>
          <w:p w14:paraId="5A346141" w14:textId="77777777" w:rsidR="000950F7" w:rsidRPr="00397287" w:rsidRDefault="000950F7" w:rsidP="000950F7">
            <w:pPr>
              <w:jc w:val="center"/>
              <w:rPr>
                <w:rFonts w:eastAsia="Times New Roman" w:cstheme="minorHAnsi"/>
                <w:bCs/>
                <w14:ligatures w14:val="none"/>
              </w:rPr>
            </w:pPr>
          </w:p>
        </w:tc>
        <w:tc>
          <w:tcPr>
            <w:tcW w:w="1418" w:type="dxa"/>
            <w:vAlign w:val="center"/>
          </w:tcPr>
          <w:p w14:paraId="2683CE9C" w14:textId="77777777" w:rsidR="000950F7" w:rsidRPr="00397287" w:rsidRDefault="000950F7" w:rsidP="000950F7">
            <w:pPr>
              <w:jc w:val="center"/>
              <w:rPr>
                <w:rFonts w:eastAsia="Times New Roman" w:cstheme="minorHAnsi"/>
                <w:bCs/>
                <w14:ligatures w14:val="none"/>
              </w:rPr>
            </w:pPr>
            <w:r w:rsidRPr="00397287">
              <w:rPr>
                <w:rFonts w:ascii="Segoe UI Symbol" w:eastAsia="Times New Roman" w:hAnsi="Segoe UI Symbol" w:cs="Segoe UI Symbol"/>
                <w:bCs/>
                <w14:ligatures w14:val="none"/>
              </w:rPr>
              <w:t>✓</w:t>
            </w:r>
          </w:p>
        </w:tc>
        <w:tc>
          <w:tcPr>
            <w:tcW w:w="1686" w:type="dxa"/>
            <w:vAlign w:val="center"/>
          </w:tcPr>
          <w:p w14:paraId="299A01E7" w14:textId="77777777" w:rsidR="000950F7" w:rsidRPr="005244B0" w:rsidRDefault="000950F7" w:rsidP="000950F7">
            <w:pPr>
              <w:jc w:val="center"/>
              <w:rPr>
                <w:rFonts w:eastAsia="Times New Roman" w:cstheme="minorHAnsi"/>
                <w:bCs/>
                <w14:ligatures w14:val="none"/>
              </w:rPr>
            </w:pPr>
            <w:r w:rsidRPr="005244B0">
              <w:rPr>
                <w:rFonts w:ascii="Segoe UI Symbol" w:eastAsia="Times New Roman" w:hAnsi="Segoe UI Symbol" w:cs="Segoe UI Symbol"/>
                <w:bCs/>
                <w14:ligatures w14:val="none"/>
              </w:rPr>
              <w:t>✓</w:t>
            </w:r>
          </w:p>
        </w:tc>
        <w:tc>
          <w:tcPr>
            <w:tcW w:w="1148" w:type="dxa"/>
            <w:vAlign w:val="center"/>
          </w:tcPr>
          <w:p w14:paraId="1447BC7C" w14:textId="77777777" w:rsidR="000950F7" w:rsidRPr="00397287" w:rsidRDefault="000950F7" w:rsidP="000950F7">
            <w:pPr>
              <w:jc w:val="center"/>
              <w:rPr>
                <w:rFonts w:eastAsia="Times New Roman" w:cstheme="minorHAnsi"/>
                <w:bCs/>
                <w14:ligatures w14:val="none"/>
              </w:rPr>
            </w:pPr>
          </w:p>
        </w:tc>
      </w:tr>
      <w:tr w:rsidR="000950F7" w14:paraId="21A5A43D" w14:textId="77777777" w:rsidTr="00BB43B0">
        <w:tc>
          <w:tcPr>
            <w:tcW w:w="3681" w:type="dxa"/>
            <w:vAlign w:val="center"/>
          </w:tcPr>
          <w:p w14:paraId="3FEDCE9F" w14:textId="77777777" w:rsidR="000950F7" w:rsidRPr="00397287" w:rsidRDefault="000950F7" w:rsidP="000950F7">
            <w:pPr>
              <w:rPr>
                <w:rFonts w:eastAsia="Times New Roman" w:cstheme="minorHAnsi"/>
                <w:bCs/>
                <w14:ligatures w14:val="none"/>
              </w:rPr>
            </w:pPr>
            <w:r w:rsidRPr="00397287">
              <w:rPr>
                <w:rFonts w:eastAsia="Times New Roman" w:cstheme="minorHAnsi"/>
                <w:bCs/>
                <w14:ligatures w14:val="none"/>
              </w:rPr>
              <w:t>Monitoring instrumentation installation and commissioning</w:t>
            </w:r>
          </w:p>
        </w:tc>
        <w:tc>
          <w:tcPr>
            <w:tcW w:w="1417" w:type="dxa"/>
            <w:vAlign w:val="center"/>
          </w:tcPr>
          <w:p w14:paraId="211C71B2" w14:textId="77777777" w:rsidR="000950F7" w:rsidRPr="00397287" w:rsidRDefault="000950F7" w:rsidP="000950F7">
            <w:pPr>
              <w:jc w:val="center"/>
              <w:rPr>
                <w:rFonts w:eastAsia="Times New Roman" w:cstheme="minorHAnsi"/>
                <w:bCs/>
                <w14:ligatures w14:val="none"/>
              </w:rPr>
            </w:pPr>
          </w:p>
        </w:tc>
        <w:tc>
          <w:tcPr>
            <w:tcW w:w="1418" w:type="dxa"/>
            <w:vAlign w:val="center"/>
          </w:tcPr>
          <w:p w14:paraId="5B427B86" w14:textId="77777777" w:rsidR="000950F7" w:rsidRPr="00397287" w:rsidRDefault="000950F7" w:rsidP="000950F7">
            <w:pPr>
              <w:jc w:val="center"/>
              <w:rPr>
                <w:rFonts w:eastAsia="Times New Roman" w:cstheme="minorHAnsi"/>
                <w:bCs/>
                <w14:ligatures w14:val="none"/>
              </w:rPr>
            </w:pPr>
            <w:r w:rsidRPr="00397287">
              <w:rPr>
                <w:rFonts w:ascii="Segoe UI Symbol" w:eastAsia="Times New Roman" w:hAnsi="Segoe UI Symbol" w:cs="Segoe UI Symbol"/>
                <w:bCs/>
                <w14:ligatures w14:val="none"/>
              </w:rPr>
              <w:t>✓</w:t>
            </w:r>
          </w:p>
        </w:tc>
        <w:tc>
          <w:tcPr>
            <w:tcW w:w="1686" w:type="dxa"/>
            <w:vAlign w:val="center"/>
          </w:tcPr>
          <w:p w14:paraId="2089B6EC" w14:textId="77777777" w:rsidR="000950F7" w:rsidRPr="005244B0" w:rsidRDefault="000950F7" w:rsidP="000950F7">
            <w:pPr>
              <w:jc w:val="center"/>
              <w:rPr>
                <w:rFonts w:eastAsia="Times New Roman" w:cstheme="minorHAnsi"/>
                <w:bCs/>
                <w14:ligatures w14:val="none"/>
              </w:rPr>
            </w:pPr>
            <w:r w:rsidRPr="005244B0">
              <w:rPr>
                <w:rFonts w:ascii="Segoe UI Symbol" w:eastAsia="Times New Roman" w:hAnsi="Segoe UI Symbol" w:cs="Segoe UI Symbol"/>
                <w:bCs/>
                <w14:ligatures w14:val="none"/>
              </w:rPr>
              <w:t>✓</w:t>
            </w:r>
          </w:p>
        </w:tc>
        <w:tc>
          <w:tcPr>
            <w:tcW w:w="1148" w:type="dxa"/>
            <w:vAlign w:val="center"/>
          </w:tcPr>
          <w:p w14:paraId="5E3B3D25" w14:textId="77777777" w:rsidR="000950F7" w:rsidRPr="00397287" w:rsidRDefault="000950F7" w:rsidP="000950F7">
            <w:pPr>
              <w:jc w:val="center"/>
              <w:rPr>
                <w:rFonts w:eastAsia="Times New Roman" w:cstheme="minorHAnsi"/>
                <w:bCs/>
                <w14:ligatures w14:val="none"/>
              </w:rPr>
            </w:pPr>
          </w:p>
        </w:tc>
      </w:tr>
      <w:tr w:rsidR="000950F7" w14:paraId="22C05A9C" w14:textId="77777777" w:rsidTr="00BB43B0">
        <w:tc>
          <w:tcPr>
            <w:tcW w:w="3681" w:type="dxa"/>
            <w:vAlign w:val="center"/>
          </w:tcPr>
          <w:p w14:paraId="6A9A6BEF" w14:textId="77777777" w:rsidR="000950F7" w:rsidRPr="00397287" w:rsidRDefault="000950F7" w:rsidP="000950F7">
            <w:pPr>
              <w:rPr>
                <w:rFonts w:eastAsia="Times New Roman" w:cstheme="minorHAnsi"/>
                <w:bCs/>
                <w14:ligatures w14:val="none"/>
              </w:rPr>
            </w:pPr>
            <w:r w:rsidRPr="00397287">
              <w:rPr>
                <w:rFonts w:eastAsia="Times New Roman" w:cstheme="minorHAnsi"/>
                <w:bCs/>
                <w14:ligatures w14:val="none"/>
              </w:rPr>
              <w:t>Dam safety and operational monitoring</w:t>
            </w:r>
          </w:p>
        </w:tc>
        <w:tc>
          <w:tcPr>
            <w:tcW w:w="1417" w:type="dxa"/>
            <w:vAlign w:val="center"/>
          </w:tcPr>
          <w:p w14:paraId="412B9D5F" w14:textId="77777777" w:rsidR="000950F7" w:rsidRPr="00397287" w:rsidRDefault="000950F7" w:rsidP="000950F7">
            <w:pPr>
              <w:jc w:val="center"/>
              <w:rPr>
                <w:rFonts w:eastAsia="Times New Roman" w:cstheme="minorHAnsi"/>
                <w:bCs/>
                <w14:ligatures w14:val="none"/>
              </w:rPr>
            </w:pPr>
          </w:p>
        </w:tc>
        <w:tc>
          <w:tcPr>
            <w:tcW w:w="1418" w:type="dxa"/>
            <w:vAlign w:val="center"/>
          </w:tcPr>
          <w:p w14:paraId="41410E6B" w14:textId="77777777" w:rsidR="000950F7" w:rsidRPr="00397287" w:rsidRDefault="000950F7" w:rsidP="000950F7">
            <w:pPr>
              <w:jc w:val="center"/>
              <w:rPr>
                <w:rFonts w:eastAsia="Times New Roman" w:cstheme="minorHAnsi"/>
                <w:bCs/>
                <w14:ligatures w14:val="none"/>
              </w:rPr>
            </w:pPr>
            <w:r w:rsidRPr="00397287">
              <w:rPr>
                <w:rFonts w:ascii="Segoe UI Symbol" w:eastAsia="Times New Roman" w:hAnsi="Segoe UI Symbol" w:cs="Segoe UI Symbol"/>
                <w:bCs/>
                <w14:ligatures w14:val="none"/>
              </w:rPr>
              <w:t>✓</w:t>
            </w:r>
          </w:p>
        </w:tc>
        <w:tc>
          <w:tcPr>
            <w:tcW w:w="1686" w:type="dxa"/>
            <w:vAlign w:val="center"/>
          </w:tcPr>
          <w:p w14:paraId="77D2EE97" w14:textId="77777777" w:rsidR="000950F7" w:rsidRPr="005244B0" w:rsidRDefault="000950F7" w:rsidP="000950F7">
            <w:pPr>
              <w:jc w:val="center"/>
              <w:rPr>
                <w:rFonts w:eastAsia="Times New Roman" w:cstheme="minorHAnsi"/>
                <w:bCs/>
                <w14:ligatures w14:val="none"/>
              </w:rPr>
            </w:pPr>
            <w:r w:rsidRPr="005244B0">
              <w:rPr>
                <w:rFonts w:ascii="Segoe UI Symbol" w:eastAsia="Times New Roman" w:hAnsi="Segoe UI Symbol" w:cs="Segoe UI Symbol"/>
                <w:bCs/>
                <w14:ligatures w14:val="none"/>
              </w:rPr>
              <w:t>✓</w:t>
            </w:r>
          </w:p>
        </w:tc>
        <w:tc>
          <w:tcPr>
            <w:tcW w:w="1148" w:type="dxa"/>
            <w:vAlign w:val="center"/>
          </w:tcPr>
          <w:p w14:paraId="7218213F" w14:textId="77777777" w:rsidR="000950F7" w:rsidRPr="00397287" w:rsidRDefault="000950F7" w:rsidP="000950F7">
            <w:pPr>
              <w:jc w:val="center"/>
              <w:rPr>
                <w:rFonts w:eastAsia="Times New Roman" w:cstheme="minorHAnsi"/>
                <w:bCs/>
                <w14:ligatures w14:val="none"/>
              </w:rPr>
            </w:pPr>
            <w:r w:rsidRPr="00397287">
              <w:rPr>
                <w:rFonts w:ascii="Segoe UI Symbol" w:eastAsia="Times New Roman" w:hAnsi="Segoe UI Symbol" w:cs="Segoe UI Symbol"/>
                <w:bCs/>
                <w14:ligatures w14:val="none"/>
              </w:rPr>
              <w:t>✓</w:t>
            </w:r>
          </w:p>
        </w:tc>
      </w:tr>
      <w:tr w:rsidR="000950F7" w14:paraId="3756933D" w14:textId="77777777" w:rsidTr="00BB43B0">
        <w:tc>
          <w:tcPr>
            <w:tcW w:w="3681" w:type="dxa"/>
            <w:vAlign w:val="center"/>
          </w:tcPr>
          <w:p w14:paraId="4860DBBA" w14:textId="77777777" w:rsidR="000950F7" w:rsidRPr="00397287" w:rsidRDefault="000950F7" w:rsidP="000950F7">
            <w:pPr>
              <w:rPr>
                <w:rFonts w:eastAsia="Times New Roman" w:cstheme="minorHAnsi"/>
                <w:bCs/>
                <w14:ligatures w14:val="none"/>
              </w:rPr>
            </w:pPr>
            <w:r w:rsidRPr="00397287">
              <w:rPr>
                <w:rFonts w:eastAsia="Times New Roman" w:cstheme="minorHAnsi"/>
                <w:bCs/>
                <w14:ligatures w14:val="none"/>
              </w:rPr>
              <w:t>Training and awareness activities</w:t>
            </w:r>
          </w:p>
        </w:tc>
        <w:tc>
          <w:tcPr>
            <w:tcW w:w="1417" w:type="dxa"/>
            <w:vAlign w:val="center"/>
          </w:tcPr>
          <w:p w14:paraId="46DA4C3B" w14:textId="77777777" w:rsidR="000950F7" w:rsidRPr="00397287" w:rsidRDefault="000950F7" w:rsidP="000950F7">
            <w:pPr>
              <w:jc w:val="center"/>
              <w:rPr>
                <w:rFonts w:eastAsia="Times New Roman" w:cstheme="minorHAnsi"/>
                <w:bCs/>
                <w14:ligatures w14:val="none"/>
              </w:rPr>
            </w:pPr>
            <w:r w:rsidRPr="00397287">
              <w:rPr>
                <w:rFonts w:ascii="Segoe UI Symbol" w:eastAsia="Times New Roman" w:hAnsi="Segoe UI Symbol" w:cs="Segoe UI Symbol"/>
                <w:bCs/>
                <w14:ligatures w14:val="none"/>
              </w:rPr>
              <w:t>✓</w:t>
            </w:r>
          </w:p>
        </w:tc>
        <w:tc>
          <w:tcPr>
            <w:tcW w:w="1418" w:type="dxa"/>
            <w:vAlign w:val="center"/>
          </w:tcPr>
          <w:p w14:paraId="3FAB4F39" w14:textId="77777777" w:rsidR="000950F7" w:rsidRPr="00397287" w:rsidRDefault="000950F7" w:rsidP="000950F7">
            <w:pPr>
              <w:jc w:val="center"/>
              <w:rPr>
                <w:rFonts w:eastAsia="Times New Roman" w:cstheme="minorHAnsi"/>
                <w:bCs/>
                <w14:ligatures w14:val="none"/>
              </w:rPr>
            </w:pPr>
            <w:r w:rsidRPr="00397287">
              <w:rPr>
                <w:rFonts w:ascii="Segoe UI Symbol" w:eastAsia="Times New Roman" w:hAnsi="Segoe UI Symbol" w:cs="Segoe UI Symbol"/>
                <w:bCs/>
                <w14:ligatures w14:val="none"/>
              </w:rPr>
              <w:t>✓</w:t>
            </w:r>
          </w:p>
        </w:tc>
        <w:tc>
          <w:tcPr>
            <w:tcW w:w="1686" w:type="dxa"/>
            <w:vAlign w:val="center"/>
          </w:tcPr>
          <w:p w14:paraId="2A0B04BE" w14:textId="77777777" w:rsidR="000950F7" w:rsidRPr="005244B0" w:rsidRDefault="000950F7" w:rsidP="000950F7">
            <w:pPr>
              <w:jc w:val="center"/>
              <w:rPr>
                <w:rFonts w:eastAsia="Times New Roman" w:cstheme="minorHAnsi"/>
                <w:bCs/>
                <w14:ligatures w14:val="none"/>
              </w:rPr>
            </w:pPr>
          </w:p>
        </w:tc>
        <w:tc>
          <w:tcPr>
            <w:tcW w:w="1148" w:type="dxa"/>
            <w:vAlign w:val="center"/>
          </w:tcPr>
          <w:p w14:paraId="03C1A7FF" w14:textId="77777777" w:rsidR="000950F7" w:rsidRPr="00397287" w:rsidRDefault="000950F7" w:rsidP="000950F7">
            <w:pPr>
              <w:jc w:val="center"/>
              <w:rPr>
                <w:rFonts w:eastAsia="Times New Roman" w:cstheme="minorHAnsi"/>
                <w:bCs/>
                <w14:ligatures w14:val="none"/>
              </w:rPr>
            </w:pPr>
          </w:p>
        </w:tc>
      </w:tr>
      <w:tr w:rsidR="000950F7" w14:paraId="7B7F23F4" w14:textId="77777777" w:rsidTr="00BB43B0">
        <w:tc>
          <w:tcPr>
            <w:tcW w:w="3681" w:type="dxa"/>
            <w:vAlign w:val="center"/>
          </w:tcPr>
          <w:p w14:paraId="0F5B6E72" w14:textId="77777777" w:rsidR="000950F7" w:rsidRPr="00397287" w:rsidRDefault="000950F7" w:rsidP="000950F7">
            <w:pPr>
              <w:rPr>
                <w:rFonts w:eastAsia="Times New Roman" w:cstheme="minorHAnsi"/>
                <w:bCs/>
                <w14:ligatures w14:val="none"/>
              </w:rPr>
            </w:pPr>
            <w:r w:rsidRPr="00397287">
              <w:rPr>
                <w:rFonts w:eastAsia="Times New Roman" w:cstheme="minorHAnsi"/>
                <w:bCs/>
                <w14:ligatures w14:val="none"/>
              </w:rPr>
              <w:t>Reporting and corrective actions</w:t>
            </w:r>
          </w:p>
        </w:tc>
        <w:tc>
          <w:tcPr>
            <w:tcW w:w="1417" w:type="dxa"/>
            <w:vAlign w:val="center"/>
          </w:tcPr>
          <w:p w14:paraId="41A8B261" w14:textId="77777777" w:rsidR="000950F7" w:rsidRPr="00397287" w:rsidRDefault="000950F7" w:rsidP="000950F7">
            <w:pPr>
              <w:jc w:val="center"/>
              <w:rPr>
                <w:rFonts w:eastAsia="Times New Roman" w:cstheme="minorHAnsi"/>
                <w:bCs/>
                <w14:ligatures w14:val="none"/>
              </w:rPr>
            </w:pPr>
          </w:p>
        </w:tc>
        <w:tc>
          <w:tcPr>
            <w:tcW w:w="1418" w:type="dxa"/>
            <w:vAlign w:val="center"/>
          </w:tcPr>
          <w:p w14:paraId="7FCFF818" w14:textId="77777777" w:rsidR="000950F7" w:rsidRPr="00397287" w:rsidRDefault="000950F7" w:rsidP="000950F7">
            <w:pPr>
              <w:jc w:val="center"/>
              <w:rPr>
                <w:rFonts w:eastAsia="Times New Roman" w:cstheme="minorHAnsi"/>
                <w:bCs/>
                <w14:ligatures w14:val="none"/>
              </w:rPr>
            </w:pPr>
            <w:r w:rsidRPr="00397287">
              <w:rPr>
                <w:rFonts w:ascii="Segoe UI Symbol" w:eastAsia="Times New Roman" w:hAnsi="Segoe UI Symbol" w:cs="Segoe UI Symbol"/>
                <w:bCs/>
                <w14:ligatures w14:val="none"/>
              </w:rPr>
              <w:t>✓</w:t>
            </w:r>
          </w:p>
        </w:tc>
        <w:tc>
          <w:tcPr>
            <w:tcW w:w="1686" w:type="dxa"/>
            <w:vAlign w:val="center"/>
          </w:tcPr>
          <w:p w14:paraId="686DAE26" w14:textId="77777777" w:rsidR="000950F7" w:rsidRPr="005244B0" w:rsidRDefault="000950F7" w:rsidP="000950F7">
            <w:pPr>
              <w:jc w:val="center"/>
              <w:rPr>
                <w:rFonts w:eastAsia="Times New Roman" w:cstheme="minorHAnsi"/>
                <w:bCs/>
                <w14:ligatures w14:val="none"/>
              </w:rPr>
            </w:pPr>
            <w:r w:rsidRPr="005244B0">
              <w:rPr>
                <w:rFonts w:ascii="Segoe UI Symbol" w:eastAsia="Times New Roman" w:hAnsi="Segoe UI Symbol" w:cs="Segoe UI Symbol"/>
                <w:bCs/>
                <w14:ligatures w14:val="none"/>
              </w:rPr>
              <w:t>✓</w:t>
            </w:r>
          </w:p>
        </w:tc>
        <w:tc>
          <w:tcPr>
            <w:tcW w:w="1148" w:type="dxa"/>
            <w:vAlign w:val="center"/>
          </w:tcPr>
          <w:p w14:paraId="52BEC457" w14:textId="77777777" w:rsidR="000950F7" w:rsidRPr="00397287" w:rsidRDefault="000950F7" w:rsidP="000950F7">
            <w:pPr>
              <w:jc w:val="center"/>
              <w:rPr>
                <w:rFonts w:eastAsia="Times New Roman" w:cstheme="minorHAnsi"/>
                <w:bCs/>
                <w14:ligatures w14:val="none"/>
              </w:rPr>
            </w:pPr>
            <w:r w:rsidRPr="00397287">
              <w:rPr>
                <w:rFonts w:ascii="Segoe UI Symbol" w:eastAsia="Times New Roman" w:hAnsi="Segoe UI Symbol" w:cs="Segoe UI Symbol"/>
                <w:bCs/>
                <w14:ligatures w14:val="none"/>
              </w:rPr>
              <w:t>✓</w:t>
            </w:r>
          </w:p>
        </w:tc>
      </w:tr>
      <w:tr w:rsidR="000950F7" w14:paraId="55AD238A" w14:textId="77777777" w:rsidTr="00BB43B0">
        <w:tc>
          <w:tcPr>
            <w:tcW w:w="3681" w:type="dxa"/>
            <w:vAlign w:val="center"/>
          </w:tcPr>
          <w:p w14:paraId="57934C7D" w14:textId="77777777" w:rsidR="000950F7" w:rsidRPr="00397287" w:rsidRDefault="000950F7" w:rsidP="000950F7">
            <w:pPr>
              <w:rPr>
                <w:rFonts w:eastAsia="Times New Roman" w:cstheme="minorHAnsi"/>
                <w:bCs/>
                <w14:ligatures w14:val="none"/>
              </w:rPr>
            </w:pPr>
            <w:r w:rsidRPr="00397287">
              <w:rPr>
                <w:rFonts w:eastAsia="Times New Roman" w:cstheme="minorHAnsi"/>
                <w:bCs/>
                <w14:ligatures w14:val="none"/>
              </w:rPr>
              <w:t>Grievance mechanism operation</w:t>
            </w:r>
          </w:p>
        </w:tc>
        <w:tc>
          <w:tcPr>
            <w:tcW w:w="1417" w:type="dxa"/>
            <w:vAlign w:val="center"/>
          </w:tcPr>
          <w:p w14:paraId="48EA3332" w14:textId="77777777" w:rsidR="000950F7" w:rsidRPr="00397287" w:rsidRDefault="000950F7" w:rsidP="000950F7">
            <w:pPr>
              <w:jc w:val="center"/>
              <w:rPr>
                <w:rFonts w:eastAsia="Times New Roman" w:cstheme="minorHAnsi"/>
                <w:bCs/>
                <w14:ligatures w14:val="none"/>
              </w:rPr>
            </w:pPr>
            <w:r w:rsidRPr="00397287">
              <w:rPr>
                <w:rFonts w:ascii="Segoe UI Symbol" w:eastAsia="Times New Roman" w:hAnsi="Segoe UI Symbol" w:cs="Segoe UI Symbol"/>
                <w:bCs/>
                <w14:ligatures w14:val="none"/>
              </w:rPr>
              <w:t>✓</w:t>
            </w:r>
          </w:p>
        </w:tc>
        <w:tc>
          <w:tcPr>
            <w:tcW w:w="1418" w:type="dxa"/>
            <w:vAlign w:val="center"/>
          </w:tcPr>
          <w:p w14:paraId="5BBAF28F" w14:textId="77777777" w:rsidR="000950F7" w:rsidRPr="00397287" w:rsidRDefault="000950F7" w:rsidP="000950F7">
            <w:pPr>
              <w:jc w:val="center"/>
              <w:rPr>
                <w:rFonts w:eastAsia="Times New Roman" w:cstheme="minorHAnsi"/>
                <w:bCs/>
                <w14:ligatures w14:val="none"/>
              </w:rPr>
            </w:pPr>
            <w:r w:rsidRPr="00397287">
              <w:rPr>
                <w:rFonts w:ascii="Segoe UI Symbol" w:eastAsia="Times New Roman" w:hAnsi="Segoe UI Symbol" w:cs="Segoe UI Symbol"/>
                <w:bCs/>
                <w14:ligatures w14:val="none"/>
              </w:rPr>
              <w:t>✓</w:t>
            </w:r>
          </w:p>
        </w:tc>
        <w:tc>
          <w:tcPr>
            <w:tcW w:w="1686" w:type="dxa"/>
            <w:vAlign w:val="center"/>
          </w:tcPr>
          <w:p w14:paraId="2DF83948" w14:textId="77777777" w:rsidR="000950F7" w:rsidRPr="005244B0" w:rsidRDefault="000950F7" w:rsidP="000950F7">
            <w:pPr>
              <w:jc w:val="center"/>
              <w:rPr>
                <w:rFonts w:eastAsia="Times New Roman" w:cstheme="minorHAnsi"/>
                <w:bCs/>
                <w14:ligatures w14:val="none"/>
              </w:rPr>
            </w:pPr>
            <w:r w:rsidRPr="005244B0">
              <w:rPr>
                <w:rFonts w:ascii="Segoe UI Symbol" w:eastAsia="Times New Roman" w:hAnsi="Segoe UI Symbol" w:cs="Segoe UI Symbol"/>
                <w:bCs/>
                <w14:ligatures w14:val="none"/>
              </w:rPr>
              <w:t>✓</w:t>
            </w:r>
          </w:p>
        </w:tc>
        <w:tc>
          <w:tcPr>
            <w:tcW w:w="1148" w:type="dxa"/>
            <w:vAlign w:val="center"/>
          </w:tcPr>
          <w:p w14:paraId="26BA5720" w14:textId="77777777" w:rsidR="000950F7" w:rsidRPr="00397287" w:rsidRDefault="000950F7" w:rsidP="000950F7">
            <w:pPr>
              <w:jc w:val="center"/>
              <w:rPr>
                <w:rFonts w:eastAsia="Times New Roman" w:cstheme="minorHAnsi"/>
                <w:bCs/>
                <w14:ligatures w14:val="none"/>
              </w:rPr>
            </w:pPr>
            <w:r w:rsidRPr="00397287">
              <w:rPr>
                <w:rFonts w:ascii="Segoe UI Symbol" w:eastAsia="Times New Roman" w:hAnsi="Segoe UI Symbol" w:cs="Segoe UI Symbol"/>
                <w:bCs/>
                <w14:ligatures w14:val="none"/>
              </w:rPr>
              <w:t>✓</w:t>
            </w:r>
          </w:p>
        </w:tc>
      </w:tr>
    </w:tbl>
    <w:p w14:paraId="6E3958D2" w14:textId="77777777" w:rsidR="00397287" w:rsidRDefault="00397287" w:rsidP="005B22DD">
      <w:pPr>
        <w:pStyle w:val="Heading2"/>
        <w:rPr>
          <w:rFonts w:asciiTheme="minorHAnsi" w:hAnsiTheme="minorHAnsi" w:cstheme="minorHAnsi"/>
          <w:sz w:val="22"/>
          <w:szCs w:val="22"/>
        </w:rPr>
      </w:pPr>
    </w:p>
    <w:p w14:paraId="29115B83" w14:textId="138AC39F" w:rsidR="005B22DD" w:rsidRPr="0098732F" w:rsidRDefault="003F42D9" w:rsidP="005B22DD">
      <w:pPr>
        <w:pStyle w:val="Heading2"/>
        <w:rPr>
          <w:rFonts w:asciiTheme="minorHAnsi" w:hAnsiTheme="minorHAnsi" w:cstheme="minorHAnsi"/>
          <w:b w:val="0"/>
          <w:color w:val="2F5496" w:themeColor="accent1" w:themeShade="BF"/>
          <w:sz w:val="24"/>
          <w:szCs w:val="22"/>
        </w:rPr>
      </w:pPr>
      <w:r w:rsidRPr="0098732F">
        <w:rPr>
          <w:rFonts w:asciiTheme="minorHAnsi" w:hAnsiTheme="minorHAnsi" w:cstheme="minorHAnsi"/>
          <w:b w:val="0"/>
          <w:color w:val="2F5496" w:themeColor="accent1" w:themeShade="BF"/>
          <w:sz w:val="24"/>
          <w:szCs w:val="22"/>
        </w:rPr>
        <w:t>9</w:t>
      </w:r>
      <w:r w:rsidR="005B22DD" w:rsidRPr="0098732F">
        <w:rPr>
          <w:rFonts w:asciiTheme="minorHAnsi" w:hAnsiTheme="minorHAnsi" w:cstheme="minorHAnsi"/>
          <w:b w:val="0"/>
          <w:color w:val="2F5496" w:themeColor="accent1" w:themeShade="BF"/>
          <w:sz w:val="24"/>
          <w:szCs w:val="22"/>
        </w:rPr>
        <w:t xml:space="preserve">.2 Integration of ESMP into </w:t>
      </w:r>
      <w:r w:rsidR="004D18E7">
        <w:rPr>
          <w:rFonts w:asciiTheme="minorHAnsi" w:hAnsiTheme="minorHAnsi" w:cstheme="minorHAnsi"/>
          <w:b w:val="0"/>
          <w:color w:val="2F5496" w:themeColor="accent1" w:themeShade="BF"/>
          <w:sz w:val="24"/>
          <w:szCs w:val="22"/>
        </w:rPr>
        <w:t>Sub</w:t>
      </w:r>
      <w:r w:rsidR="005B22DD" w:rsidRPr="0098732F">
        <w:rPr>
          <w:rFonts w:asciiTheme="minorHAnsi" w:hAnsiTheme="minorHAnsi" w:cstheme="minorHAnsi"/>
          <w:b w:val="0"/>
          <w:color w:val="2F5496" w:themeColor="accent1" w:themeShade="BF"/>
          <w:sz w:val="24"/>
          <w:szCs w:val="22"/>
        </w:rPr>
        <w:t>roject Implementation</w:t>
      </w:r>
    </w:p>
    <w:p w14:paraId="19F087BC" w14:textId="29076A94" w:rsidR="00397287" w:rsidRPr="004306DB" w:rsidRDefault="00397287" w:rsidP="004306DB">
      <w:pPr>
        <w:pStyle w:val="FirstParagraph"/>
        <w:rPr>
          <w:sz w:val="22"/>
          <w:szCs w:val="22"/>
        </w:rPr>
      </w:pPr>
      <w:r w:rsidRPr="004306DB">
        <w:rPr>
          <w:sz w:val="22"/>
          <w:szCs w:val="22"/>
        </w:rPr>
        <w:t xml:space="preserve">The ESMP shall form an integral part of </w:t>
      </w:r>
      <w:r w:rsidR="004D18E7" w:rsidRPr="000B2186">
        <w:rPr>
          <w:rFonts w:cstheme="minorHAnsi"/>
          <w:sz w:val="22"/>
        </w:rPr>
        <w:t>subproject</w:t>
      </w:r>
      <w:r w:rsidR="004D18E7" w:rsidRPr="000B2186">
        <w:rPr>
          <w:rFonts w:cstheme="minorHAnsi"/>
          <w:b/>
          <w:sz w:val="18"/>
        </w:rPr>
        <w:t xml:space="preserve"> </w:t>
      </w:r>
      <w:r w:rsidRPr="004306DB">
        <w:rPr>
          <w:sz w:val="22"/>
          <w:szCs w:val="22"/>
        </w:rPr>
        <w:t>implementation. All environmental, social, health and safety requirements identified in this ESMP shall be incorporated into the bidding documents, technical specifications and construction contract.</w:t>
      </w:r>
    </w:p>
    <w:p w14:paraId="3B93F44A" w14:textId="77777777" w:rsidR="00397287" w:rsidRPr="004306DB" w:rsidRDefault="00397287" w:rsidP="004306DB">
      <w:pPr>
        <w:pStyle w:val="FirstParagraph"/>
        <w:rPr>
          <w:sz w:val="22"/>
          <w:szCs w:val="22"/>
        </w:rPr>
      </w:pPr>
      <w:r w:rsidRPr="004306DB">
        <w:rPr>
          <w:sz w:val="22"/>
          <w:szCs w:val="22"/>
        </w:rPr>
        <w:t>Prior to commencement of works, the Contractor shall prepare a Contractor’s Environmental and Social Management Plan (C-ESMP) consistent with the requirements of this ESMP. The C-ESMP shall be reviewed by the Supervising Engineer and approved by the PMT before mobilization and commencement of construction activities.</w:t>
      </w:r>
    </w:p>
    <w:p w14:paraId="360F8F2E" w14:textId="77777777" w:rsidR="00397287" w:rsidRPr="004306DB" w:rsidRDefault="00397287" w:rsidP="004306DB">
      <w:pPr>
        <w:pStyle w:val="FirstParagraph"/>
        <w:rPr>
          <w:sz w:val="22"/>
          <w:szCs w:val="22"/>
        </w:rPr>
      </w:pPr>
      <w:r w:rsidRPr="004306DB">
        <w:rPr>
          <w:sz w:val="22"/>
          <w:szCs w:val="22"/>
        </w:rPr>
        <w:t>The Contractor shall be responsible for implementing all environmental, social, health and safety measures required during rehabilitation works as part of its contractual obligations.</w:t>
      </w:r>
    </w:p>
    <w:p w14:paraId="0DF49874" w14:textId="77777777" w:rsidR="00397287" w:rsidRPr="004306DB" w:rsidRDefault="00397287" w:rsidP="004306DB">
      <w:pPr>
        <w:pStyle w:val="FirstParagraph"/>
        <w:rPr>
          <w:sz w:val="22"/>
          <w:szCs w:val="22"/>
        </w:rPr>
      </w:pPr>
      <w:r w:rsidRPr="004306DB">
        <w:rPr>
          <w:sz w:val="22"/>
          <w:szCs w:val="22"/>
        </w:rPr>
        <w:t xml:space="preserve">Compliance with the ESMP shall be monitored throughout implementation by the Contractor, Supervising Engineer, PMT and </w:t>
      </w:r>
      <w:r w:rsidR="00CD5A70">
        <w:rPr>
          <w:sz w:val="22"/>
          <w:szCs w:val="22"/>
        </w:rPr>
        <w:t>KRU</w:t>
      </w:r>
      <w:r w:rsidRPr="004306DB">
        <w:rPr>
          <w:sz w:val="22"/>
          <w:szCs w:val="22"/>
        </w:rPr>
        <w:t xml:space="preserve"> Prishtina, as applicable.</w:t>
      </w:r>
    </w:p>
    <w:p w14:paraId="7B894B37" w14:textId="77777777" w:rsidR="00397287" w:rsidRPr="004306DB" w:rsidRDefault="00397287" w:rsidP="004306DB">
      <w:pPr>
        <w:pStyle w:val="FirstParagraph"/>
        <w:rPr>
          <w:sz w:val="22"/>
          <w:szCs w:val="22"/>
        </w:rPr>
      </w:pPr>
      <w:r w:rsidRPr="004306DB">
        <w:rPr>
          <w:sz w:val="22"/>
          <w:szCs w:val="22"/>
        </w:rPr>
        <w:t>Particular attention shall be given to implementation of measures related to protection of reservoir water quality, drilling activities, seepage monitoring works, installation of drainage holes, occupational health and safety, hazardous materials management and maintenance of safe dam operations throughout the rehabilitation period.</w:t>
      </w:r>
    </w:p>
    <w:p w14:paraId="5D177C35" w14:textId="62F3BA30" w:rsidR="00397287" w:rsidRPr="004306DB" w:rsidRDefault="00397287" w:rsidP="004306DB">
      <w:pPr>
        <w:pStyle w:val="FirstParagraph"/>
        <w:rPr>
          <w:sz w:val="22"/>
          <w:szCs w:val="22"/>
        </w:rPr>
      </w:pPr>
      <w:r w:rsidRPr="004306DB">
        <w:rPr>
          <w:sz w:val="22"/>
          <w:szCs w:val="22"/>
        </w:rPr>
        <w:t xml:space="preserve">Any non-compliance identified during inspections, monitoring activities or audits shall be addressed through corrective actions agreed between the Contractor, Supervising Engineer and PMT. Corrective actions shall be implemented within agreed timeframes and documented as part of </w:t>
      </w:r>
      <w:r w:rsidR="00CA56AE" w:rsidRPr="000B2186">
        <w:rPr>
          <w:rFonts w:cstheme="minorHAnsi"/>
          <w:sz w:val="22"/>
        </w:rPr>
        <w:t>subproject</w:t>
      </w:r>
      <w:r w:rsidR="00CA56AE" w:rsidRPr="000B2186">
        <w:rPr>
          <w:rFonts w:cstheme="minorHAnsi"/>
          <w:b/>
          <w:sz w:val="18"/>
        </w:rPr>
        <w:t xml:space="preserve"> </w:t>
      </w:r>
      <w:r w:rsidRPr="004306DB">
        <w:rPr>
          <w:sz w:val="22"/>
          <w:szCs w:val="22"/>
        </w:rPr>
        <w:t>records.</w:t>
      </w:r>
    </w:p>
    <w:p w14:paraId="6904E793" w14:textId="77777777" w:rsidR="00397287" w:rsidRPr="004306DB" w:rsidRDefault="00397287" w:rsidP="004306DB">
      <w:pPr>
        <w:pStyle w:val="FirstParagraph"/>
        <w:rPr>
          <w:sz w:val="22"/>
          <w:szCs w:val="22"/>
        </w:rPr>
      </w:pPr>
      <w:r w:rsidRPr="004306DB">
        <w:rPr>
          <w:sz w:val="22"/>
          <w:szCs w:val="22"/>
        </w:rPr>
        <w:t>Implementation of the ESMP shall be considered a contractual obligation and failure to comply with ESMP requirements may result in corrective actions in accordance with the provisions of the construction contract.</w:t>
      </w:r>
    </w:p>
    <w:p w14:paraId="7C34E8F0" w14:textId="77777777" w:rsidR="00BA67D4" w:rsidRPr="00E54F2E" w:rsidRDefault="00397287" w:rsidP="00E54F2E">
      <w:pPr>
        <w:pStyle w:val="FirstParagraph"/>
        <w:rPr>
          <w:sz w:val="22"/>
          <w:szCs w:val="22"/>
        </w:rPr>
      </w:pPr>
      <w:r w:rsidRPr="004306DB">
        <w:rPr>
          <w:sz w:val="22"/>
          <w:szCs w:val="22"/>
        </w:rPr>
        <w:t>Successful implementation of this ESMP will contribute to environmentally and socially responsible rehabilitation of Badovci Dam while supporting improved seepage control, enhanced monitoring capability, improved operational reliability and strengthened long-term dam safety management.</w:t>
      </w:r>
    </w:p>
    <w:sectPr w:rsidR="00BA67D4" w:rsidRPr="00E54F2E" w:rsidSect="005621E7">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1445EBE" w16cex:dateUtc="2026-06-22T11: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165CB79" w16cid:durableId="11445EB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E1A15A" w14:textId="77777777" w:rsidR="002E0F51" w:rsidRDefault="002E0F51">
      <w:pPr>
        <w:spacing w:after="0" w:line="240" w:lineRule="auto"/>
      </w:pPr>
    </w:p>
  </w:endnote>
  <w:endnote w:type="continuationSeparator" w:id="0">
    <w:p w14:paraId="47948842" w14:textId="77777777" w:rsidR="002E0F51" w:rsidRDefault="002E0F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IDFont+F1">
    <w:altName w:val="MS Gothic"/>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1482995"/>
      <w:docPartObj>
        <w:docPartGallery w:val="Page Numbers (Bottom of Page)"/>
        <w:docPartUnique/>
      </w:docPartObj>
    </w:sdtPr>
    <w:sdtEndPr>
      <w:rPr>
        <w:noProof/>
      </w:rPr>
    </w:sdtEndPr>
    <w:sdtContent>
      <w:p w14:paraId="5DD74A8A" w14:textId="1E1481C3" w:rsidR="00CA3FD1" w:rsidRDefault="00CA3FD1">
        <w:pPr>
          <w:pStyle w:val="Footer"/>
          <w:jc w:val="right"/>
        </w:pPr>
        <w:r>
          <w:fldChar w:fldCharType="begin"/>
        </w:r>
        <w:r>
          <w:instrText xml:space="preserve"> PAGE   \* MERGEFORMAT </w:instrText>
        </w:r>
        <w:r>
          <w:fldChar w:fldCharType="separate"/>
        </w:r>
        <w:r w:rsidR="002E0F51">
          <w:rPr>
            <w:noProof/>
          </w:rPr>
          <w:t>1</w:t>
        </w:r>
        <w:r>
          <w:rPr>
            <w:noProof/>
          </w:rPr>
          <w:fldChar w:fldCharType="end"/>
        </w:r>
      </w:p>
    </w:sdtContent>
  </w:sdt>
  <w:p w14:paraId="0D2FFE73" w14:textId="77777777" w:rsidR="00601F71" w:rsidRDefault="00601F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511F4" w14:textId="77777777" w:rsidR="002E0F51" w:rsidRDefault="002E0F51">
      <w:pPr>
        <w:spacing w:after="0" w:line="240" w:lineRule="auto"/>
      </w:pPr>
    </w:p>
  </w:footnote>
  <w:footnote w:type="continuationSeparator" w:id="0">
    <w:p w14:paraId="5C72219E" w14:textId="77777777" w:rsidR="002E0F51" w:rsidRDefault="002E0F5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A991"/>
    <w:multiLevelType w:val="multilevel"/>
    <w:tmpl w:val="A5F07394"/>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0A99411"/>
    <w:multiLevelType w:val="multilevel"/>
    <w:tmpl w:val="B93232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12E74D4"/>
    <w:multiLevelType w:val="hybridMultilevel"/>
    <w:tmpl w:val="586EF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B70358"/>
    <w:multiLevelType w:val="hybridMultilevel"/>
    <w:tmpl w:val="E3000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E53075"/>
    <w:multiLevelType w:val="hybridMultilevel"/>
    <w:tmpl w:val="701AF0C8"/>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684D26"/>
    <w:multiLevelType w:val="hybridMultilevel"/>
    <w:tmpl w:val="9098A086"/>
    <w:lvl w:ilvl="0" w:tplc="E62484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8A7941"/>
    <w:multiLevelType w:val="hybridMultilevel"/>
    <w:tmpl w:val="0234E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751F02"/>
    <w:multiLevelType w:val="multilevel"/>
    <w:tmpl w:val="B0B00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C9347F"/>
    <w:multiLevelType w:val="hybridMultilevel"/>
    <w:tmpl w:val="75D4D52C"/>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111759"/>
    <w:multiLevelType w:val="multilevel"/>
    <w:tmpl w:val="E99E0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A37894"/>
    <w:multiLevelType w:val="hybridMultilevel"/>
    <w:tmpl w:val="544E9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E5A65"/>
    <w:multiLevelType w:val="hybridMultilevel"/>
    <w:tmpl w:val="28886B86"/>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4755937"/>
    <w:multiLevelType w:val="hybridMultilevel"/>
    <w:tmpl w:val="97762972"/>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A33DE8"/>
    <w:multiLevelType w:val="hybridMultilevel"/>
    <w:tmpl w:val="824659BC"/>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65A09B9"/>
    <w:multiLevelType w:val="hybridMultilevel"/>
    <w:tmpl w:val="7018D9C6"/>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8C258AE"/>
    <w:multiLevelType w:val="hybridMultilevel"/>
    <w:tmpl w:val="8A742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E95F65"/>
    <w:multiLevelType w:val="hybridMultilevel"/>
    <w:tmpl w:val="CAA49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030EB9"/>
    <w:multiLevelType w:val="hybridMultilevel"/>
    <w:tmpl w:val="01B868C0"/>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1A120B5"/>
    <w:multiLevelType w:val="hybridMultilevel"/>
    <w:tmpl w:val="0D829C62"/>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54146D7"/>
    <w:multiLevelType w:val="hybridMultilevel"/>
    <w:tmpl w:val="E25EB80A"/>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1F4E14"/>
    <w:multiLevelType w:val="multilevel"/>
    <w:tmpl w:val="58842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234912"/>
    <w:multiLevelType w:val="hybridMultilevel"/>
    <w:tmpl w:val="0E74D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FC2CFF"/>
    <w:multiLevelType w:val="hybridMultilevel"/>
    <w:tmpl w:val="B93CE70E"/>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DAA56D9"/>
    <w:multiLevelType w:val="hybridMultilevel"/>
    <w:tmpl w:val="2E5E3E12"/>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DE52AA4"/>
    <w:multiLevelType w:val="hybridMultilevel"/>
    <w:tmpl w:val="1A4A1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0172CD"/>
    <w:multiLevelType w:val="hybridMultilevel"/>
    <w:tmpl w:val="D98C4B6E"/>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2E74E69"/>
    <w:multiLevelType w:val="hybridMultilevel"/>
    <w:tmpl w:val="D63A02AC"/>
    <w:lvl w:ilvl="0" w:tplc="E62484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327827"/>
    <w:multiLevelType w:val="hybridMultilevel"/>
    <w:tmpl w:val="A112B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ED6F68"/>
    <w:multiLevelType w:val="hybridMultilevel"/>
    <w:tmpl w:val="92DC68D8"/>
    <w:lvl w:ilvl="0" w:tplc="E62484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546319"/>
    <w:multiLevelType w:val="hybridMultilevel"/>
    <w:tmpl w:val="18222CFE"/>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98458B2"/>
    <w:multiLevelType w:val="hybridMultilevel"/>
    <w:tmpl w:val="EB78ECF2"/>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E03706A"/>
    <w:multiLevelType w:val="hybridMultilevel"/>
    <w:tmpl w:val="D7205D34"/>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E9D0741"/>
    <w:multiLevelType w:val="hybridMultilevel"/>
    <w:tmpl w:val="141E0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9E0E1C"/>
    <w:multiLevelType w:val="hybridMultilevel"/>
    <w:tmpl w:val="0118638C"/>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1C05115"/>
    <w:multiLevelType w:val="hybridMultilevel"/>
    <w:tmpl w:val="9A82EC42"/>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7C23B5C"/>
    <w:multiLevelType w:val="hybridMultilevel"/>
    <w:tmpl w:val="D03892B4"/>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7C82A31"/>
    <w:multiLevelType w:val="hybridMultilevel"/>
    <w:tmpl w:val="EA72C5F8"/>
    <w:lvl w:ilvl="0" w:tplc="E62484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B47654"/>
    <w:multiLevelType w:val="multilevel"/>
    <w:tmpl w:val="B186E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933805"/>
    <w:multiLevelType w:val="multilevel"/>
    <w:tmpl w:val="BFD000C6"/>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15:restartNumberingAfterBreak="0">
    <w:nsid w:val="72160C9F"/>
    <w:multiLevelType w:val="hybridMultilevel"/>
    <w:tmpl w:val="A9629A56"/>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4900F62"/>
    <w:multiLevelType w:val="hybridMultilevel"/>
    <w:tmpl w:val="ABE6345E"/>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5A7649B"/>
    <w:multiLevelType w:val="hybridMultilevel"/>
    <w:tmpl w:val="A958FEF0"/>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DE9201E"/>
    <w:multiLevelType w:val="hybridMultilevel"/>
    <w:tmpl w:val="CF663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8"/>
  </w:num>
  <w:num w:numId="2">
    <w:abstractNumId w:val="37"/>
  </w:num>
  <w:num w:numId="3">
    <w:abstractNumId w:val="9"/>
  </w:num>
  <w:num w:numId="4">
    <w:abstractNumId w:val="6"/>
  </w:num>
  <w:num w:numId="5">
    <w:abstractNumId w:val="2"/>
  </w:num>
  <w:num w:numId="6">
    <w:abstractNumId w:val="24"/>
  </w:num>
  <w:num w:numId="7">
    <w:abstractNumId w:val="16"/>
  </w:num>
  <w:num w:numId="8">
    <w:abstractNumId w:val="3"/>
  </w:num>
  <w:num w:numId="9">
    <w:abstractNumId w:val="15"/>
  </w:num>
  <w:num w:numId="10">
    <w:abstractNumId w:val="27"/>
  </w:num>
  <w:num w:numId="11">
    <w:abstractNumId w:val="36"/>
  </w:num>
  <w:num w:numId="12">
    <w:abstractNumId w:val="26"/>
  </w:num>
  <w:num w:numId="13">
    <w:abstractNumId w:val="5"/>
  </w:num>
  <w:num w:numId="14">
    <w:abstractNumId w:val="10"/>
  </w:num>
  <w:num w:numId="15">
    <w:abstractNumId w:val="32"/>
  </w:num>
  <w:num w:numId="16">
    <w:abstractNumId w:val="42"/>
  </w:num>
  <w:num w:numId="17">
    <w:abstractNumId w:val="20"/>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num>
  <w:num w:numId="20">
    <w:abstractNumId w:val="19"/>
  </w:num>
  <w:num w:numId="21">
    <w:abstractNumId w:val="25"/>
  </w:num>
  <w:num w:numId="22">
    <w:abstractNumId w:val="39"/>
  </w:num>
  <w:num w:numId="23">
    <w:abstractNumId w:val="4"/>
  </w:num>
  <w:num w:numId="24">
    <w:abstractNumId w:val="12"/>
  </w:num>
  <w:num w:numId="25">
    <w:abstractNumId w:val="40"/>
  </w:num>
  <w:num w:numId="26">
    <w:abstractNumId w:val="18"/>
  </w:num>
  <w:num w:numId="27">
    <w:abstractNumId w:val="14"/>
  </w:num>
  <w:num w:numId="28">
    <w:abstractNumId w:val="13"/>
  </w:num>
  <w:num w:numId="29">
    <w:abstractNumId w:val="35"/>
  </w:num>
  <w:num w:numId="30">
    <w:abstractNumId w:val="34"/>
  </w:num>
  <w:num w:numId="31">
    <w:abstractNumId w:val="17"/>
  </w:num>
  <w:num w:numId="32">
    <w:abstractNumId w:val="8"/>
  </w:num>
  <w:num w:numId="33">
    <w:abstractNumId w:val="23"/>
  </w:num>
  <w:num w:numId="34">
    <w:abstractNumId w:val="29"/>
  </w:num>
  <w:num w:numId="35">
    <w:abstractNumId w:val="30"/>
  </w:num>
  <w:num w:numId="36">
    <w:abstractNumId w:val="22"/>
  </w:num>
  <w:num w:numId="37">
    <w:abstractNumId w:val="31"/>
  </w:num>
  <w:num w:numId="38">
    <w:abstractNumId w:val="11"/>
  </w:num>
  <w:num w:numId="39">
    <w:abstractNumId w:val="33"/>
  </w:num>
  <w:num w:numId="40">
    <w:abstractNumId w:val="7"/>
  </w:num>
  <w:num w:numId="41">
    <w:abstractNumId w:val="21"/>
  </w:num>
  <w:num w:numId="42">
    <w:abstractNumId w:val="0"/>
  </w:num>
  <w:num w:numId="43">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EB4"/>
    <w:rsid w:val="00006F13"/>
    <w:rsid w:val="00024C5E"/>
    <w:rsid w:val="00025BDF"/>
    <w:rsid w:val="00027C01"/>
    <w:rsid w:val="000338BC"/>
    <w:rsid w:val="00035420"/>
    <w:rsid w:val="000460B5"/>
    <w:rsid w:val="000513C0"/>
    <w:rsid w:val="00054E71"/>
    <w:rsid w:val="0007157B"/>
    <w:rsid w:val="00076DE3"/>
    <w:rsid w:val="00090E8D"/>
    <w:rsid w:val="000950F7"/>
    <w:rsid w:val="00097E8D"/>
    <w:rsid w:val="000A082C"/>
    <w:rsid w:val="000A4AD7"/>
    <w:rsid w:val="000B2186"/>
    <w:rsid w:val="000B5676"/>
    <w:rsid w:val="000C5A71"/>
    <w:rsid w:val="000C67BC"/>
    <w:rsid w:val="000C6BB8"/>
    <w:rsid w:val="000E168B"/>
    <w:rsid w:val="000E24FA"/>
    <w:rsid w:val="000F1FAA"/>
    <w:rsid w:val="000F3A78"/>
    <w:rsid w:val="001008A9"/>
    <w:rsid w:val="0010310F"/>
    <w:rsid w:val="00134289"/>
    <w:rsid w:val="0013628F"/>
    <w:rsid w:val="00147406"/>
    <w:rsid w:val="00166346"/>
    <w:rsid w:val="00191304"/>
    <w:rsid w:val="001937DB"/>
    <w:rsid w:val="00193AA7"/>
    <w:rsid w:val="001A140F"/>
    <w:rsid w:val="001A41B5"/>
    <w:rsid w:val="001B32EC"/>
    <w:rsid w:val="001D7B96"/>
    <w:rsid w:val="001E2656"/>
    <w:rsid w:val="001E4F04"/>
    <w:rsid w:val="001F688E"/>
    <w:rsid w:val="00200103"/>
    <w:rsid w:val="00200D1E"/>
    <w:rsid w:val="00200F1D"/>
    <w:rsid w:val="002364AA"/>
    <w:rsid w:val="00236E53"/>
    <w:rsid w:val="00241480"/>
    <w:rsid w:val="00243D61"/>
    <w:rsid w:val="002446FE"/>
    <w:rsid w:val="0027685F"/>
    <w:rsid w:val="00294B9E"/>
    <w:rsid w:val="00295388"/>
    <w:rsid w:val="002958CA"/>
    <w:rsid w:val="002A0DB5"/>
    <w:rsid w:val="002B19AC"/>
    <w:rsid w:val="002C183D"/>
    <w:rsid w:val="002C3458"/>
    <w:rsid w:val="002D41FB"/>
    <w:rsid w:val="002E0F51"/>
    <w:rsid w:val="002E3B6F"/>
    <w:rsid w:val="002E528F"/>
    <w:rsid w:val="002E6D73"/>
    <w:rsid w:val="00301ABA"/>
    <w:rsid w:val="0030213E"/>
    <w:rsid w:val="00305493"/>
    <w:rsid w:val="0032315B"/>
    <w:rsid w:val="003250DD"/>
    <w:rsid w:val="00325634"/>
    <w:rsid w:val="0033251A"/>
    <w:rsid w:val="00332CE3"/>
    <w:rsid w:val="00337518"/>
    <w:rsid w:val="00345305"/>
    <w:rsid w:val="0037436B"/>
    <w:rsid w:val="00382A23"/>
    <w:rsid w:val="00391772"/>
    <w:rsid w:val="00397287"/>
    <w:rsid w:val="003B3DF0"/>
    <w:rsid w:val="003C1318"/>
    <w:rsid w:val="003C1984"/>
    <w:rsid w:val="003C2A3E"/>
    <w:rsid w:val="003E4B94"/>
    <w:rsid w:val="003F42D9"/>
    <w:rsid w:val="003F6109"/>
    <w:rsid w:val="00402924"/>
    <w:rsid w:val="00420486"/>
    <w:rsid w:val="00421C68"/>
    <w:rsid w:val="00422A5A"/>
    <w:rsid w:val="004306DB"/>
    <w:rsid w:val="00434573"/>
    <w:rsid w:val="004365CF"/>
    <w:rsid w:val="004415DC"/>
    <w:rsid w:val="00443A0C"/>
    <w:rsid w:val="00481C01"/>
    <w:rsid w:val="00485F76"/>
    <w:rsid w:val="00493EB4"/>
    <w:rsid w:val="004B48D3"/>
    <w:rsid w:val="004C1EFA"/>
    <w:rsid w:val="004C1F85"/>
    <w:rsid w:val="004D18E7"/>
    <w:rsid w:val="005002E8"/>
    <w:rsid w:val="00504C37"/>
    <w:rsid w:val="00506AB5"/>
    <w:rsid w:val="00510BC7"/>
    <w:rsid w:val="0051434E"/>
    <w:rsid w:val="00515AF6"/>
    <w:rsid w:val="005244B0"/>
    <w:rsid w:val="00532C5C"/>
    <w:rsid w:val="0055058C"/>
    <w:rsid w:val="005621E7"/>
    <w:rsid w:val="005707F7"/>
    <w:rsid w:val="00576658"/>
    <w:rsid w:val="00581559"/>
    <w:rsid w:val="00581781"/>
    <w:rsid w:val="005B22DD"/>
    <w:rsid w:val="005B35BD"/>
    <w:rsid w:val="005C42C6"/>
    <w:rsid w:val="005C5379"/>
    <w:rsid w:val="005D2A3A"/>
    <w:rsid w:val="005E1A93"/>
    <w:rsid w:val="005E531D"/>
    <w:rsid w:val="00601F71"/>
    <w:rsid w:val="0061111C"/>
    <w:rsid w:val="00616311"/>
    <w:rsid w:val="00635740"/>
    <w:rsid w:val="00643FB9"/>
    <w:rsid w:val="00650F21"/>
    <w:rsid w:val="006A0C32"/>
    <w:rsid w:val="006A18A9"/>
    <w:rsid w:val="006B71C1"/>
    <w:rsid w:val="006C4F24"/>
    <w:rsid w:val="006E74A3"/>
    <w:rsid w:val="007233CB"/>
    <w:rsid w:val="00724564"/>
    <w:rsid w:val="00727E71"/>
    <w:rsid w:val="00732646"/>
    <w:rsid w:val="00733A2D"/>
    <w:rsid w:val="00746C1F"/>
    <w:rsid w:val="00752811"/>
    <w:rsid w:val="00761A67"/>
    <w:rsid w:val="0076650C"/>
    <w:rsid w:val="00770242"/>
    <w:rsid w:val="00771CA2"/>
    <w:rsid w:val="00780C40"/>
    <w:rsid w:val="007811EA"/>
    <w:rsid w:val="00787F66"/>
    <w:rsid w:val="007A7AFE"/>
    <w:rsid w:val="007C0674"/>
    <w:rsid w:val="007D13C3"/>
    <w:rsid w:val="007D3700"/>
    <w:rsid w:val="007D3DB1"/>
    <w:rsid w:val="00801957"/>
    <w:rsid w:val="00806221"/>
    <w:rsid w:val="008079B7"/>
    <w:rsid w:val="00830940"/>
    <w:rsid w:val="00853738"/>
    <w:rsid w:val="00874D52"/>
    <w:rsid w:val="008820E9"/>
    <w:rsid w:val="00887E94"/>
    <w:rsid w:val="008A5682"/>
    <w:rsid w:val="008A6602"/>
    <w:rsid w:val="008B3BBC"/>
    <w:rsid w:val="008D6920"/>
    <w:rsid w:val="008E3D49"/>
    <w:rsid w:val="00902D2F"/>
    <w:rsid w:val="00907B57"/>
    <w:rsid w:val="00910193"/>
    <w:rsid w:val="00913A86"/>
    <w:rsid w:val="00914E84"/>
    <w:rsid w:val="00915E36"/>
    <w:rsid w:val="009162A5"/>
    <w:rsid w:val="009238DE"/>
    <w:rsid w:val="00940295"/>
    <w:rsid w:val="00940973"/>
    <w:rsid w:val="00955198"/>
    <w:rsid w:val="00961C97"/>
    <w:rsid w:val="00973B84"/>
    <w:rsid w:val="0098732F"/>
    <w:rsid w:val="009903A1"/>
    <w:rsid w:val="00997232"/>
    <w:rsid w:val="00997936"/>
    <w:rsid w:val="009B34CE"/>
    <w:rsid w:val="009B47A0"/>
    <w:rsid w:val="009C01B3"/>
    <w:rsid w:val="009C2725"/>
    <w:rsid w:val="009C4B21"/>
    <w:rsid w:val="009D0C81"/>
    <w:rsid w:val="009D4AD9"/>
    <w:rsid w:val="009E57B8"/>
    <w:rsid w:val="009E5847"/>
    <w:rsid w:val="009F04D5"/>
    <w:rsid w:val="009F4205"/>
    <w:rsid w:val="009F693A"/>
    <w:rsid w:val="009F6A7B"/>
    <w:rsid w:val="00A06411"/>
    <w:rsid w:val="00A146C6"/>
    <w:rsid w:val="00A17946"/>
    <w:rsid w:val="00A315B6"/>
    <w:rsid w:val="00A4064D"/>
    <w:rsid w:val="00A42B3D"/>
    <w:rsid w:val="00A60911"/>
    <w:rsid w:val="00A812FC"/>
    <w:rsid w:val="00A86816"/>
    <w:rsid w:val="00A87CA3"/>
    <w:rsid w:val="00AA4906"/>
    <w:rsid w:val="00AA5ED3"/>
    <w:rsid w:val="00AB290F"/>
    <w:rsid w:val="00AB54A2"/>
    <w:rsid w:val="00AC68EA"/>
    <w:rsid w:val="00AD1836"/>
    <w:rsid w:val="00AE0120"/>
    <w:rsid w:val="00AE3849"/>
    <w:rsid w:val="00AE3E35"/>
    <w:rsid w:val="00B04BB5"/>
    <w:rsid w:val="00B06868"/>
    <w:rsid w:val="00B1218B"/>
    <w:rsid w:val="00B2535E"/>
    <w:rsid w:val="00B263A6"/>
    <w:rsid w:val="00B32E86"/>
    <w:rsid w:val="00B43C0A"/>
    <w:rsid w:val="00B56370"/>
    <w:rsid w:val="00B57119"/>
    <w:rsid w:val="00B771EE"/>
    <w:rsid w:val="00B827C6"/>
    <w:rsid w:val="00B84196"/>
    <w:rsid w:val="00B9220E"/>
    <w:rsid w:val="00B9291D"/>
    <w:rsid w:val="00B93CE8"/>
    <w:rsid w:val="00B97FFD"/>
    <w:rsid w:val="00BA240A"/>
    <w:rsid w:val="00BA34AE"/>
    <w:rsid w:val="00BA4B77"/>
    <w:rsid w:val="00BA67D4"/>
    <w:rsid w:val="00BB1473"/>
    <w:rsid w:val="00BB43B0"/>
    <w:rsid w:val="00BB451E"/>
    <w:rsid w:val="00BB46D2"/>
    <w:rsid w:val="00BC2C6D"/>
    <w:rsid w:val="00BC5AC7"/>
    <w:rsid w:val="00BF2712"/>
    <w:rsid w:val="00C135CE"/>
    <w:rsid w:val="00C242B0"/>
    <w:rsid w:val="00C96A74"/>
    <w:rsid w:val="00CA090F"/>
    <w:rsid w:val="00CA3FD1"/>
    <w:rsid w:val="00CA56AE"/>
    <w:rsid w:val="00CA6466"/>
    <w:rsid w:val="00CA66B7"/>
    <w:rsid w:val="00CB7805"/>
    <w:rsid w:val="00CC009C"/>
    <w:rsid w:val="00CC0E11"/>
    <w:rsid w:val="00CD5A70"/>
    <w:rsid w:val="00CE413B"/>
    <w:rsid w:val="00D0396D"/>
    <w:rsid w:val="00D16689"/>
    <w:rsid w:val="00D2077F"/>
    <w:rsid w:val="00D23818"/>
    <w:rsid w:val="00D24D0A"/>
    <w:rsid w:val="00D40E0F"/>
    <w:rsid w:val="00D4433C"/>
    <w:rsid w:val="00D45CA7"/>
    <w:rsid w:val="00D56913"/>
    <w:rsid w:val="00D60EE2"/>
    <w:rsid w:val="00D6107F"/>
    <w:rsid w:val="00D64F56"/>
    <w:rsid w:val="00D66CB5"/>
    <w:rsid w:val="00D77EC4"/>
    <w:rsid w:val="00D82BD3"/>
    <w:rsid w:val="00D8666E"/>
    <w:rsid w:val="00DA1056"/>
    <w:rsid w:val="00DA4A32"/>
    <w:rsid w:val="00DB6F9A"/>
    <w:rsid w:val="00DB7042"/>
    <w:rsid w:val="00DD0696"/>
    <w:rsid w:val="00DD6D94"/>
    <w:rsid w:val="00DF1DEC"/>
    <w:rsid w:val="00E10AD8"/>
    <w:rsid w:val="00E45611"/>
    <w:rsid w:val="00E5003D"/>
    <w:rsid w:val="00E54F2E"/>
    <w:rsid w:val="00E80ED0"/>
    <w:rsid w:val="00E81E7D"/>
    <w:rsid w:val="00E82325"/>
    <w:rsid w:val="00EA7DBE"/>
    <w:rsid w:val="00EB348B"/>
    <w:rsid w:val="00EC0803"/>
    <w:rsid w:val="00EC687C"/>
    <w:rsid w:val="00ED2BD1"/>
    <w:rsid w:val="00ED493E"/>
    <w:rsid w:val="00EE4CA8"/>
    <w:rsid w:val="00EF0970"/>
    <w:rsid w:val="00EF51CE"/>
    <w:rsid w:val="00F05F3F"/>
    <w:rsid w:val="00F1021B"/>
    <w:rsid w:val="00F23DF9"/>
    <w:rsid w:val="00F440F2"/>
    <w:rsid w:val="00F53774"/>
    <w:rsid w:val="00F60B22"/>
    <w:rsid w:val="00F60EB0"/>
    <w:rsid w:val="00F62838"/>
    <w:rsid w:val="00F629AD"/>
    <w:rsid w:val="00F674A2"/>
    <w:rsid w:val="00F7177E"/>
    <w:rsid w:val="00F72BC7"/>
    <w:rsid w:val="00F828E0"/>
    <w:rsid w:val="00F85B93"/>
    <w:rsid w:val="00F97D39"/>
    <w:rsid w:val="00FB57AF"/>
    <w:rsid w:val="00FB63BC"/>
    <w:rsid w:val="00FC05EE"/>
    <w:rsid w:val="00FC07C0"/>
    <w:rsid w:val="00FC7B4A"/>
    <w:rsid w:val="00FC7FC7"/>
    <w:rsid w:val="00FD614D"/>
    <w:rsid w:val="00FF33DF"/>
    <w:rsid w:val="00FF6F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FACD3"/>
  <w15:chartTrackingRefBased/>
  <w15:docId w15:val="{AE9070E5-FFFE-4C63-9DAE-3A7A5329B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q-AL"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Heading1">
    <w:name w:val="heading 1"/>
    <w:basedOn w:val="Normal"/>
    <w:link w:val="Heading1Char"/>
    <w:uiPriority w:val="9"/>
    <w:qFormat/>
    <w:rsid w:val="00493EB4"/>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493EB4"/>
    <w:pPr>
      <w:spacing w:before="100" w:beforeAutospacing="1" w:after="100" w:afterAutospacing="1" w:line="240" w:lineRule="auto"/>
      <w:outlineLvl w:val="1"/>
    </w:pPr>
    <w:rPr>
      <w:rFonts w:ascii="Times New Roman" w:eastAsia="Times New Roman" w:hAnsi="Times New Roman" w:cs="Times New Roman"/>
      <w:b/>
      <w:bCs/>
      <w:sz w:val="36"/>
      <w:szCs w:val="36"/>
      <w14:ligatures w14:val="none"/>
    </w:rPr>
  </w:style>
  <w:style w:type="paragraph" w:styleId="Heading3">
    <w:name w:val="heading 3"/>
    <w:basedOn w:val="Normal"/>
    <w:link w:val="Heading3Char"/>
    <w:uiPriority w:val="9"/>
    <w:qFormat/>
    <w:rsid w:val="00493EB4"/>
    <w:pPr>
      <w:spacing w:before="100" w:beforeAutospacing="1" w:after="100" w:afterAutospacing="1" w:line="240" w:lineRule="auto"/>
      <w:outlineLvl w:val="2"/>
    </w:pPr>
    <w:rPr>
      <w:rFonts w:ascii="Times New Roman" w:eastAsia="Times New Roman" w:hAnsi="Times New Roman" w:cs="Times New Roman"/>
      <w:b/>
      <w:bCs/>
      <w:sz w:val="27"/>
      <w:szCs w:val="27"/>
      <w14:ligatures w14:val="none"/>
    </w:rPr>
  </w:style>
  <w:style w:type="paragraph" w:styleId="Heading4">
    <w:name w:val="heading 4"/>
    <w:basedOn w:val="Normal"/>
    <w:next w:val="Normal"/>
    <w:link w:val="Heading4Char"/>
    <w:uiPriority w:val="9"/>
    <w:semiHidden/>
    <w:unhideWhenUsed/>
    <w:qFormat/>
    <w:rsid w:val="00B263A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3EB4"/>
    <w:rPr>
      <w:rFonts w:ascii="Times New Roman" w:eastAsia="Times New Roman" w:hAnsi="Times New Roman" w:cs="Times New Roman"/>
      <w:b/>
      <w:bCs/>
      <w:kern w:val="36"/>
      <w:sz w:val="48"/>
      <w:szCs w:val="48"/>
      <w:lang w:val="en-US"/>
      <w14:ligatures w14:val="none"/>
    </w:rPr>
  </w:style>
  <w:style w:type="character" w:customStyle="1" w:styleId="Heading2Char">
    <w:name w:val="Heading 2 Char"/>
    <w:basedOn w:val="DefaultParagraphFont"/>
    <w:link w:val="Heading2"/>
    <w:uiPriority w:val="9"/>
    <w:rsid w:val="00493EB4"/>
    <w:rPr>
      <w:rFonts w:ascii="Times New Roman" w:eastAsia="Times New Roman" w:hAnsi="Times New Roman" w:cs="Times New Roman"/>
      <w:b/>
      <w:bCs/>
      <w:sz w:val="36"/>
      <w:szCs w:val="36"/>
      <w:lang w:val="en-US"/>
      <w14:ligatures w14:val="none"/>
    </w:rPr>
  </w:style>
  <w:style w:type="character" w:customStyle="1" w:styleId="Heading3Char">
    <w:name w:val="Heading 3 Char"/>
    <w:basedOn w:val="DefaultParagraphFont"/>
    <w:link w:val="Heading3"/>
    <w:uiPriority w:val="9"/>
    <w:rsid w:val="00493EB4"/>
    <w:rPr>
      <w:rFonts w:ascii="Times New Roman" w:eastAsia="Times New Roman" w:hAnsi="Times New Roman" w:cs="Times New Roman"/>
      <w:b/>
      <w:bCs/>
      <w:sz w:val="27"/>
      <w:szCs w:val="27"/>
      <w:lang w:val="en-US"/>
      <w14:ligatures w14:val="none"/>
    </w:rPr>
  </w:style>
  <w:style w:type="paragraph" w:styleId="NormalWeb">
    <w:name w:val="Normal (Web)"/>
    <w:basedOn w:val="Normal"/>
    <w:uiPriority w:val="99"/>
    <w:unhideWhenUsed/>
    <w:rsid w:val="00493EB4"/>
    <w:pPr>
      <w:spacing w:before="100" w:beforeAutospacing="1" w:after="100" w:afterAutospacing="1" w:line="240" w:lineRule="auto"/>
    </w:pPr>
    <w:rPr>
      <w:rFonts w:ascii="Times New Roman" w:eastAsia="Times New Roman" w:hAnsi="Times New Roman" w:cs="Times New Roman"/>
      <w:sz w:val="24"/>
      <w:szCs w:val="24"/>
      <w14:ligatures w14:val="none"/>
    </w:rPr>
  </w:style>
  <w:style w:type="character" w:styleId="Strong">
    <w:name w:val="Strong"/>
    <w:basedOn w:val="DefaultParagraphFont"/>
    <w:uiPriority w:val="22"/>
    <w:qFormat/>
    <w:rsid w:val="00493EB4"/>
    <w:rPr>
      <w:b/>
      <w:bCs/>
    </w:rPr>
  </w:style>
  <w:style w:type="character" w:styleId="Emphasis">
    <w:name w:val="Emphasis"/>
    <w:basedOn w:val="DefaultParagraphFont"/>
    <w:uiPriority w:val="20"/>
    <w:qFormat/>
    <w:rsid w:val="00493EB4"/>
    <w:rPr>
      <w:i/>
      <w:iCs/>
    </w:rPr>
  </w:style>
  <w:style w:type="paragraph" w:customStyle="1" w:styleId="isselectedend">
    <w:name w:val="isselectedend"/>
    <w:basedOn w:val="Normal"/>
    <w:rsid w:val="0037436B"/>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styleId="ListParagraph">
    <w:name w:val="List Paragraph"/>
    <w:basedOn w:val="Normal"/>
    <w:uiPriority w:val="34"/>
    <w:qFormat/>
    <w:rsid w:val="005D2A3A"/>
    <w:pPr>
      <w:ind w:left="720"/>
      <w:contextualSpacing/>
    </w:pPr>
  </w:style>
  <w:style w:type="paragraph" w:styleId="NoSpacing">
    <w:name w:val="No Spacing"/>
    <w:link w:val="NoSpacingChar"/>
    <w:uiPriority w:val="1"/>
    <w:qFormat/>
    <w:rsid w:val="005D2A3A"/>
    <w:pPr>
      <w:spacing w:after="0" w:line="240" w:lineRule="auto"/>
    </w:pPr>
    <w:rPr>
      <w:lang w:val="en-US"/>
    </w:rPr>
  </w:style>
  <w:style w:type="character" w:customStyle="1" w:styleId="Heading4Char">
    <w:name w:val="Heading 4 Char"/>
    <w:basedOn w:val="DefaultParagraphFont"/>
    <w:link w:val="Heading4"/>
    <w:uiPriority w:val="9"/>
    <w:semiHidden/>
    <w:rsid w:val="00B263A6"/>
    <w:rPr>
      <w:rFonts w:asciiTheme="majorHAnsi" w:eastAsiaTheme="majorEastAsia" w:hAnsiTheme="majorHAnsi" w:cstheme="majorBidi"/>
      <w:i/>
      <w:iCs/>
      <w:color w:val="2F5496" w:themeColor="accent1" w:themeShade="BF"/>
      <w:lang w:val="en-US"/>
    </w:rPr>
  </w:style>
  <w:style w:type="paragraph" w:styleId="BodyText">
    <w:name w:val="Body Text"/>
    <w:basedOn w:val="Normal"/>
    <w:link w:val="BodyTextChar"/>
    <w:unhideWhenUsed/>
    <w:qFormat/>
    <w:rsid w:val="00B2535E"/>
    <w:pPr>
      <w:widowControl w:val="0"/>
      <w:autoSpaceDE w:val="0"/>
      <w:autoSpaceDN w:val="0"/>
      <w:spacing w:after="0" w:line="240" w:lineRule="auto"/>
    </w:pPr>
    <w:rPr>
      <w:rFonts w:ascii="Arial MT" w:eastAsia="Times New Roman" w:hAnsi="Arial MT" w:cs="Times New Roman"/>
    </w:rPr>
  </w:style>
  <w:style w:type="character" w:customStyle="1" w:styleId="BodyTextChar">
    <w:name w:val="Body Text Char"/>
    <w:basedOn w:val="DefaultParagraphFont"/>
    <w:link w:val="BodyText"/>
    <w:qFormat/>
    <w:rsid w:val="00B2535E"/>
    <w:rPr>
      <w:rFonts w:ascii="Arial MT" w:eastAsia="Times New Roman" w:hAnsi="Arial MT" w:cs="Times New Roman"/>
      <w:lang w:val="en-US"/>
    </w:rPr>
  </w:style>
  <w:style w:type="paragraph" w:customStyle="1" w:styleId="Default">
    <w:name w:val="Default"/>
    <w:rsid w:val="00B2535E"/>
    <w:pPr>
      <w:autoSpaceDE w:val="0"/>
      <w:autoSpaceDN w:val="0"/>
      <w:adjustRightInd w:val="0"/>
      <w:spacing w:after="0" w:line="240" w:lineRule="auto"/>
    </w:pPr>
    <w:rPr>
      <w:rFonts w:ascii="Times New Roman" w:eastAsia="SimSun" w:hAnsi="Times New Roman" w:cs="Times New Roman"/>
      <w:color w:val="000000"/>
      <w:sz w:val="24"/>
      <w:szCs w:val="24"/>
      <w:lang w:val="en-US"/>
      <w14:ligatures w14:val="none"/>
    </w:rPr>
  </w:style>
  <w:style w:type="character" w:customStyle="1" w:styleId="NoSpacingChar">
    <w:name w:val="No Spacing Char"/>
    <w:link w:val="NoSpacing"/>
    <w:uiPriority w:val="1"/>
    <w:rsid w:val="00B2535E"/>
    <w:rPr>
      <w:lang w:val="en-US"/>
    </w:rPr>
  </w:style>
  <w:style w:type="paragraph" w:customStyle="1" w:styleId="Compact">
    <w:name w:val="Compact"/>
    <w:basedOn w:val="BodyText"/>
    <w:qFormat/>
    <w:rsid w:val="00134289"/>
    <w:pPr>
      <w:widowControl/>
      <w:autoSpaceDE/>
      <w:autoSpaceDN/>
      <w:spacing w:before="36" w:after="36"/>
    </w:pPr>
    <w:rPr>
      <w:rFonts w:asciiTheme="minorHAnsi" w:eastAsiaTheme="minorHAnsi" w:hAnsiTheme="minorHAnsi" w:cstheme="minorBidi"/>
      <w:sz w:val="24"/>
      <w:szCs w:val="24"/>
      <w14:ligatures w14:val="none"/>
    </w:rPr>
  </w:style>
  <w:style w:type="paragraph" w:customStyle="1" w:styleId="FirstParagraph">
    <w:name w:val="First Paragraph"/>
    <w:basedOn w:val="BodyText"/>
    <w:next w:val="BodyText"/>
    <w:qFormat/>
    <w:rsid w:val="00BB46D2"/>
    <w:pPr>
      <w:widowControl/>
      <w:autoSpaceDE/>
      <w:autoSpaceDN/>
      <w:spacing w:before="180" w:after="180"/>
    </w:pPr>
    <w:rPr>
      <w:rFonts w:asciiTheme="minorHAnsi" w:eastAsiaTheme="minorHAnsi" w:hAnsiTheme="minorHAnsi" w:cstheme="minorBidi"/>
      <w:sz w:val="24"/>
      <w:szCs w:val="24"/>
      <w14:ligatures w14:val="none"/>
    </w:rPr>
  </w:style>
  <w:style w:type="table" w:customStyle="1" w:styleId="Table">
    <w:name w:val="Table"/>
    <w:semiHidden/>
    <w:unhideWhenUsed/>
    <w:qFormat/>
    <w:rsid w:val="00397287"/>
    <w:pPr>
      <w:spacing w:after="200" w:line="240" w:lineRule="auto"/>
    </w:pPr>
    <w:rPr>
      <w:sz w:val="24"/>
      <w:szCs w:val="24"/>
      <w:lang w:val="en-US"/>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styleId="Hyperlink">
    <w:name w:val="Hyperlink"/>
    <w:uiPriority w:val="99"/>
    <w:semiHidden/>
    <w:unhideWhenUsed/>
    <w:rsid w:val="00391772"/>
    <w:rPr>
      <w:color w:val="0563C1"/>
      <w:u w:val="single"/>
    </w:rPr>
  </w:style>
  <w:style w:type="table" w:styleId="TableGrid">
    <w:name w:val="Table Grid"/>
    <w:basedOn w:val="TableNormal"/>
    <w:uiPriority w:val="39"/>
    <w:rsid w:val="00301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C06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0674"/>
    <w:rPr>
      <w:lang w:val="en-US"/>
    </w:rPr>
  </w:style>
  <w:style w:type="paragraph" w:styleId="Revision">
    <w:name w:val="Revision"/>
    <w:hidden/>
    <w:uiPriority w:val="99"/>
    <w:semiHidden/>
    <w:rsid w:val="008B3BBC"/>
    <w:pPr>
      <w:spacing w:after="0" w:line="240" w:lineRule="auto"/>
    </w:pPr>
    <w:rPr>
      <w:lang w:val="en-US"/>
    </w:rPr>
  </w:style>
  <w:style w:type="character" w:styleId="CommentReference">
    <w:name w:val="annotation reference"/>
    <w:basedOn w:val="DefaultParagraphFont"/>
    <w:uiPriority w:val="99"/>
    <w:semiHidden/>
    <w:unhideWhenUsed/>
    <w:rsid w:val="00915E36"/>
    <w:rPr>
      <w:sz w:val="16"/>
      <w:szCs w:val="16"/>
    </w:rPr>
  </w:style>
  <w:style w:type="paragraph" w:styleId="CommentText">
    <w:name w:val="annotation text"/>
    <w:basedOn w:val="Normal"/>
    <w:link w:val="CommentTextChar"/>
    <w:uiPriority w:val="99"/>
    <w:unhideWhenUsed/>
    <w:rsid w:val="00915E36"/>
    <w:pPr>
      <w:spacing w:line="240" w:lineRule="auto"/>
    </w:pPr>
    <w:rPr>
      <w:sz w:val="20"/>
      <w:szCs w:val="20"/>
    </w:rPr>
  </w:style>
  <w:style w:type="character" w:customStyle="1" w:styleId="CommentTextChar">
    <w:name w:val="Comment Text Char"/>
    <w:basedOn w:val="DefaultParagraphFont"/>
    <w:link w:val="CommentText"/>
    <w:uiPriority w:val="99"/>
    <w:rsid w:val="00915E36"/>
    <w:rPr>
      <w:sz w:val="20"/>
      <w:szCs w:val="20"/>
      <w:lang w:val="en-US"/>
    </w:rPr>
  </w:style>
  <w:style w:type="paragraph" w:styleId="CommentSubject">
    <w:name w:val="annotation subject"/>
    <w:basedOn w:val="CommentText"/>
    <w:next w:val="CommentText"/>
    <w:link w:val="CommentSubjectChar"/>
    <w:uiPriority w:val="99"/>
    <w:semiHidden/>
    <w:unhideWhenUsed/>
    <w:rsid w:val="00915E36"/>
    <w:rPr>
      <w:b/>
      <w:bCs/>
    </w:rPr>
  </w:style>
  <w:style w:type="character" w:customStyle="1" w:styleId="CommentSubjectChar">
    <w:name w:val="Comment Subject Char"/>
    <w:basedOn w:val="CommentTextChar"/>
    <w:link w:val="CommentSubject"/>
    <w:uiPriority w:val="99"/>
    <w:semiHidden/>
    <w:rsid w:val="00915E36"/>
    <w:rPr>
      <w:b/>
      <w:bCs/>
      <w:sz w:val="20"/>
      <w:szCs w:val="20"/>
      <w:lang w:val="en-US"/>
    </w:rPr>
  </w:style>
  <w:style w:type="paragraph" w:styleId="BalloonText">
    <w:name w:val="Balloon Text"/>
    <w:basedOn w:val="Normal"/>
    <w:link w:val="BalloonTextChar"/>
    <w:uiPriority w:val="99"/>
    <w:semiHidden/>
    <w:unhideWhenUsed/>
    <w:rsid w:val="00BA34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34AE"/>
    <w:rPr>
      <w:rFonts w:ascii="Segoe UI" w:hAnsi="Segoe UI" w:cs="Segoe UI"/>
      <w:sz w:val="18"/>
      <w:szCs w:val="18"/>
      <w:lang w:val="en-US"/>
    </w:rPr>
  </w:style>
  <w:style w:type="paragraph" w:styleId="Header">
    <w:name w:val="header"/>
    <w:basedOn w:val="Normal"/>
    <w:link w:val="HeaderChar"/>
    <w:uiPriority w:val="99"/>
    <w:unhideWhenUsed/>
    <w:rsid w:val="00CA3F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3FD1"/>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4215">
      <w:bodyDiv w:val="1"/>
      <w:marLeft w:val="0"/>
      <w:marRight w:val="0"/>
      <w:marTop w:val="0"/>
      <w:marBottom w:val="0"/>
      <w:divBdr>
        <w:top w:val="none" w:sz="0" w:space="0" w:color="auto"/>
        <w:left w:val="none" w:sz="0" w:space="0" w:color="auto"/>
        <w:bottom w:val="none" w:sz="0" w:space="0" w:color="auto"/>
        <w:right w:val="none" w:sz="0" w:space="0" w:color="auto"/>
      </w:divBdr>
    </w:div>
    <w:div w:id="26418712">
      <w:bodyDiv w:val="1"/>
      <w:marLeft w:val="0"/>
      <w:marRight w:val="0"/>
      <w:marTop w:val="0"/>
      <w:marBottom w:val="0"/>
      <w:divBdr>
        <w:top w:val="none" w:sz="0" w:space="0" w:color="auto"/>
        <w:left w:val="none" w:sz="0" w:space="0" w:color="auto"/>
        <w:bottom w:val="none" w:sz="0" w:space="0" w:color="auto"/>
        <w:right w:val="none" w:sz="0" w:space="0" w:color="auto"/>
      </w:divBdr>
    </w:div>
    <w:div w:id="86579488">
      <w:bodyDiv w:val="1"/>
      <w:marLeft w:val="0"/>
      <w:marRight w:val="0"/>
      <w:marTop w:val="0"/>
      <w:marBottom w:val="0"/>
      <w:divBdr>
        <w:top w:val="none" w:sz="0" w:space="0" w:color="auto"/>
        <w:left w:val="none" w:sz="0" w:space="0" w:color="auto"/>
        <w:bottom w:val="none" w:sz="0" w:space="0" w:color="auto"/>
        <w:right w:val="none" w:sz="0" w:space="0" w:color="auto"/>
      </w:divBdr>
    </w:div>
    <w:div w:id="93718440">
      <w:bodyDiv w:val="1"/>
      <w:marLeft w:val="0"/>
      <w:marRight w:val="0"/>
      <w:marTop w:val="0"/>
      <w:marBottom w:val="0"/>
      <w:divBdr>
        <w:top w:val="none" w:sz="0" w:space="0" w:color="auto"/>
        <w:left w:val="none" w:sz="0" w:space="0" w:color="auto"/>
        <w:bottom w:val="none" w:sz="0" w:space="0" w:color="auto"/>
        <w:right w:val="none" w:sz="0" w:space="0" w:color="auto"/>
      </w:divBdr>
    </w:div>
    <w:div w:id="207186170">
      <w:bodyDiv w:val="1"/>
      <w:marLeft w:val="0"/>
      <w:marRight w:val="0"/>
      <w:marTop w:val="0"/>
      <w:marBottom w:val="0"/>
      <w:divBdr>
        <w:top w:val="none" w:sz="0" w:space="0" w:color="auto"/>
        <w:left w:val="none" w:sz="0" w:space="0" w:color="auto"/>
        <w:bottom w:val="none" w:sz="0" w:space="0" w:color="auto"/>
        <w:right w:val="none" w:sz="0" w:space="0" w:color="auto"/>
      </w:divBdr>
    </w:div>
    <w:div w:id="223033620">
      <w:bodyDiv w:val="1"/>
      <w:marLeft w:val="0"/>
      <w:marRight w:val="0"/>
      <w:marTop w:val="0"/>
      <w:marBottom w:val="0"/>
      <w:divBdr>
        <w:top w:val="none" w:sz="0" w:space="0" w:color="auto"/>
        <w:left w:val="none" w:sz="0" w:space="0" w:color="auto"/>
        <w:bottom w:val="none" w:sz="0" w:space="0" w:color="auto"/>
        <w:right w:val="none" w:sz="0" w:space="0" w:color="auto"/>
      </w:divBdr>
    </w:div>
    <w:div w:id="250312414">
      <w:bodyDiv w:val="1"/>
      <w:marLeft w:val="0"/>
      <w:marRight w:val="0"/>
      <w:marTop w:val="0"/>
      <w:marBottom w:val="0"/>
      <w:divBdr>
        <w:top w:val="none" w:sz="0" w:space="0" w:color="auto"/>
        <w:left w:val="none" w:sz="0" w:space="0" w:color="auto"/>
        <w:bottom w:val="none" w:sz="0" w:space="0" w:color="auto"/>
        <w:right w:val="none" w:sz="0" w:space="0" w:color="auto"/>
      </w:divBdr>
    </w:div>
    <w:div w:id="252710910">
      <w:bodyDiv w:val="1"/>
      <w:marLeft w:val="0"/>
      <w:marRight w:val="0"/>
      <w:marTop w:val="0"/>
      <w:marBottom w:val="0"/>
      <w:divBdr>
        <w:top w:val="none" w:sz="0" w:space="0" w:color="auto"/>
        <w:left w:val="none" w:sz="0" w:space="0" w:color="auto"/>
        <w:bottom w:val="none" w:sz="0" w:space="0" w:color="auto"/>
        <w:right w:val="none" w:sz="0" w:space="0" w:color="auto"/>
      </w:divBdr>
      <w:divsChild>
        <w:div w:id="303970655">
          <w:marLeft w:val="0"/>
          <w:marRight w:val="0"/>
          <w:marTop w:val="0"/>
          <w:marBottom w:val="0"/>
          <w:divBdr>
            <w:top w:val="none" w:sz="0" w:space="0" w:color="auto"/>
            <w:left w:val="none" w:sz="0" w:space="0" w:color="auto"/>
            <w:bottom w:val="none" w:sz="0" w:space="0" w:color="auto"/>
            <w:right w:val="none" w:sz="0" w:space="0" w:color="auto"/>
          </w:divBdr>
        </w:div>
        <w:div w:id="434373219">
          <w:marLeft w:val="0"/>
          <w:marRight w:val="0"/>
          <w:marTop w:val="0"/>
          <w:marBottom w:val="0"/>
          <w:divBdr>
            <w:top w:val="none" w:sz="0" w:space="0" w:color="auto"/>
            <w:left w:val="none" w:sz="0" w:space="0" w:color="auto"/>
            <w:bottom w:val="none" w:sz="0" w:space="0" w:color="auto"/>
            <w:right w:val="none" w:sz="0" w:space="0" w:color="auto"/>
          </w:divBdr>
        </w:div>
        <w:div w:id="1445073929">
          <w:marLeft w:val="0"/>
          <w:marRight w:val="0"/>
          <w:marTop w:val="0"/>
          <w:marBottom w:val="0"/>
          <w:divBdr>
            <w:top w:val="none" w:sz="0" w:space="0" w:color="auto"/>
            <w:left w:val="none" w:sz="0" w:space="0" w:color="auto"/>
            <w:bottom w:val="none" w:sz="0" w:space="0" w:color="auto"/>
            <w:right w:val="none" w:sz="0" w:space="0" w:color="auto"/>
          </w:divBdr>
        </w:div>
        <w:div w:id="1043559067">
          <w:marLeft w:val="0"/>
          <w:marRight w:val="0"/>
          <w:marTop w:val="0"/>
          <w:marBottom w:val="0"/>
          <w:divBdr>
            <w:top w:val="none" w:sz="0" w:space="0" w:color="auto"/>
            <w:left w:val="none" w:sz="0" w:space="0" w:color="auto"/>
            <w:bottom w:val="none" w:sz="0" w:space="0" w:color="auto"/>
            <w:right w:val="none" w:sz="0" w:space="0" w:color="auto"/>
          </w:divBdr>
        </w:div>
        <w:div w:id="316308322">
          <w:marLeft w:val="0"/>
          <w:marRight w:val="0"/>
          <w:marTop w:val="0"/>
          <w:marBottom w:val="0"/>
          <w:divBdr>
            <w:top w:val="none" w:sz="0" w:space="0" w:color="auto"/>
            <w:left w:val="none" w:sz="0" w:space="0" w:color="auto"/>
            <w:bottom w:val="none" w:sz="0" w:space="0" w:color="auto"/>
            <w:right w:val="none" w:sz="0" w:space="0" w:color="auto"/>
          </w:divBdr>
        </w:div>
      </w:divsChild>
    </w:div>
    <w:div w:id="253629011">
      <w:bodyDiv w:val="1"/>
      <w:marLeft w:val="0"/>
      <w:marRight w:val="0"/>
      <w:marTop w:val="0"/>
      <w:marBottom w:val="0"/>
      <w:divBdr>
        <w:top w:val="none" w:sz="0" w:space="0" w:color="auto"/>
        <w:left w:val="none" w:sz="0" w:space="0" w:color="auto"/>
        <w:bottom w:val="none" w:sz="0" w:space="0" w:color="auto"/>
        <w:right w:val="none" w:sz="0" w:space="0" w:color="auto"/>
      </w:divBdr>
    </w:div>
    <w:div w:id="263878164">
      <w:bodyDiv w:val="1"/>
      <w:marLeft w:val="0"/>
      <w:marRight w:val="0"/>
      <w:marTop w:val="0"/>
      <w:marBottom w:val="0"/>
      <w:divBdr>
        <w:top w:val="none" w:sz="0" w:space="0" w:color="auto"/>
        <w:left w:val="none" w:sz="0" w:space="0" w:color="auto"/>
        <w:bottom w:val="none" w:sz="0" w:space="0" w:color="auto"/>
        <w:right w:val="none" w:sz="0" w:space="0" w:color="auto"/>
      </w:divBdr>
    </w:div>
    <w:div w:id="289628394">
      <w:bodyDiv w:val="1"/>
      <w:marLeft w:val="0"/>
      <w:marRight w:val="0"/>
      <w:marTop w:val="0"/>
      <w:marBottom w:val="0"/>
      <w:divBdr>
        <w:top w:val="none" w:sz="0" w:space="0" w:color="auto"/>
        <w:left w:val="none" w:sz="0" w:space="0" w:color="auto"/>
        <w:bottom w:val="none" w:sz="0" w:space="0" w:color="auto"/>
        <w:right w:val="none" w:sz="0" w:space="0" w:color="auto"/>
      </w:divBdr>
    </w:div>
    <w:div w:id="301736979">
      <w:bodyDiv w:val="1"/>
      <w:marLeft w:val="0"/>
      <w:marRight w:val="0"/>
      <w:marTop w:val="0"/>
      <w:marBottom w:val="0"/>
      <w:divBdr>
        <w:top w:val="none" w:sz="0" w:space="0" w:color="auto"/>
        <w:left w:val="none" w:sz="0" w:space="0" w:color="auto"/>
        <w:bottom w:val="none" w:sz="0" w:space="0" w:color="auto"/>
        <w:right w:val="none" w:sz="0" w:space="0" w:color="auto"/>
      </w:divBdr>
    </w:div>
    <w:div w:id="312687446">
      <w:bodyDiv w:val="1"/>
      <w:marLeft w:val="0"/>
      <w:marRight w:val="0"/>
      <w:marTop w:val="0"/>
      <w:marBottom w:val="0"/>
      <w:divBdr>
        <w:top w:val="none" w:sz="0" w:space="0" w:color="auto"/>
        <w:left w:val="none" w:sz="0" w:space="0" w:color="auto"/>
        <w:bottom w:val="none" w:sz="0" w:space="0" w:color="auto"/>
        <w:right w:val="none" w:sz="0" w:space="0" w:color="auto"/>
      </w:divBdr>
    </w:div>
    <w:div w:id="347369618">
      <w:bodyDiv w:val="1"/>
      <w:marLeft w:val="0"/>
      <w:marRight w:val="0"/>
      <w:marTop w:val="0"/>
      <w:marBottom w:val="0"/>
      <w:divBdr>
        <w:top w:val="none" w:sz="0" w:space="0" w:color="auto"/>
        <w:left w:val="none" w:sz="0" w:space="0" w:color="auto"/>
        <w:bottom w:val="none" w:sz="0" w:space="0" w:color="auto"/>
        <w:right w:val="none" w:sz="0" w:space="0" w:color="auto"/>
      </w:divBdr>
    </w:div>
    <w:div w:id="349533905">
      <w:bodyDiv w:val="1"/>
      <w:marLeft w:val="0"/>
      <w:marRight w:val="0"/>
      <w:marTop w:val="0"/>
      <w:marBottom w:val="0"/>
      <w:divBdr>
        <w:top w:val="none" w:sz="0" w:space="0" w:color="auto"/>
        <w:left w:val="none" w:sz="0" w:space="0" w:color="auto"/>
        <w:bottom w:val="none" w:sz="0" w:space="0" w:color="auto"/>
        <w:right w:val="none" w:sz="0" w:space="0" w:color="auto"/>
      </w:divBdr>
    </w:div>
    <w:div w:id="351539060">
      <w:bodyDiv w:val="1"/>
      <w:marLeft w:val="0"/>
      <w:marRight w:val="0"/>
      <w:marTop w:val="0"/>
      <w:marBottom w:val="0"/>
      <w:divBdr>
        <w:top w:val="none" w:sz="0" w:space="0" w:color="auto"/>
        <w:left w:val="none" w:sz="0" w:space="0" w:color="auto"/>
        <w:bottom w:val="none" w:sz="0" w:space="0" w:color="auto"/>
        <w:right w:val="none" w:sz="0" w:space="0" w:color="auto"/>
      </w:divBdr>
      <w:divsChild>
        <w:div w:id="163128176">
          <w:marLeft w:val="0"/>
          <w:marRight w:val="0"/>
          <w:marTop w:val="0"/>
          <w:marBottom w:val="0"/>
          <w:divBdr>
            <w:top w:val="none" w:sz="0" w:space="0" w:color="auto"/>
            <w:left w:val="none" w:sz="0" w:space="0" w:color="auto"/>
            <w:bottom w:val="none" w:sz="0" w:space="0" w:color="auto"/>
            <w:right w:val="none" w:sz="0" w:space="0" w:color="auto"/>
          </w:divBdr>
          <w:divsChild>
            <w:div w:id="20251321">
              <w:marLeft w:val="0"/>
              <w:marRight w:val="0"/>
              <w:marTop w:val="0"/>
              <w:marBottom w:val="0"/>
              <w:divBdr>
                <w:top w:val="none" w:sz="0" w:space="0" w:color="auto"/>
                <w:left w:val="none" w:sz="0" w:space="0" w:color="auto"/>
                <w:bottom w:val="none" w:sz="0" w:space="0" w:color="auto"/>
                <w:right w:val="none" w:sz="0" w:space="0" w:color="auto"/>
              </w:divBdr>
            </w:div>
          </w:divsChild>
        </w:div>
        <w:div w:id="775447923">
          <w:marLeft w:val="0"/>
          <w:marRight w:val="0"/>
          <w:marTop w:val="0"/>
          <w:marBottom w:val="0"/>
          <w:divBdr>
            <w:top w:val="none" w:sz="0" w:space="0" w:color="auto"/>
            <w:left w:val="none" w:sz="0" w:space="0" w:color="auto"/>
            <w:bottom w:val="none" w:sz="0" w:space="0" w:color="auto"/>
            <w:right w:val="none" w:sz="0" w:space="0" w:color="auto"/>
          </w:divBdr>
          <w:divsChild>
            <w:div w:id="16681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120886">
      <w:bodyDiv w:val="1"/>
      <w:marLeft w:val="0"/>
      <w:marRight w:val="0"/>
      <w:marTop w:val="0"/>
      <w:marBottom w:val="0"/>
      <w:divBdr>
        <w:top w:val="none" w:sz="0" w:space="0" w:color="auto"/>
        <w:left w:val="none" w:sz="0" w:space="0" w:color="auto"/>
        <w:bottom w:val="none" w:sz="0" w:space="0" w:color="auto"/>
        <w:right w:val="none" w:sz="0" w:space="0" w:color="auto"/>
      </w:divBdr>
    </w:div>
    <w:div w:id="405537722">
      <w:bodyDiv w:val="1"/>
      <w:marLeft w:val="0"/>
      <w:marRight w:val="0"/>
      <w:marTop w:val="0"/>
      <w:marBottom w:val="0"/>
      <w:divBdr>
        <w:top w:val="none" w:sz="0" w:space="0" w:color="auto"/>
        <w:left w:val="none" w:sz="0" w:space="0" w:color="auto"/>
        <w:bottom w:val="none" w:sz="0" w:space="0" w:color="auto"/>
        <w:right w:val="none" w:sz="0" w:space="0" w:color="auto"/>
      </w:divBdr>
    </w:div>
    <w:div w:id="428241369">
      <w:bodyDiv w:val="1"/>
      <w:marLeft w:val="0"/>
      <w:marRight w:val="0"/>
      <w:marTop w:val="0"/>
      <w:marBottom w:val="0"/>
      <w:divBdr>
        <w:top w:val="none" w:sz="0" w:space="0" w:color="auto"/>
        <w:left w:val="none" w:sz="0" w:space="0" w:color="auto"/>
        <w:bottom w:val="none" w:sz="0" w:space="0" w:color="auto"/>
        <w:right w:val="none" w:sz="0" w:space="0" w:color="auto"/>
      </w:divBdr>
    </w:div>
    <w:div w:id="433285230">
      <w:bodyDiv w:val="1"/>
      <w:marLeft w:val="0"/>
      <w:marRight w:val="0"/>
      <w:marTop w:val="0"/>
      <w:marBottom w:val="0"/>
      <w:divBdr>
        <w:top w:val="none" w:sz="0" w:space="0" w:color="auto"/>
        <w:left w:val="none" w:sz="0" w:space="0" w:color="auto"/>
        <w:bottom w:val="none" w:sz="0" w:space="0" w:color="auto"/>
        <w:right w:val="none" w:sz="0" w:space="0" w:color="auto"/>
      </w:divBdr>
    </w:div>
    <w:div w:id="446045401">
      <w:bodyDiv w:val="1"/>
      <w:marLeft w:val="0"/>
      <w:marRight w:val="0"/>
      <w:marTop w:val="0"/>
      <w:marBottom w:val="0"/>
      <w:divBdr>
        <w:top w:val="none" w:sz="0" w:space="0" w:color="auto"/>
        <w:left w:val="none" w:sz="0" w:space="0" w:color="auto"/>
        <w:bottom w:val="none" w:sz="0" w:space="0" w:color="auto"/>
        <w:right w:val="none" w:sz="0" w:space="0" w:color="auto"/>
      </w:divBdr>
    </w:div>
    <w:div w:id="456723222">
      <w:bodyDiv w:val="1"/>
      <w:marLeft w:val="0"/>
      <w:marRight w:val="0"/>
      <w:marTop w:val="0"/>
      <w:marBottom w:val="0"/>
      <w:divBdr>
        <w:top w:val="none" w:sz="0" w:space="0" w:color="auto"/>
        <w:left w:val="none" w:sz="0" w:space="0" w:color="auto"/>
        <w:bottom w:val="none" w:sz="0" w:space="0" w:color="auto"/>
        <w:right w:val="none" w:sz="0" w:space="0" w:color="auto"/>
      </w:divBdr>
    </w:div>
    <w:div w:id="478961943">
      <w:bodyDiv w:val="1"/>
      <w:marLeft w:val="0"/>
      <w:marRight w:val="0"/>
      <w:marTop w:val="0"/>
      <w:marBottom w:val="0"/>
      <w:divBdr>
        <w:top w:val="none" w:sz="0" w:space="0" w:color="auto"/>
        <w:left w:val="none" w:sz="0" w:space="0" w:color="auto"/>
        <w:bottom w:val="none" w:sz="0" w:space="0" w:color="auto"/>
        <w:right w:val="none" w:sz="0" w:space="0" w:color="auto"/>
      </w:divBdr>
    </w:div>
    <w:div w:id="481704342">
      <w:bodyDiv w:val="1"/>
      <w:marLeft w:val="0"/>
      <w:marRight w:val="0"/>
      <w:marTop w:val="0"/>
      <w:marBottom w:val="0"/>
      <w:divBdr>
        <w:top w:val="none" w:sz="0" w:space="0" w:color="auto"/>
        <w:left w:val="none" w:sz="0" w:space="0" w:color="auto"/>
        <w:bottom w:val="none" w:sz="0" w:space="0" w:color="auto"/>
        <w:right w:val="none" w:sz="0" w:space="0" w:color="auto"/>
      </w:divBdr>
    </w:div>
    <w:div w:id="534318108">
      <w:bodyDiv w:val="1"/>
      <w:marLeft w:val="0"/>
      <w:marRight w:val="0"/>
      <w:marTop w:val="0"/>
      <w:marBottom w:val="0"/>
      <w:divBdr>
        <w:top w:val="none" w:sz="0" w:space="0" w:color="auto"/>
        <w:left w:val="none" w:sz="0" w:space="0" w:color="auto"/>
        <w:bottom w:val="none" w:sz="0" w:space="0" w:color="auto"/>
        <w:right w:val="none" w:sz="0" w:space="0" w:color="auto"/>
      </w:divBdr>
      <w:divsChild>
        <w:div w:id="1070662826">
          <w:marLeft w:val="0"/>
          <w:marRight w:val="0"/>
          <w:marTop w:val="0"/>
          <w:marBottom w:val="0"/>
          <w:divBdr>
            <w:top w:val="none" w:sz="0" w:space="0" w:color="auto"/>
            <w:left w:val="none" w:sz="0" w:space="0" w:color="auto"/>
            <w:bottom w:val="none" w:sz="0" w:space="0" w:color="auto"/>
            <w:right w:val="none" w:sz="0" w:space="0" w:color="auto"/>
          </w:divBdr>
          <w:divsChild>
            <w:div w:id="1482886270">
              <w:marLeft w:val="0"/>
              <w:marRight w:val="0"/>
              <w:marTop w:val="0"/>
              <w:marBottom w:val="0"/>
              <w:divBdr>
                <w:top w:val="none" w:sz="0" w:space="0" w:color="auto"/>
                <w:left w:val="none" w:sz="0" w:space="0" w:color="auto"/>
                <w:bottom w:val="none" w:sz="0" w:space="0" w:color="auto"/>
                <w:right w:val="none" w:sz="0" w:space="0" w:color="auto"/>
              </w:divBdr>
            </w:div>
          </w:divsChild>
        </w:div>
        <w:div w:id="1585995617">
          <w:marLeft w:val="0"/>
          <w:marRight w:val="0"/>
          <w:marTop w:val="0"/>
          <w:marBottom w:val="0"/>
          <w:divBdr>
            <w:top w:val="none" w:sz="0" w:space="0" w:color="auto"/>
            <w:left w:val="none" w:sz="0" w:space="0" w:color="auto"/>
            <w:bottom w:val="none" w:sz="0" w:space="0" w:color="auto"/>
            <w:right w:val="none" w:sz="0" w:space="0" w:color="auto"/>
          </w:divBdr>
          <w:divsChild>
            <w:div w:id="93062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80447">
      <w:bodyDiv w:val="1"/>
      <w:marLeft w:val="0"/>
      <w:marRight w:val="0"/>
      <w:marTop w:val="0"/>
      <w:marBottom w:val="0"/>
      <w:divBdr>
        <w:top w:val="none" w:sz="0" w:space="0" w:color="auto"/>
        <w:left w:val="none" w:sz="0" w:space="0" w:color="auto"/>
        <w:bottom w:val="none" w:sz="0" w:space="0" w:color="auto"/>
        <w:right w:val="none" w:sz="0" w:space="0" w:color="auto"/>
      </w:divBdr>
    </w:div>
    <w:div w:id="560553532">
      <w:bodyDiv w:val="1"/>
      <w:marLeft w:val="0"/>
      <w:marRight w:val="0"/>
      <w:marTop w:val="0"/>
      <w:marBottom w:val="0"/>
      <w:divBdr>
        <w:top w:val="none" w:sz="0" w:space="0" w:color="auto"/>
        <w:left w:val="none" w:sz="0" w:space="0" w:color="auto"/>
        <w:bottom w:val="none" w:sz="0" w:space="0" w:color="auto"/>
        <w:right w:val="none" w:sz="0" w:space="0" w:color="auto"/>
      </w:divBdr>
    </w:div>
    <w:div w:id="590549568">
      <w:bodyDiv w:val="1"/>
      <w:marLeft w:val="0"/>
      <w:marRight w:val="0"/>
      <w:marTop w:val="0"/>
      <w:marBottom w:val="0"/>
      <w:divBdr>
        <w:top w:val="none" w:sz="0" w:space="0" w:color="auto"/>
        <w:left w:val="none" w:sz="0" w:space="0" w:color="auto"/>
        <w:bottom w:val="none" w:sz="0" w:space="0" w:color="auto"/>
        <w:right w:val="none" w:sz="0" w:space="0" w:color="auto"/>
      </w:divBdr>
    </w:div>
    <w:div w:id="639267092">
      <w:bodyDiv w:val="1"/>
      <w:marLeft w:val="0"/>
      <w:marRight w:val="0"/>
      <w:marTop w:val="0"/>
      <w:marBottom w:val="0"/>
      <w:divBdr>
        <w:top w:val="none" w:sz="0" w:space="0" w:color="auto"/>
        <w:left w:val="none" w:sz="0" w:space="0" w:color="auto"/>
        <w:bottom w:val="none" w:sz="0" w:space="0" w:color="auto"/>
        <w:right w:val="none" w:sz="0" w:space="0" w:color="auto"/>
      </w:divBdr>
    </w:div>
    <w:div w:id="711154209">
      <w:bodyDiv w:val="1"/>
      <w:marLeft w:val="0"/>
      <w:marRight w:val="0"/>
      <w:marTop w:val="0"/>
      <w:marBottom w:val="0"/>
      <w:divBdr>
        <w:top w:val="none" w:sz="0" w:space="0" w:color="auto"/>
        <w:left w:val="none" w:sz="0" w:space="0" w:color="auto"/>
        <w:bottom w:val="none" w:sz="0" w:space="0" w:color="auto"/>
        <w:right w:val="none" w:sz="0" w:space="0" w:color="auto"/>
      </w:divBdr>
    </w:div>
    <w:div w:id="743335057">
      <w:bodyDiv w:val="1"/>
      <w:marLeft w:val="0"/>
      <w:marRight w:val="0"/>
      <w:marTop w:val="0"/>
      <w:marBottom w:val="0"/>
      <w:divBdr>
        <w:top w:val="none" w:sz="0" w:space="0" w:color="auto"/>
        <w:left w:val="none" w:sz="0" w:space="0" w:color="auto"/>
        <w:bottom w:val="none" w:sz="0" w:space="0" w:color="auto"/>
        <w:right w:val="none" w:sz="0" w:space="0" w:color="auto"/>
      </w:divBdr>
    </w:div>
    <w:div w:id="747465153">
      <w:bodyDiv w:val="1"/>
      <w:marLeft w:val="0"/>
      <w:marRight w:val="0"/>
      <w:marTop w:val="0"/>
      <w:marBottom w:val="0"/>
      <w:divBdr>
        <w:top w:val="none" w:sz="0" w:space="0" w:color="auto"/>
        <w:left w:val="none" w:sz="0" w:space="0" w:color="auto"/>
        <w:bottom w:val="none" w:sz="0" w:space="0" w:color="auto"/>
        <w:right w:val="none" w:sz="0" w:space="0" w:color="auto"/>
      </w:divBdr>
    </w:div>
    <w:div w:id="751464024">
      <w:bodyDiv w:val="1"/>
      <w:marLeft w:val="0"/>
      <w:marRight w:val="0"/>
      <w:marTop w:val="0"/>
      <w:marBottom w:val="0"/>
      <w:divBdr>
        <w:top w:val="none" w:sz="0" w:space="0" w:color="auto"/>
        <w:left w:val="none" w:sz="0" w:space="0" w:color="auto"/>
        <w:bottom w:val="none" w:sz="0" w:space="0" w:color="auto"/>
        <w:right w:val="none" w:sz="0" w:space="0" w:color="auto"/>
      </w:divBdr>
    </w:div>
    <w:div w:id="788860144">
      <w:bodyDiv w:val="1"/>
      <w:marLeft w:val="0"/>
      <w:marRight w:val="0"/>
      <w:marTop w:val="0"/>
      <w:marBottom w:val="0"/>
      <w:divBdr>
        <w:top w:val="none" w:sz="0" w:space="0" w:color="auto"/>
        <w:left w:val="none" w:sz="0" w:space="0" w:color="auto"/>
        <w:bottom w:val="none" w:sz="0" w:space="0" w:color="auto"/>
        <w:right w:val="none" w:sz="0" w:space="0" w:color="auto"/>
      </w:divBdr>
    </w:div>
    <w:div w:id="797264008">
      <w:bodyDiv w:val="1"/>
      <w:marLeft w:val="0"/>
      <w:marRight w:val="0"/>
      <w:marTop w:val="0"/>
      <w:marBottom w:val="0"/>
      <w:divBdr>
        <w:top w:val="none" w:sz="0" w:space="0" w:color="auto"/>
        <w:left w:val="none" w:sz="0" w:space="0" w:color="auto"/>
        <w:bottom w:val="none" w:sz="0" w:space="0" w:color="auto"/>
        <w:right w:val="none" w:sz="0" w:space="0" w:color="auto"/>
      </w:divBdr>
    </w:div>
    <w:div w:id="807816166">
      <w:bodyDiv w:val="1"/>
      <w:marLeft w:val="0"/>
      <w:marRight w:val="0"/>
      <w:marTop w:val="0"/>
      <w:marBottom w:val="0"/>
      <w:divBdr>
        <w:top w:val="none" w:sz="0" w:space="0" w:color="auto"/>
        <w:left w:val="none" w:sz="0" w:space="0" w:color="auto"/>
        <w:bottom w:val="none" w:sz="0" w:space="0" w:color="auto"/>
        <w:right w:val="none" w:sz="0" w:space="0" w:color="auto"/>
      </w:divBdr>
    </w:div>
    <w:div w:id="845443772">
      <w:bodyDiv w:val="1"/>
      <w:marLeft w:val="0"/>
      <w:marRight w:val="0"/>
      <w:marTop w:val="0"/>
      <w:marBottom w:val="0"/>
      <w:divBdr>
        <w:top w:val="none" w:sz="0" w:space="0" w:color="auto"/>
        <w:left w:val="none" w:sz="0" w:space="0" w:color="auto"/>
        <w:bottom w:val="none" w:sz="0" w:space="0" w:color="auto"/>
        <w:right w:val="none" w:sz="0" w:space="0" w:color="auto"/>
      </w:divBdr>
    </w:div>
    <w:div w:id="855965733">
      <w:bodyDiv w:val="1"/>
      <w:marLeft w:val="0"/>
      <w:marRight w:val="0"/>
      <w:marTop w:val="0"/>
      <w:marBottom w:val="0"/>
      <w:divBdr>
        <w:top w:val="none" w:sz="0" w:space="0" w:color="auto"/>
        <w:left w:val="none" w:sz="0" w:space="0" w:color="auto"/>
        <w:bottom w:val="none" w:sz="0" w:space="0" w:color="auto"/>
        <w:right w:val="none" w:sz="0" w:space="0" w:color="auto"/>
      </w:divBdr>
    </w:div>
    <w:div w:id="866135478">
      <w:bodyDiv w:val="1"/>
      <w:marLeft w:val="0"/>
      <w:marRight w:val="0"/>
      <w:marTop w:val="0"/>
      <w:marBottom w:val="0"/>
      <w:divBdr>
        <w:top w:val="none" w:sz="0" w:space="0" w:color="auto"/>
        <w:left w:val="none" w:sz="0" w:space="0" w:color="auto"/>
        <w:bottom w:val="none" w:sz="0" w:space="0" w:color="auto"/>
        <w:right w:val="none" w:sz="0" w:space="0" w:color="auto"/>
      </w:divBdr>
    </w:div>
    <w:div w:id="872498445">
      <w:bodyDiv w:val="1"/>
      <w:marLeft w:val="0"/>
      <w:marRight w:val="0"/>
      <w:marTop w:val="0"/>
      <w:marBottom w:val="0"/>
      <w:divBdr>
        <w:top w:val="none" w:sz="0" w:space="0" w:color="auto"/>
        <w:left w:val="none" w:sz="0" w:space="0" w:color="auto"/>
        <w:bottom w:val="none" w:sz="0" w:space="0" w:color="auto"/>
        <w:right w:val="none" w:sz="0" w:space="0" w:color="auto"/>
      </w:divBdr>
    </w:div>
    <w:div w:id="881284825">
      <w:bodyDiv w:val="1"/>
      <w:marLeft w:val="0"/>
      <w:marRight w:val="0"/>
      <w:marTop w:val="0"/>
      <w:marBottom w:val="0"/>
      <w:divBdr>
        <w:top w:val="none" w:sz="0" w:space="0" w:color="auto"/>
        <w:left w:val="none" w:sz="0" w:space="0" w:color="auto"/>
        <w:bottom w:val="none" w:sz="0" w:space="0" w:color="auto"/>
        <w:right w:val="none" w:sz="0" w:space="0" w:color="auto"/>
      </w:divBdr>
    </w:div>
    <w:div w:id="884637345">
      <w:bodyDiv w:val="1"/>
      <w:marLeft w:val="0"/>
      <w:marRight w:val="0"/>
      <w:marTop w:val="0"/>
      <w:marBottom w:val="0"/>
      <w:divBdr>
        <w:top w:val="none" w:sz="0" w:space="0" w:color="auto"/>
        <w:left w:val="none" w:sz="0" w:space="0" w:color="auto"/>
        <w:bottom w:val="none" w:sz="0" w:space="0" w:color="auto"/>
        <w:right w:val="none" w:sz="0" w:space="0" w:color="auto"/>
      </w:divBdr>
    </w:div>
    <w:div w:id="943075390">
      <w:bodyDiv w:val="1"/>
      <w:marLeft w:val="0"/>
      <w:marRight w:val="0"/>
      <w:marTop w:val="0"/>
      <w:marBottom w:val="0"/>
      <w:divBdr>
        <w:top w:val="none" w:sz="0" w:space="0" w:color="auto"/>
        <w:left w:val="none" w:sz="0" w:space="0" w:color="auto"/>
        <w:bottom w:val="none" w:sz="0" w:space="0" w:color="auto"/>
        <w:right w:val="none" w:sz="0" w:space="0" w:color="auto"/>
      </w:divBdr>
    </w:div>
    <w:div w:id="1001159315">
      <w:bodyDiv w:val="1"/>
      <w:marLeft w:val="0"/>
      <w:marRight w:val="0"/>
      <w:marTop w:val="0"/>
      <w:marBottom w:val="0"/>
      <w:divBdr>
        <w:top w:val="none" w:sz="0" w:space="0" w:color="auto"/>
        <w:left w:val="none" w:sz="0" w:space="0" w:color="auto"/>
        <w:bottom w:val="none" w:sz="0" w:space="0" w:color="auto"/>
        <w:right w:val="none" w:sz="0" w:space="0" w:color="auto"/>
      </w:divBdr>
    </w:div>
    <w:div w:id="1073043183">
      <w:bodyDiv w:val="1"/>
      <w:marLeft w:val="0"/>
      <w:marRight w:val="0"/>
      <w:marTop w:val="0"/>
      <w:marBottom w:val="0"/>
      <w:divBdr>
        <w:top w:val="none" w:sz="0" w:space="0" w:color="auto"/>
        <w:left w:val="none" w:sz="0" w:space="0" w:color="auto"/>
        <w:bottom w:val="none" w:sz="0" w:space="0" w:color="auto"/>
        <w:right w:val="none" w:sz="0" w:space="0" w:color="auto"/>
      </w:divBdr>
    </w:div>
    <w:div w:id="1082994642">
      <w:bodyDiv w:val="1"/>
      <w:marLeft w:val="0"/>
      <w:marRight w:val="0"/>
      <w:marTop w:val="0"/>
      <w:marBottom w:val="0"/>
      <w:divBdr>
        <w:top w:val="none" w:sz="0" w:space="0" w:color="auto"/>
        <w:left w:val="none" w:sz="0" w:space="0" w:color="auto"/>
        <w:bottom w:val="none" w:sz="0" w:space="0" w:color="auto"/>
        <w:right w:val="none" w:sz="0" w:space="0" w:color="auto"/>
      </w:divBdr>
    </w:div>
    <w:div w:id="1170488319">
      <w:bodyDiv w:val="1"/>
      <w:marLeft w:val="0"/>
      <w:marRight w:val="0"/>
      <w:marTop w:val="0"/>
      <w:marBottom w:val="0"/>
      <w:divBdr>
        <w:top w:val="none" w:sz="0" w:space="0" w:color="auto"/>
        <w:left w:val="none" w:sz="0" w:space="0" w:color="auto"/>
        <w:bottom w:val="none" w:sz="0" w:space="0" w:color="auto"/>
        <w:right w:val="none" w:sz="0" w:space="0" w:color="auto"/>
      </w:divBdr>
    </w:div>
    <w:div w:id="1210190501">
      <w:bodyDiv w:val="1"/>
      <w:marLeft w:val="0"/>
      <w:marRight w:val="0"/>
      <w:marTop w:val="0"/>
      <w:marBottom w:val="0"/>
      <w:divBdr>
        <w:top w:val="none" w:sz="0" w:space="0" w:color="auto"/>
        <w:left w:val="none" w:sz="0" w:space="0" w:color="auto"/>
        <w:bottom w:val="none" w:sz="0" w:space="0" w:color="auto"/>
        <w:right w:val="none" w:sz="0" w:space="0" w:color="auto"/>
      </w:divBdr>
    </w:div>
    <w:div w:id="1271426693">
      <w:bodyDiv w:val="1"/>
      <w:marLeft w:val="0"/>
      <w:marRight w:val="0"/>
      <w:marTop w:val="0"/>
      <w:marBottom w:val="0"/>
      <w:divBdr>
        <w:top w:val="none" w:sz="0" w:space="0" w:color="auto"/>
        <w:left w:val="none" w:sz="0" w:space="0" w:color="auto"/>
        <w:bottom w:val="none" w:sz="0" w:space="0" w:color="auto"/>
        <w:right w:val="none" w:sz="0" w:space="0" w:color="auto"/>
      </w:divBdr>
    </w:div>
    <w:div w:id="1283459457">
      <w:bodyDiv w:val="1"/>
      <w:marLeft w:val="0"/>
      <w:marRight w:val="0"/>
      <w:marTop w:val="0"/>
      <w:marBottom w:val="0"/>
      <w:divBdr>
        <w:top w:val="none" w:sz="0" w:space="0" w:color="auto"/>
        <w:left w:val="none" w:sz="0" w:space="0" w:color="auto"/>
        <w:bottom w:val="none" w:sz="0" w:space="0" w:color="auto"/>
        <w:right w:val="none" w:sz="0" w:space="0" w:color="auto"/>
      </w:divBdr>
    </w:div>
    <w:div w:id="1285501854">
      <w:bodyDiv w:val="1"/>
      <w:marLeft w:val="0"/>
      <w:marRight w:val="0"/>
      <w:marTop w:val="0"/>
      <w:marBottom w:val="0"/>
      <w:divBdr>
        <w:top w:val="none" w:sz="0" w:space="0" w:color="auto"/>
        <w:left w:val="none" w:sz="0" w:space="0" w:color="auto"/>
        <w:bottom w:val="none" w:sz="0" w:space="0" w:color="auto"/>
        <w:right w:val="none" w:sz="0" w:space="0" w:color="auto"/>
      </w:divBdr>
    </w:div>
    <w:div w:id="1292787322">
      <w:bodyDiv w:val="1"/>
      <w:marLeft w:val="0"/>
      <w:marRight w:val="0"/>
      <w:marTop w:val="0"/>
      <w:marBottom w:val="0"/>
      <w:divBdr>
        <w:top w:val="none" w:sz="0" w:space="0" w:color="auto"/>
        <w:left w:val="none" w:sz="0" w:space="0" w:color="auto"/>
        <w:bottom w:val="none" w:sz="0" w:space="0" w:color="auto"/>
        <w:right w:val="none" w:sz="0" w:space="0" w:color="auto"/>
      </w:divBdr>
    </w:div>
    <w:div w:id="1343699203">
      <w:bodyDiv w:val="1"/>
      <w:marLeft w:val="0"/>
      <w:marRight w:val="0"/>
      <w:marTop w:val="0"/>
      <w:marBottom w:val="0"/>
      <w:divBdr>
        <w:top w:val="none" w:sz="0" w:space="0" w:color="auto"/>
        <w:left w:val="none" w:sz="0" w:space="0" w:color="auto"/>
        <w:bottom w:val="none" w:sz="0" w:space="0" w:color="auto"/>
        <w:right w:val="none" w:sz="0" w:space="0" w:color="auto"/>
      </w:divBdr>
    </w:div>
    <w:div w:id="1418136699">
      <w:bodyDiv w:val="1"/>
      <w:marLeft w:val="0"/>
      <w:marRight w:val="0"/>
      <w:marTop w:val="0"/>
      <w:marBottom w:val="0"/>
      <w:divBdr>
        <w:top w:val="none" w:sz="0" w:space="0" w:color="auto"/>
        <w:left w:val="none" w:sz="0" w:space="0" w:color="auto"/>
        <w:bottom w:val="none" w:sz="0" w:space="0" w:color="auto"/>
        <w:right w:val="none" w:sz="0" w:space="0" w:color="auto"/>
      </w:divBdr>
    </w:div>
    <w:div w:id="1479150850">
      <w:bodyDiv w:val="1"/>
      <w:marLeft w:val="0"/>
      <w:marRight w:val="0"/>
      <w:marTop w:val="0"/>
      <w:marBottom w:val="0"/>
      <w:divBdr>
        <w:top w:val="none" w:sz="0" w:space="0" w:color="auto"/>
        <w:left w:val="none" w:sz="0" w:space="0" w:color="auto"/>
        <w:bottom w:val="none" w:sz="0" w:space="0" w:color="auto"/>
        <w:right w:val="none" w:sz="0" w:space="0" w:color="auto"/>
      </w:divBdr>
    </w:div>
    <w:div w:id="1495101149">
      <w:bodyDiv w:val="1"/>
      <w:marLeft w:val="0"/>
      <w:marRight w:val="0"/>
      <w:marTop w:val="0"/>
      <w:marBottom w:val="0"/>
      <w:divBdr>
        <w:top w:val="none" w:sz="0" w:space="0" w:color="auto"/>
        <w:left w:val="none" w:sz="0" w:space="0" w:color="auto"/>
        <w:bottom w:val="none" w:sz="0" w:space="0" w:color="auto"/>
        <w:right w:val="none" w:sz="0" w:space="0" w:color="auto"/>
      </w:divBdr>
    </w:div>
    <w:div w:id="1496262639">
      <w:bodyDiv w:val="1"/>
      <w:marLeft w:val="0"/>
      <w:marRight w:val="0"/>
      <w:marTop w:val="0"/>
      <w:marBottom w:val="0"/>
      <w:divBdr>
        <w:top w:val="none" w:sz="0" w:space="0" w:color="auto"/>
        <w:left w:val="none" w:sz="0" w:space="0" w:color="auto"/>
        <w:bottom w:val="none" w:sz="0" w:space="0" w:color="auto"/>
        <w:right w:val="none" w:sz="0" w:space="0" w:color="auto"/>
      </w:divBdr>
      <w:divsChild>
        <w:div w:id="166142413">
          <w:marLeft w:val="0"/>
          <w:marRight w:val="0"/>
          <w:marTop w:val="0"/>
          <w:marBottom w:val="0"/>
          <w:divBdr>
            <w:top w:val="none" w:sz="0" w:space="0" w:color="auto"/>
            <w:left w:val="none" w:sz="0" w:space="0" w:color="auto"/>
            <w:bottom w:val="none" w:sz="0" w:space="0" w:color="auto"/>
            <w:right w:val="none" w:sz="0" w:space="0" w:color="auto"/>
          </w:divBdr>
          <w:divsChild>
            <w:div w:id="143289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083303">
      <w:bodyDiv w:val="1"/>
      <w:marLeft w:val="0"/>
      <w:marRight w:val="0"/>
      <w:marTop w:val="0"/>
      <w:marBottom w:val="0"/>
      <w:divBdr>
        <w:top w:val="none" w:sz="0" w:space="0" w:color="auto"/>
        <w:left w:val="none" w:sz="0" w:space="0" w:color="auto"/>
        <w:bottom w:val="none" w:sz="0" w:space="0" w:color="auto"/>
        <w:right w:val="none" w:sz="0" w:space="0" w:color="auto"/>
      </w:divBdr>
    </w:div>
    <w:div w:id="1591886240">
      <w:bodyDiv w:val="1"/>
      <w:marLeft w:val="0"/>
      <w:marRight w:val="0"/>
      <w:marTop w:val="0"/>
      <w:marBottom w:val="0"/>
      <w:divBdr>
        <w:top w:val="none" w:sz="0" w:space="0" w:color="auto"/>
        <w:left w:val="none" w:sz="0" w:space="0" w:color="auto"/>
        <w:bottom w:val="none" w:sz="0" w:space="0" w:color="auto"/>
        <w:right w:val="none" w:sz="0" w:space="0" w:color="auto"/>
      </w:divBdr>
    </w:div>
    <w:div w:id="1626540478">
      <w:bodyDiv w:val="1"/>
      <w:marLeft w:val="0"/>
      <w:marRight w:val="0"/>
      <w:marTop w:val="0"/>
      <w:marBottom w:val="0"/>
      <w:divBdr>
        <w:top w:val="none" w:sz="0" w:space="0" w:color="auto"/>
        <w:left w:val="none" w:sz="0" w:space="0" w:color="auto"/>
        <w:bottom w:val="none" w:sz="0" w:space="0" w:color="auto"/>
        <w:right w:val="none" w:sz="0" w:space="0" w:color="auto"/>
      </w:divBdr>
    </w:div>
    <w:div w:id="1695839061">
      <w:bodyDiv w:val="1"/>
      <w:marLeft w:val="0"/>
      <w:marRight w:val="0"/>
      <w:marTop w:val="0"/>
      <w:marBottom w:val="0"/>
      <w:divBdr>
        <w:top w:val="none" w:sz="0" w:space="0" w:color="auto"/>
        <w:left w:val="none" w:sz="0" w:space="0" w:color="auto"/>
        <w:bottom w:val="none" w:sz="0" w:space="0" w:color="auto"/>
        <w:right w:val="none" w:sz="0" w:space="0" w:color="auto"/>
      </w:divBdr>
      <w:divsChild>
        <w:div w:id="1482229776">
          <w:marLeft w:val="0"/>
          <w:marRight w:val="0"/>
          <w:marTop w:val="0"/>
          <w:marBottom w:val="0"/>
          <w:divBdr>
            <w:top w:val="none" w:sz="0" w:space="0" w:color="auto"/>
            <w:left w:val="none" w:sz="0" w:space="0" w:color="auto"/>
            <w:bottom w:val="none" w:sz="0" w:space="0" w:color="auto"/>
            <w:right w:val="none" w:sz="0" w:space="0" w:color="auto"/>
          </w:divBdr>
          <w:divsChild>
            <w:div w:id="883641975">
              <w:marLeft w:val="0"/>
              <w:marRight w:val="0"/>
              <w:marTop w:val="0"/>
              <w:marBottom w:val="0"/>
              <w:divBdr>
                <w:top w:val="none" w:sz="0" w:space="0" w:color="auto"/>
                <w:left w:val="none" w:sz="0" w:space="0" w:color="auto"/>
                <w:bottom w:val="none" w:sz="0" w:space="0" w:color="auto"/>
                <w:right w:val="none" w:sz="0" w:space="0" w:color="auto"/>
              </w:divBdr>
            </w:div>
          </w:divsChild>
        </w:div>
        <w:div w:id="1771504069">
          <w:marLeft w:val="0"/>
          <w:marRight w:val="0"/>
          <w:marTop w:val="0"/>
          <w:marBottom w:val="0"/>
          <w:divBdr>
            <w:top w:val="none" w:sz="0" w:space="0" w:color="auto"/>
            <w:left w:val="none" w:sz="0" w:space="0" w:color="auto"/>
            <w:bottom w:val="none" w:sz="0" w:space="0" w:color="auto"/>
            <w:right w:val="none" w:sz="0" w:space="0" w:color="auto"/>
          </w:divBdr>
          <w:divsChild>
            <w:div w:id="195790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0792">
      <w:bodyDiv w:val="1"/>
      <w:marLeft w:val="0"/>
      <w:marRight w:val="0"/>
      <w:marTop w:val="0"/>
      <w:marBottom w:val="0"/>
      <w:divBdr>
        <w:top w:val="none" w:sz="0" w:space="0" w:color="auto"/>
        <w:left w:val="none" w:sz="0" w:space="0" w:color="auto"/>
        <w:bottom w:val="none" w:sz="0" w:space="0" w:color="auto"/>
        <w:right w:val="none" w:sz="0" w:space="0" w:color="auto"/>
      </w:divBdr>
    </w:div>
    <w:div w:id="1764647235">
      <w:bodyDiv w:val="1"/>
      <w:marLeft w:val="0"/>
      <w:marRight w:val="0"/>
      <w:marTop w:val="0"/>
      <w:marBottom w:val="0"/>
      <w:divBdr>
        <w:top w:val="none" w:sz="0" w:space="0" w:color="auto"/>
        <w:left w:val="none" w:sz="0" w:space="0" w:color="auto"/>
        <w:bottom w:val="none" w:sz="0" w:space="0" w:color="auto"/>
        <w:right w:val="none" w:sz="0" w:space="0" w:color="auto"/>
      </w:divBdr>
    </w:div>
    <w:div w:id="1769963395">
      <w:bodyDiv w:val="1"/>
      <w:marLeft w:val="0"/>
      <w:marRight w:val="0"/>
      <w:marTop w:val="0"/>
      <w:marBottom w:val="0"/>
      <w:divBdr>
        <w:top w:val="none" w:sz="0" w:space="0" w:color="auto"/>
        <w:left w:val="none" w:sz="0" w:space="0" w:color="auto"/>
        <w:bottom w:val="none" w:sz="0" w:space="0" w:color="auto"/>
        <w:right w:val="none" w:sz="0" w:space="0" w:color="auto"/>
      </w:divBdr>
    </w:div>
    <w:div w:id="1773742895">
      <w:bodyDiv w:val="1"/>
      <w:marLeft w:val="0"/>
      <w:marRight w:val="0"/>
      <w:marTop w:val="0"/>
      <w:marBottom w:val="0"/>
      <w:divBdr>
        <w:top w:val="none" w:sz="0" w:space="0" w:color="auto"/>
        <w:left w:val="none" w:sz="0" w:space="0" w:color="auto"/>
        <w:bottom w:val="none" w:sz="0" w:space="0" w:color="auto"/>
        <w:right w:val="none" w:sz="0" w:space="0" w:color="auto"/>
      </w:divBdr>
    </w:div>
    <w:div w:id="1805931361">
      <w:bodyDiv w:val="1"/>
      <w:marLeft w:val="0"/>
      <w:marRight w:val="0"/>
      <w:marTop w:val="0"/>
      <w:marBottom w:val="0"/>
      <w:divBdr>
        <w:top w:val="none" w:sz="0" w:space="0" w:color="auto"/>
        <w:left w:val="none" w:sz="0" w:space="0" w:color="auto"/>
        <w:bottom w:val="none" w:sz="0" w:space="0" w:color="auto"/>
        <w:right w:val="none" w:sz="0" w:space="0" w:color="auto"/>
      </w:divBdr>
      <w:divsChild>
        <w:div w:id="1349990480">
          <w:marLeft w:val="0"/>
          <w:marRight w:val="0"/>
          <w:marTop w:val="0"/>
          <w:marBottom w:val="0"/>
          <w:divBdr>
            <w:top w:val="none" w:sz="0" w:space="0" w:color="auto"/>
            <w:left w:val="none" w:sz="0" w:space="0" w:color="auto"/>
            <w:bottom w:val="none" w:sz="0" w:space="0" w:color="auto"/>
            <w:right w:val="none" w:sz="0" w:space="0" w:color="auto"/>
          </w:divBdr>
          <w:divsChild>
            <w:div w:id="212900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456877">
      <w:bodyDiv w:val="1"/>
      <w:marLeft w:val="0"/>
      <w:marRight w:val="0"/>
      <w:marTop w:val="0"/>
      <w:marBottom w:val="0"/>
      <w:divBdr>
        <w:top w:val="none" w:sz="0" w:space="0" w:color="auto"/>
        <w:left w:val="none" w:sz="0" w:space="0" w:color="auto"/>
        <w:bottom w:val="none" w:sz="0" w:space="0" w:color="auto"/>
        <w:right w:val="none" w:sz="0" w:space="0" w:color="auto"/>
      </w:divBdr>
    </w:div>
    <w:div w:id="1827627277">
      <w:bodyDiv w:val="1"/>
      <w:marLeft w:val="0"/>
      <w:marRight w:val="0"/>
      <w:marTop w:val="0"/>
      <w:marBottom w:val="0"/>
      <w:divBdr>
        <w:top w:val="none" w:sz="0" w:space="0" w:color="auto"/>
        <w:left w:val="none" w:sz="0" w:space="0" w:color="auto"/>
        <w:bottom w:val="none" w:sz="0" w:space="0" w:color="auto"/>
        <w:right w:val="none" w:sz="0" w:space="0" w:color="auto"/>
      </w:divBdr>
    </w:div>
    <w:div w:id="1852841459">
      <w:bodyDiv w:val="1"/>
      <w:marLeft w:val="0"/>
      <w:marRight w:val="0"/>
      <w:marTop w:val="0"/>
      <w:marBottom w:val="0"/>
      <w:divBdr>
        <w:top w:val="none" w:sz="0" w:space="0" w:color="auto"/>
        <w:left w:val="none" w:sz="0" w:space="0" w:color="auto"/>
        <w:bottom w:val="none" w:sz="0" w:space="0" w:color="auto"/>
        <w:right w:val="none" w:sz="0" w:space="0" w:color="auto"/>
      </w:divBdr>
    </w:div>
    <w:div w:id="1869247817">
      <w:bodyDiv w:val="1"/>
      <w:marLeft w:val="0"/>
      <w:marRight w:val="0"/>
      <w:marTop w:val="0"/>
      <w:marBottom w:val="0"/>
      <w:divBdr>
        <w:top w:val="none" w:sz="0" w:space="0" w:color="auto"/>
        <w:left w:val="none" w:sz="0" w:space="0" w:color="auto"/>
        <w:bottom w:val="none" w:sz="0" w:space="0" w:color="auto"/>
        <w:right w:val="none" w:sz="0" w:space="0" w:color="auto"/>
      </w:divBdr>
    </w:div>
    <w:div w:id="1870485033">
      <w:bodyDiv w:val="1"/>
      <w:marLeft w:val="0"/>
      <w:marRight w:val="0"/>
      <w:marTop w:val="0"/>
      <w:marBottom w:val="0"/>
      <w:divBdr>
        <w:top w:val="none" w:sz="0" w:space="0" w:color="auto"/>
        <w:left w:val="none" w:sz="0" w:space="0" w:color="auto"/>
        <w:bottom w:val="none" w:sz="0" w:space="0" w:color="auto"/>
        <w:right w:val="none" w:sz="0" w:space="0" w:color="auto"/>
      </w:divBdr>
      <w:divsChild>
        <w:div w:id="521824052">
          <w:marLeft w:val="0"/>
          <w:marRight w:val="0"/>
          <w:marTop w:val="0"/>
          <w:marBottom w:val="0"/>
          <w:divBdr>
            <w:top w:val="none" w:sz="0" w:space="0" w:color="auto"/>
            <w:left w:val="none" w:sz="0" w:space="0" w:color="auto"/>
            <w:bottom w:val="none" w:sz="0" w:space="0" w:color="auto"/>
            <w:right w:val="none" w:sz="0" w:space="0" w:color="auto"/>
          </w:divBdr>
          <w:divsChild>
            <w:div w:id="8068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7686">
      <w:bodyDiv w:val="1"/>
      <w:marLeft w:val="0"/>
      <w:marRight w:val="0"/>
      <w:marTop w:val="0"/>
      <w:marBottom w:val="0"/>
      <w:divBdr>
        <w:top w:val="none" w:sz="0" w:space="0" w:color="auto"/>
        <w:left w:val="none" w:sz="0" w:space="0" w:color="auto"/>
        <w:bottom w:val="none" w:sz="0" w:space="0" w:color="auto"/>
        <w:right w:val="none" w:sz="0" w:space="0" w:color="auto"/>
      </w:divBdr>
    </w:div>
    <w:div w:id="1891962852">
      <w:bodyDiv w:val="1"/>
      <w:marLeft w:val="0"/>
      <w:marRight w:val="0"/>
      <w:marTop w:val="0"/>
      <w:marBottom w:val="0"/>
      <w:divBdr>
        <w:top w:val="none" w:sz="0" w:space="0" w:color="auto"/>
        <w:left w:val="none" w:sz="0" w:space="0" w:color="auto"/>
        <w:bottom w:val="none" w:sz="0" w:space="0" w:color="auto"/>
        <w:right w:val="none" w:sz="0" w:space="0" w:color="auto"/>
      </w:divBdr>
      <w:divsChild>
        <w:div w:id="65078422">
          <w:marLeft w:val="0"/>
          <w:marRight w:val="0"/>
          <w:marTop w:val="0"/>
          <w:marBottom w:val="0"/>
          <w:divBdr>
            <w:top w:val="none" w:sz="0" w:space="0" w:color="auto"/>
            <w:left w:val="none" w:sz="0" w:space="0" w:color="auto"/>
            <w:bottom w:val="none" w:sz="0" w:space="0" w:color="auto"/>
            <w:right w:val="none" w:sz="0" w:space="0" w:color="auto"/>
          </w:divBdr>
          <w:divsChild>
            <w:div w:id="17851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79965">
      <w:bodyDiv w:val="1"/>
      <w:marLeft w:val="0"/>
      <w:marRight w:val="0"/>
      <w:marTop w:val="0"/>
      <w:marBottom w:val="0"/>
      <w:divBdr>
        <w:top w:val="none" w:sz="0" w:space="0" w:color="auto"/>
        <w:left w:val="none" w:sz="0" w:space="0" w:color="auto"/>
        <w:bottom w:val="none" w:sz="0" w:space="0" w:color="auto"/>
        <w:right w:val="none" w:sz="0" w:space="0" w:color="auto"/>
      </w:divBdr>
    </w:div>
    <w:div w:id="2051227212">
      <w:bodyDiv w:val="1"/>
      <w:marLeft w:val="0"/>
      <w:marRight w:val="0"/>
      <w:marTop w:val="0"/>
      <w:marBottom w:val="0"/>
      <w:divBdr>
        <w:top w:val="none" w:sz="0" w:space="0" w:color="auto"/>
        <w:left w:val="none" w:sz="0" w:space="0" w:color="auto"/>
        <w:bottom w:val="none" w:sz="0" w:space="0" w:color="auto"/>
        <w:right w:val="none" w:sz="0" w:space="0" w:color="auto"/>
      </w:divBdr>
    </w:div>
    <w:div w:id="2058822626">
      <w:bodyDiv w:val="1"/>
      <w:marLeft w:val="0"/>
      <w:marRight w:val="0"/>
      <w:marTop w:val="0"/>
      <w:marBottom w:val="0"/>
      <w:divBdr>
        <w:top w:val="none" w:sz="0" w:space="0" w:color="auto"/>
        <w:left w:val="none" w:sz="0" w:space="0" w:color="auto"/>
        <w:bottom w:val="none" w:sz="0" w:space="0" w:color="auto"/>
        <w:right w:val="none" w:sz="0" w:space="0" w:color="auto"/>
      </w:divBdr>
    </w:div>
    <w:div w:id="2090341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complaints@flows-ks.info"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lows-ks.info/forma-e-ankeses/" TargetMode="External"/><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125C3-8CD4-4AA5-A730-446EF8516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37</Pages>
  <Words>11220</Words>
  <Characters>63955</Characters>
  <Application>Microsoft Office Word</Application>
  <DocSecurity>0</DocSecurity>
  <Lines>532</Lines>
  <Paragraphs>150</Paragraphs>
  <ScaleCrop>false</ScaleCrop>
  <HeadingPairs>
    <vt:vector size="4" baseType="variant">
      <vt:variant>
        <vt:lpstr>Title</vt:lpstr>
      </vt:variant>
      <vt:variant>
        <vt:i4>1</vt:i4>
      </vt:variant>
      <vt:variant>
        <vt:lpstr>Headings</vt:lpstr>
      </vt:variant>
      <vt:variant>
        <vt:i4>58</vt:i4>
      </vt:variant>
    </vt:vector>
  </HeadingPairs>
  <TitlesOfParts>
    <vt:vector size="59" baseType="lpstr">
      <vt:lpstr/>
      <vt:lpstr>/</vt:lpstr>
      <vt:lpstr>June 2026</vt:lpstr>
      <vt:lpstr>    Table of Contents </vt:lpstr>
      <vt:lpstr/>
      <vt:lpstr/>
      <vt:lpstr/>
      <vt:lpstr/>
      <vt:lpstr/>
      <vt:lpstr>EXECUTIVE SUMMARY</vt:lpstr>
      <vt:lpstr>1. INTRODUCTION</vt:lpstr>
      <vt:lpstr>    1.1 Background</vt:lpstr>
      <vt:lpstr>    1.2 Purpose of the ESMP</vt:lpstr>
      <vt:lpstr>    1.3 Scope of the ESMP</vt:lpstr>
      <vt:lpstr>2. LEGAL, POLICY AND INSTITUTIONAL FRAMEWORK</vt:lpstr>
      <vt:lpstr>    2.1 Applicable National Legislation</vt:lpstr>
      <vt:lpstr>2.2 World Bank Environmental and Social Standards</vt:lpstr>
      <vt:lpstr>3. SUBPROJECT ENVIRONMENTAL AND SOCIAL BASELINE CONDITIONS</vt:lpstr>
      <vt:lpstr>    3.1 Subproject Setting</vt:lpstr>
      <vt:lpstr>    3.2 Physical Environment</vt:lpstr>
      <vt:lpstr>        Climate </vt:lpstr>
      <vt:lpstr>        The area is characterized by a continental climate with warm summers and cold wi</vt:lpstr>
      <vt:lpstr>        Air Quality  </vt:lpstr>
      <vt:lpstr>        The subproject area is located outside industrial zones and generally exhibits g</vt:lpstr>
      <vt:lpstr>        Noise Environment</vt:lpstr>
      <vt:lpstr>        Existing noise levels within the subproject area are generally low and are assoc</vt:lpstr>
      <vt:lpstr>        </vt:lpstr>
      <vt:lpstr>    4. ENVIRONMENTAL AND SOCIAL RISKS AND IMPACTS</vt:lpstr>
      <vt:lpstr>    4.2 Environmental Risks and Impacts</vt:lpstr>
      <vt:lpstr>        4.2.2 Noise and Vibration</vt:lpstr>
      <vt:lpstr>        4.2.3 Water Quality Risks</vt:lpstr>
      <vt:lpstr>        4.2.4 Drilling Wastewater and Concrete Slurry</vt:lpstr>
      <vt:lpstr>        4.2.5 Construction Waste Generation</vt:lpstr>
      <vt:lpstr>        4.2.6 Drilling Residues and Excavated Materials</vt:lpstr>
      <vt:lpstr>        4.2.7 Hazardous Materials and Chemical Management</vt:lpstr>
      <vt:lpstr>        4.2.8 Hazardous and Electronic Waste</vt:lpstr>
      <vt:lpstr>    4.3 Social Risks and Impacts</vt:lpstr>
      <vt:lpstr>        4.3.1 Occupational Health and Safety Risks</vt:lpstr>
      <vt:lpstr>        4.3.2 Community Health and Safety Risks</vt:lpstr>
      <vt:lpstr>        4.3.3 Labour and Working Conditions</vt:lpstr>
      <vt:lpstr>5. ENVIRONMENTAL AND SOCIAL MITIGATION MEASURES</vt:lpstr>
      <vt:lpstr>    5.1 General</vt:lpstr>
      <vt:lpstr>        </vt:lpstr>
      <vt:lpstr>        6. ENVIRONMENTAL AND SOCIAL MONITORING PLAN</vt:lpstr>
      <vt:lpstr/>
      <vt:lpstr>6.2 Environmental and Social Monitoring Plan</vt:lpstr>
      <vt:lpstr/>
      <vt:lpstr>    7.1 Institutional Arrangements</vt:lpstr>
      <vt:lpstr>    7.2 Institutional Responsibilities</vt:lpstr>
      <vt:lpstr>        7.3 Capacity Building and Training</vt:lpstr>
      <vt:lpstr>        7.4 Reporting Arrangements</vt:lpstr>
      <vt:lpstr>    8. GRIEVANCE MECHANISM</vt:lpstr>
      <vt:lpstr/>
      <vt:lpstr/>
      <vt:lpstr>9. IMPLEMENTATION SCHEDULE AND INTEGRATION OF ESMP INTO THE SUBPROJECT IMPLEMENT</vt:lpstr>
      <vt:lpstr>    9.1 ESMP Implementation Schedule</vt:lpstr>
      <vt:lpstr>        Table 9-1. ESMP Implementation Schedule</vt:lpstr>
      <vt:lpstr>    </vt:lpstr>
      <vt:lpstr>    9.2 Integration of ESMP into Subroject Implementation</vt:lpstr>
    </vt:vector>
  </TitlesOfParts>
  <Company/>
  <LinksUpToDate>false</LinksUpToDate>
  <CharactersWithSpaces>75025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Gjakova</dc:creator>
  <cp:keywords/>
  <dc:description/>
  <cp:lastModifiedBy>Laura Gjakova</cp:lastModifiedBy>
  <cp:revision>19</cp:revision>
  <dcterms:created xsi:type="dcterms:W3CDTF">2026-06-22T12:49:00Z</dcterms:created>
  <dcterms:modified xsi:type="dcterms:W3CDTF">2026-06-22T14:44:00Z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1bf45b6-5649-4236-82a3-f45024cd282e_Enabled">
    <vt:lpwstr>true</vt:lpwstr>
  </property>
  <property fmtid="{D5CDD505-2E9C-101B-9397-08002B2CF9AE}" pid="3" name="MSIP_Label_f1bf45b6-5649-4236-82a3-f45024cd282e_SetDate">
    <vt:lpwstr>2026-06-22T10:58:56Z</vt:lpwstr>
  </property>
  <property fmtid="{D5CDD505-2E9C-101B-9397-08002B2CF9AE}" pid="4" name="MSIP_Label_f1bf45b6-5649-4236-82a3-f45024cd282e_Method">
    <vt:lpwstr>Standard</vt:lpwstr>
  </property>
  <property fmtid="{D5CDD505-2E9C-101B-9397-08002B2CF9AE}" pid="5" name="MSIP_Label_f1bf45b6-5649-4236-82a3-f45024cd282e_Name">
    <vt:lpwstr>Official Use Only</vt:lpwstr>
  </property>
  <property fmtid="{D5CDD505-2E9C-101B-9397-08002B2CF9AE}" pid="6" name="MSIP_Label_f1bf45b6-5649-4236-82a3-f45024cd282e_SiteId">
    <vt:lpwstr>31a2fec0-266b-4c67-b56e-2796d8f59c36</vt:lpwstr>
  </property>
  <property fmtid="{D5CDD505-2E9C-101B-9397-08002B2CF9AE}" pid="7" name="MSIP_Label_f1bf45b6-5649-4236-82a3-f45024cd282e_ActionId">
    <vt:lpwstr>12fb84d6-0778-43df-8a30-a52b8888b23c</vt:lpwstr>
  </property>
  <property fmtid="{D5CDD505-2E9C-101B-9397-08002B2CF9AE}" pid="8" name="MSIP_Label_f1bf45b6-5649-4236-82a3-f45024cd282e_ContentBits">
    <vt:lpwstr>2</vt:lpwstr>
  </property>
  <property fmtid="{D5CDD505-2E9C-101B-9397-08002B2CF9AE}" pid="9" name="MSIP_Label_f1bf45b6-5649-4236-82a3-f45024cd282e_Tag">
    <vt:lpwstr>10, 3, 0, 1</vt:lpwstr>
  </property>
</Properties>
</file>